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3A" w:rsidRDefault="00C87FD9" w:rsidP="0021357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9972040" cy="7243355"/>
            <wp:effectExtent l="0" t="0" r="0" b="0"/>
            <wp:docPr id="1" name="Рисунок 1" descr="C:\Users\User\Desktop\2022-04-19\Титульник программа наставничес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2-04-19\Титульник программа наставничесв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53A" w:rsidRDefault="0040753A" w:rsidP="00213573">
      <w:pPr>
        <w:spacing w:after="0" w:line="240" w:lineRule="auto"/>
        <w:rPr>
          <w:rFonts w:ascii="Times New Roman" w:hAnsi="Times New Roman" w:cs="Times New Roman"/>
        </w:rPr>
      </w:pPr>
    </w:p>
    <w:p w:rsidR="00213573" w:rsidRPr="006C62B8" w:rsidRDefault="00213573" w:rsidP="00213573">
      <w:pPr>
        <w:spacing w:after="0" w:line="240" w:lineRule="auto"/>
        <w:rPr>
          <w:rFonts w:ascii="Times New Roman" w:hAnsi="Times New Roman" w:cs="Times New Roman"/>
        </w:rPr>
      </w:pPr>
    </w:p>
    <w:p w:rsidR="000B4F66" w:rsidRPr="000B4F66" w:rsidRDefault="00213573" w:rsidP="000B4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712E1" w:rsidRPr="000B4F66">
        <w:rPr>
          <w:rFonts w:ascii="Times New Roman" w:hAnsi="Times New Roman" w:cs="Times New Roman"/>
          <w:b/>
          <w:sz w:val="28"/>
          <w:szCs w:val="28"/>
        </w:rPr>
        <w:t>рограмма  наставничества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«Ново-Идинская СОШ» на 2022-2024 годы</w:t>
      </w:r>
    </w:p>
    <w:p w:rsidR="000B4F66" w:rsidRDefault="000B4F66" w:rsidP="000B4F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4F66" w:rsidRDefault="000B4F66" w:rsidP="00567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Данная программа   составлена на основании</w:t>
      </w:r>
      <w:r w:rsidR="00E513E1">
        <w:rPr>
          <w:rFonts w:ascii="Times New Roman" w:hAnsi="Times New Roman" w:cs="Times New Roman"/>
          <w:sz w:val="28"/>
          <w:szCs w:val="28"/>
        </w:rPr>
        <w:t xml:space="preserve"> Распоряжения Министерства просвещения Российской Федерации «Об утверждении методологии (целевой модели) наставничества обучающихся, осуществляющих образовательную деятельность по общеобразовательным, дополнительным общеобразовательным программа, в том числе с применением лучших практик обмена опытом между обучающимися» № Р – 145 от 25.12.2019 г.;  </w:t>
      </w:r>
      <w:r>
        <w:rPr>
          <w:rFonts w:ascii="Times New Roman" w:hAnsi="Times New Roman" w:cs="Times New Roman"/>
          <w:sz w:val="28"/>
          <w:szCs w:val="28"/>
        </w:rPr>
        <w:t xml:space="preserve"> Целевой региональной модели наставничества, утвержденной Распоряжением Министерства образования Иркутской области от 24 декабря 2020 года № 982 – мр.</w:t>
      </w:r>
    </w:p>
    <w:p w:rsidR="00213573" w:rsidRDefault="00A62523" w:rsidP="00567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Целью данной программы является внедрение и развитие наставничества  в </w:t>
      </w:r>
      <w:r w:rsidR="00213573">
        <w:rPr>
          <w:rFonts w:ascii="Times New Roman" w:hAnsi="Times New Roman" w:cs="Times New Roman"/>
          <w:sz w:val="28"/>
          <w:szCs w:val="28"/>
        </w:rPr>
        <w:t>Муниципальном бюджетном общеобразовательном учреждении «Ново –Идинская средняя общеобразовательная школа» по представленным формам:</w:t>
      </w:r>
    </w:p>
    <w:p w:rsidR="00DE2EDF" w:rsidRPr="00213573" w:rsidRDefault="00DE2EDF" w:rsidP="0056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573">
        <w:rPr>
          <w:rFonts w:ascii="Times New Roman" w:hAnsi="Times New Roman" w:cs="Times New Roman"/>
          <w:sz w:val="24"/>
          <w:szCs w:val="24"/>
        </w:rPr>
        <w:t>«Ученик – ученик»;</w:t>
      </w:r>
    </w:p>
    <w:p w:rsidR="00DE2EDF" w:rsidRPr="00213573" w:rsidRDefault="00DE2EDF" w:rsidP="0056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573">
        <w:rPr>
          <w:rFonts w:ascii="Times New Roman" w:hAnsi="Times New Roman" w:cs="Times New Roman"/>
          <w:sz w:val="24"/>
          <w:szCs w:val="24"/>
        </w:rPr>
        <w:t>«Учитель – учитель»;</w:t>
      </w:r>
    </w:p>
    <w:p w:rsidR="00DE2EDF" w:rsidRDefault="00DE2EDF" w:rsidP="0056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573">
        <w:rPr>
          <w:rFonts w:ascii="Times New Roman" w:hAnsi="Times New Roman" w:cs="Times New Roman"/>
          <w:sz w:val="24"/>
          <w:szCs w:val="24"/>
        </w:rPr>
        <w:t>«Учитель – ученик»</w:t>
      </w:r>
      <w:r w:rsidR="002449DF">
        <w:rPr>
          <w:rFonts w:ascii="Times New Roman" w:hAnsi="Times New Roman" w:cs="Times New Roman"/>
          <w:sz w:val="24"/>
          <w:szCs w:val="24"/>
        </w:rPr>
        <w:t>;</w:t>
      </w:r>
    </w:p>
    <w:p w:rsidR="002449DF" w:rsidRDefault="002449DF" w:rsidP="002449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«Студент-ученик»</w:t>
      </w:r>
    </w:p>
    <w:p w:rsidR="00DE2EDF" w:rsidRPr="002449DF" w:rsidRDefault="00DE2EDF" w:rsidP="002449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EDF">
        <w:rPr>
          <w:rFonts w:ascii="Times New Roman" w:hAnsi="Times New Roman" w:cs="Times New Roman"/>
          <w:b/>
          <w:sz w:val="28"/>
          <w:szCs w:val="28"/>
        </w:rPr>
        <w:t>ПАСПОРТ  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3"/>
        <w:gridCol w:w="13851"/>
      </w:tblGrid>
      <w:tr w:rsidR="008C5B4E" w:rsidTr="00405AC5">
        <w:tc>
          <w:tcPr>
            <w:tcW w:w="1843" w:type="dxa"/>
          </w:tcPr>
          <w:p w:rsidR="008C5B4E" w:rsidRPr="008C5B4E" w:rsidRDefault="008C5B4E" w:rsidP="00DE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программы</w:t>
            </w:r>
          </w:p>
        </w:tc>
        <w:tc>
          <w:tcPr>
            <w:tcW w:w="14077" w:type="dxa"/>
          </w:tcPr>
          <w:p w:rsidR="008C5B4E" w:rsidRPr="008C5B4E" w:rsidRDefault="00213573" w:rsidP="00DE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8C5B4E" w:rsidRPr="008C5B4E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«Ново-Идинская СОШ»</w:t>
            </w:r>
          </w:p>
        </w:tc>
      </w:tr>
      <w:tr w:rsidR="008C5B4E" w:rsidTr="00405AC5">
        <w:tc>
          <w:tcPr>
            <w:tcW w:w="1843" w:type="dxa"/>
          </w:tcPr>
          <w:p w:rsidR="008C5B4E" w:rsidRPr="00E2272E" w:rsidRDefault="008C5B4E" w:rsidP="00DE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2E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14077" w:type="dxa"/>
          </w:tcPr>
          <w:p w:rsidR="008C5B4E" w:rsidRPr="00E2272E" w:rsidRDefault="00C17956" w:rsidP="0021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и наставляемые </w:t>
            </w:r>
            <w:r w:rsidR="00F15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573">
              <w:rPr>
                <w:rFonts w:ascii="Times New Roman" w:hAnsi="Times New Roman" w:cs="Times New Roman"/>
                <w:sz w:val="24"/>
                <w:szCs w:val="24"/>
              </w:rPr>
              <w:t>МБОУ «Ново-Идинская СОШ»</w:t>
            </w:r>
            <w:r w:rsidR="00F1509B">
              <w:rPr>
                <w:rFonts w:ascii="Times New Roman" w:hAnsi="Times New Roman" w:cs="Times New Roman"/>
                <w:sz w:val="24"/>
                <w:szCs w:val="24"/>
              </w:rPr>
              <w:t xml:space="preserve"> ( в соответствии с формами наставничества) </w:t>
            </w:r>
          </w:p>
        </w:tc>
      </w:tr>
      <w:tr w:rsidR="008C5B4E" w:rsidTr="00405AC5">
        <w:tc>
          <w:tcPr>
            <w:tcW w:w="1843" w:type="dxa"/>
          </w:tcPr>
          <w:p w:rsidR="008C5B4E" w:rsidRPr="00E2272E" w:rsidRDefault="00F1509B" w:rsidP="00DE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4077" w:type="dxa"/>
          </w:tcPr>
          <w:p w:rsidR="008C5B4E" w:rsidRPr="00E2272E" w:rsidRDefault="00F1509B" w:rsidP="0021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организационных и методических  условий для формирования  эффективной системы поддержки, самоопределения  и профессиональной  ориентации всех обучающихся  возрасте от 11 лет, а также педагогических раб</w:t>
            </w:r>
            <w:r w:rsidR="00213573">
              <w:rPr>
                <w:rFonts w:ascii="Times New Roman" w:hAnsi="Times New Roman" w:cs="Times New Roman"/>
                <w:sz w:val="24"/>
                <w:szCs w:val="24"/>
              </w:rPr>
              <w:t>отников и молодых специалистов.</w:t>
            </w:r>
          </w:p>
        </w:tc>
      </w:tr>
      <w:tr w:rsidR="008C5B4E" w:rsidTr="00405AC5">
        <w:tc>
          <w:tcPr>
            <w:tcW w:w="1843" w:type="dxa"/>
          </w:tcPr>
          <w:p w:rsidR="008C5B4E" w:rsidRPr="00E2272E" w:rsidRDefault="00F1509B" w:rsidP="00DE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4077" w:type="dxa"/>
          </w:tcPr>
          <w:p w:rsidR="00F1509B" w:rsidRDefault="00F1509B" w:rsidP="00F1509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по развитию практик наставничества;</w:t>
            </w:r>
          </w:p>
          <w:p w:rsidR="008C5B4E" w:rsidRDefault="00CF37CD" w:rsidP="00F1509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509B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новых технологий </w:t>
            </w:r>
            <w:r w:rsidR="005E0C55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методов развития практик наставничества;</w:t>
            </w:r>
          </w:p>
          <w:p w:rsidR="005E0C55" w:rsidRDefault="005E0C55" w:rsidP="00F1509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профессиональной  компетентности  специалистов по </w:t>
            </w:r>
            <w:r w:rsidR="00CF37CD">
              <w:rPr>
                <w:rFonts w:ascii="Times New Roman" w:hAnsi="Times New Roman" w:cs="Times New Roman"/>
                <w:sz w:val="24"/>
                <w:szCs w:val="24"/>
              </w:rPr>
              <w:t>развитию практик наставничества.</w:t>
            </w:r>
          </w:p>
          <w:p w:rsidR="00CF37CD" w:rsidRDefault="00CF37CD" w:rsidP="00CF37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55" w:rsidRDefault="005E0C55" w:rsidP="005E0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предусмотренных Программой, позволит:</w:t>
            </w:r>
          </w:p>
          <w:p w:rsidR="005E0C55" w:rsidRDefault="005E0C55" w:rsidP="005E0C5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устойчивое  развитие практик наставничества;</w:t>
            </w:r>
          </w:p>
          <w:p w:rsidR="005E0C55" w:rsidRDefault="005E0C55" w:rsidP="005E0C5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Упорядочить документационное  обеспечение деятельности </w:t>
            </w:r>
            <w:r w:rsidR="00CF37C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практик наставничества;</w:t>
            </w:r>
          </w:p>
          <w:p w:rsidR="005E0C55" w:rsidRDefault="005E0C55" w:rsidP="005E0C5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систематическое  повышение  уровня п</w:t>
            </w:r>
            <w:r w:rsidR="00CF37CD">
              <w:rPr>
                <w:rFonts w:ascii="Times New Roman" w:hAnsi="Times New Roman" w:cs="Times New Roman"/>
                <w:sz w:val="24"/>
                <w:szCs w:val="24"/>
              </w:rPr>
              <w:t>рофессиональной компетентности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развитию практик наставничества;</w:t>
            </w:r>
          </w:p>
          <w:p w:rsidR="005E0C55" w:rsidRDefault="005E0C55" w:rsidP="005E0C5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Достичь целевых показателей  эффективности  внедрения</w:t>
            </w:r>
            <w:r w:rsidR="00CF37CD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модели наставничества;</w:t>
            </w:r>
          </w:p>
          <w:p w:rsidR="00405AC5" w:rsidRPr="005E0C55" w:rsidRDefault="00405AC5" w:rsidP="00CF37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 охват </w:t>
            </w:r>
            <w:r w:rsidR="00CF37CD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70% обучающихся, учителей в возрасте до 35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прогр</w:t>
            </w:r>
            <w:r w:rsidR="00CF37CD">
              <w:rPr>
                <w:rFonts w:ascii="Times New Roman" w:hAnsi="Times New Roman" w:cs="Times New Roman"/>
                <w:sz w:val="24"/>
                <w:szCs w:val="24"/>
              </w:rPr>
              <w:t>амму наставничества к концу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F1509B" w:rsidTr="00405AC5">
        <w:tc>
          <w:tcPr>
            <w:tcW w:w="1843" w:type="dxa"/>
          </w:tcPr>
          <w:p w:rsidR="00F1509B" w:rsidRPr="00E2272E" w:rsidRDefault="00D4549A" w:rsidP="00DE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4077" w:type="dxa"/>
          </w:tcPr>
          <w:p w:rsidR="00F1509B" w:rsidRPr="00D4549A" w:rsidRDefault="00D4549A" w:rsidP="00D4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2024 годы</w:t>
            </w:r>
          </w:p>
        </w:tc>
      </w:tr>
    </w:tbl>
    <w:p w:rsidR="00405AC5" w:rsidRDefault="00E2272E" w:rsidP="00E227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5AC5" w:rsidRDefault="00405AC5" w:rsidP="00E227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72E" w:rsidRPr="002449DF" w:rsidRDefault="00E2272E" w:rsidP="002449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4696">
        <w:rPr>
          <w:rFonts w:ascii="Times New Roman" w:hAnsi="Times New Roman" w:cs="Times New Roman"/>
          <w:b/>
          <w:sz w:val="28"/>
          <w:szCs w:val="28"/>
        </w:rPr>
        <w:t>Планируемые результаты (показатели эффективности) внедрения целевой модели наставничества</w:t>
      </w:r>
    </w:p>
    <w:p w:rsidR="00E2272E" w:rsidRPr="00924696" w:rsidRDefault="00E2272E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696">
        <w:rPr>
          <w:rFonts w:ascii="Times New Roman" w:hAnsi="Times New Roman" w:cs="Times New Roman"/>
          <w:b/>
          <w:sz w:val="28"/>
          <w:szCs w:val="28"/>
        </w:rPr>
        <w:t>на период с 2022 – 2024 г.г.</w:t>
      </w:r>
    </w:p>
    <w:p w:rsidR="00E2272E" w:rsidRDefault="00E2272E" w:rsidP="00E22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4703"/>
        <w:gridCol w:w="6180"/>
        <w:gridCol w:w="1539"/>
        <w:gridCol w:w="1401"/>
        <w:gridCol w:w="1338"/>
      </w:tblGrid>
      <w:tr w:rsidR="00E2272E" w:rsidTr="00661269">
        <w:tc>
          <w:tcPr>
            <w:tcW w:w="534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6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2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696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проект</w:t>
            </w:r>
          </w:p>
        </w:tc>
        <w:tc>
          <w:tcPr>
            <w:tcW w:w="6284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6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696">
              <w:rPr>
                <w:rFonts w:ascii="Times New Roman" w:hAnsi="Times New Roman" w:cs="Times New Roman"/>
                <w:b/>
                <w:sz w:val="24"/>
                <w:szCs w:val="24"/>
              </w:rPr>
              <w:t>2022 г</w:t>
            </w:r>
          </w:p>
        </w:tc>
        <w:tc>
          <w:tcPr>
            <w:tcW w:w="1418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696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353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696">
              <w:rPr>
                <w:rFonts w:ascii="Times New Roman" w:hAnsi="Times New Roman" w:cs="Times New Roman"/>
                <w:b/>
                <w:sz w:val="24"/>
                <w:szCs w:val="24"/>
              </w:rPr>
              <w:t>2024 г.</w:t>
            </w:r>
          </w:p>
        </w:tc>
      </w:tr>
      <w:tr w:rsidR="00E2272E" w:rsidTr="00661269">
        <w:tc>
          <w:tcPr>
            <w:tcW w:w="534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2" w:type="dxa"/>
            <w:vMerge w:val="restart"/>
          </w:tcPr>
          <w:p w:rsidR="00E2272E" w:rsidRDefault="00E2272E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«Современная школа»</w:t>
            </w:r>
          </w:p>
        </w:tc>
        <w:tc>
          <w:tcPr>
            <w:tcW w:w="6284" w:type="dxa"/>
          </w:tcPr>
          <w:p w:rsidR="00E2272E" w:rsidRPr="00924696" w:rsidRDefault="00E2272E" w:rsidP="00C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70% обучающихся вовлечены в различные  сопровождения и наставничества к 2024 г.</w:t>
            </w:r>
          </w:p>
        </w:tc>
        <w:tc>
          <w:tcPr>
            <w:tcW w:w="1559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418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53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E2272E" w:rsidTr="00661269">
        <w:tc>
          <w:tcPr>
            <w:tcW w:w="534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2" w:type="dxa"/>
            <w:vMerge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4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70 %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1559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8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353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E2272E" w:rsidTr="00661269">
        <w:tc>
          <w:tcPr>
            <w:tcW w:w="534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2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«Успех каждого ребенка»</w:t>
            </w:r>
          </w:p>
        </w:tc>
        <w:tc>
          <w:tcPr>
            <w:tcW w:w="6284" w:type="dxa"/>
          </w:tcPr>
          <w:p w:rsidR="00E2272E" w:rsidRPr="00924696" w:rsidRDefault="00E2272E" w:rsidP="00C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70% обучающихся </w:t>
            </w:r>
            <w:r w:rsidR="00CF37C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37CD">
              <w:rPr>
                <w:rFonts w:ascii="Times New Roman" w:hAnsi="Times New Roman" w:cs="Times New Roman"/>
                <w:sz w:val="24"/>
                <w:szCs w:val="24"/>
              </w:rPr>
              <w:t>занятых в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вовлечены в различные формы наставничества</w:t>
            </w:r>
          </w:p>
        </w:tc>
        <w:tc>
          <w:tcPr>
            <w:tcW w:w="1559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418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53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</w:tbl>
    <w:p w:rsidR="00E2272E" w:rsidRPr="00B76D0E" w:rsidRDefault="00E2272E" w:rsidP="00E22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2272E" w:rsidRPr="00B76D0E" w:rsidSect="00D061AC">
          <w:type w:val="continuous"/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</w:p>
    <w:p w:rsidR="00B76D0E" w:rsidRPr="00760622" w:rsidRDefault="00B76D0E" w:rsidP="00C03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(дорожная карта) внедрения целевой модели наставничества в </w:t>
      </w:r>
      <w:r w:rsidR="00C034D8">
        <w:rPr>
          <w:rFonts w:ascii="Times New Roman" w:hAnsi="Times New Roman" w:cs="Times New Roman"/>
          <w:b/>
          <w:sz w:val="28"/>
          <w:szCs w:val="28"/>
        </w:rPr>
        <w:t>МБОУ «Ново-Идинская СОШ», осуществляющей</w:t>
      </w:r>
      <w:r w:rsidRPr="00760622">
        <w:rPr>
          <w:rFonts w:ascii="Times New Roman" w:hAnsi="Times New Roman" w:cs="Times New Roman"/>
          <w:b/>
          <w:sz w:val="28"/>
          <w:szCs w:val="28"/>
        </w:rPr>
        <w:t xml:space="preserve"> образовательную деятельность по общеобразовательным программам  и дополнительным общеобразовательным  программам на 202</w:t>
      </w:r>
      <w:r w:rsidR="00C034D8">
        <w:rPr>
          <w:rFonts w:ascii="Times New Roman" w:hAnsi="Times New Roman" w:cs="Times New Roman"/>
          <w:b/>
          <w:sz w:val="28"/>
          <w:szCs w:val="28"/>
        </w:rPr>
        <w:t>2 – 2024 годы</w:t>
      </w:r>
      <w:r w:rsidRPr="0076062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76D0E" w:rsidRDefault="00B76D0E" w:rsidP="00B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7259"/>
        <w:gridCol w:w="2672"/>
        <w:gridCol w:w="2678"/>
        <w:gridCol w:w="2615"/>
      </w:tblGrid>
      <w:tr w:rsidR="00150D6E" w:rsidTr="008F1EDB">
        <w:tc>
          <w:tcPr>
            <w:tcW w:w="696" w:type="dxa"/>
          </w:tcPr>
          <w:p w:rsidR="00B76D0E" w:rsidRPr="00B76D0E" w:rsidRDefault="00B76D0E" w:rsidP="00B76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59" w:type="dxa"/>
          </w:tcPr>
          <w:p w:rsidR="00B76D0E" w:rsidRPr="00B76D0E" w:rsidRDefault="00B76D0E" w:rsidP="00B76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72" w:type="dxa"/>
          </w:tcPr>
          <w:p w:rsidR="00B76D0E" w:rsidRPr="00B76D0E" w:rsidRDefault="00B76D0E" w:rsidP="00B76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0E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678" w:type="dxa"/>
          </w:tcPr>
          <w:p w:rsidR="00B76D0E" w:rsidRPr="00B76D0E" w:rsidRDefault="00B76D0E" w:rsidP="00B76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15" w:type="dxa"/>
          </w:tcPr>
          <w:p w:rsidR="00B76D0E" w:rsidRPr="00B76D0E" w:rsidRDefault="00B76D0E" w:rsidP="00B76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Результат. Документ. </w:t>
            </w:r>
          </w:p>
        </w:tc>
      </w:tr>
      <w:tr w:rsidR="00B76D0E" w:rsidTr="008F1EDB">
        <w:tc>
          <w:tcPr>
            <w:tcW w:w="15920" w:type="dxa"/>
            <w:gridSpan w:val="5"/>
          </w:tcPr>
          <w:p w:rsidR="00B76D0E" w:rsidRPr="00D0543A" w:rsidRDefault="00B76D0E" w:rsidP="0011269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5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Нормативно-правовое регулирование  внедрения целевой  модели наставниче</w:t>
            </w:r>
            <w:r w:rsidR="00D0543A" w:rsidRPr="00D05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ства в</w:t>
            </w:r>
            <w:r w:rsidR="001126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МБОУ «Ново-Идинская СОШ», осуществляющей</w:t>
            </w:r>
            <w:r w:rsidR="00D0543A" w:rsidRPr="00D05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образовательную деятельность по общеобразовательным  и дополнительным общеобразовательным программам (далее ЦМН)</w:t>
            </w:r>
          </w:p>
        </w:tc>
      </w:tr>
      <w:tr w:rsidR="00150D6E" w:rsidTr="008F1EDB">
        <w:tc>
          <w:tcPr>
            <w:tcW w:w="696" w:type="dxa"/>
          </w:tcPr>
          <w:p w:rsidR="00B76D0E" w:rsidRPr="00B76D0E" w:rsidRDefault="00D0543A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59" w:type="dxa"/>
          </w:tcPr>
          <w:p w:rsidR="00B76D0E" w:rsidRPr="00B76D0E" w:rsidRDefault="00D0543A" w:rsidP="00C0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8B486D">
              <w:rPr>
                <w:rFonts w:ascii="Times New Roman" w:hAnsi="Times New Roman" w:cs="Times New Roman"/>
                <w:sz w:val="24"/>
                <w:szCs w:val="24"/>
              </w:rPr>
              <w:t>состава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ЦМН в 202</w:t>
            </w:r>
            <w:r w:rsidR="00E51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672" w:type="dxa"/>
          </w:tcPr>
          <w:p w:rsidR="00B76D0E" w:rsidRPr="00B76D0E" w:rsidRDefault="00C034D8" w:rsidP="00D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B4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22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78" w:type="dxa"/>
          </w:tcPr>
          <w:p w:rsidR="00B76D0E" w:rsidRPr="00B76D0E" w:rsidRDefault="00C034D8" w:rsidP="00D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Шипнякова А.Н., заместитель директора по ВР</w:t>
            </w:r>
            <w:r w:rsidR="00126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B76D0E" w:rsidRPr="00B76D0E" w:rsidRDefault="00D0543A" w:rsidP="00C0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C034D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150D6E" w:rsidTr="008F1EDB">
        <w:tc>
          <w:tcPr>
            <w:tcW w:w="696" w:type="dxa"/>
          </w:tcPr>
          <w:p w:rsidR="00B76D0E" w:rsidRPr="00B76D0E" w:rsidRDefault="00D0543A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59" w:type="dxa"/>
          </w:tcPr>
          <w:p w:rsidR="00B76D0E" w:rsidRPr="00B76D0E" w:rsidRDefault="0011269D" w:rsidP="0011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и утверждение </w:t>
            </w:r>
            <w:r w:rsidR="00D0543A" w:rsidRPr="008B486D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</w:t>
            </w:r>
            <w:r w:rsidR="00D0543A">
              <w:rPr>
                <w:rFonts w:ascii="Times New Roman" w:hAnsi="Times New Roman" w:cs="Times New Roman"/>
                <w:sz w:val="24"/>
                <w:szCs w:val="24"/>
              </w:rPr>
              <w:t xml:space="preserve">  (дорожной карты) по внедрению ЦМН</w:t>
            </w:r>
          </w:p>
        </w:tc>
        <w:tc>
          <w:tcPr>
            <w:tcW w:w="2672" w:type="dxa"/>
          </w:tcPr>
          <w:p w:rsidR="00B76D0E" w:rsidRPr="00B76D0E" w:rsidRDefault="0011269D" w:rsidP="00B4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D054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78" w:type="dxa"/>
          </w:tcPr>
          <w:p w:rsidR="00B76D0E" w:rsidRPr="00B76D0E" w:rsidRDefault="0011269D" w:rsidP="00D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Б.Р., заместитель директора по УВР</w:t>
            </w:r>
          </w:p>
        </w:tc>
        <w:tc>
          <w:tcPr>
            <w:tcW w:w="2615" w:type="dxa"/>
          </w:tcPr>
          <w:p w:rsidR="00B76D0E" w:rsidRPr="00B76D0E" w:rsidRDefault="00D0543A" w:rsidP="0011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r w:rsidR="0011269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дорожная карта</w:t>
            </w:r>
          </w:p>
        </w:tc>
      </w:tr>
      <w:tr w:rsidR="0011269D" w:rsidTr="008F1EDB">
        <w:tc>
          <w:tcPr>
            <w:tcW w:w="696" w:type="dxa"/>
          </w:tcPr>
          <w:p w:rsidR="0011269D" w:rsidRPr="00B76D0E" w:rsidRDefault="0011269D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259" w:type="dxa"/>
          </w:tcPr>
          <w:p w:rsidR="0011269D" w:rsidRPr="008B486D" w:rsidRDefault="0011269D" w:rsidP="0011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6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ответственных лиц за внедрение  ЦМН и взаимодействие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8B486D">
              <w:rPr>
                <w:rFonts w:ascii="Times New Roman" w:hAnsi="Times New Roman" w:cs="Times New Roman"/>
                <w:sz w:val="24"/>
                <w:szCs w:val="24"/>
              </w:rPr>
              <w:t>центром наставничества,   по предоставлению  обобщенной (сводной) информации</w:t>
            </w:r>
          </w:p>
        </w:tc>
        <w:tc>
          <w:tcPr>
            <w:tcW w:w="2672" w:type="dxa"/>
          </w:tcPr>
          <w:p w:rsidR="0011269D" w:rsidRPr="00B76D0E" w:rsidRDefault="0011269D" w:rsidP="008F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678" w:type="dxa"/>
          </w:tcPr>
          <w:p w:rsidR="0011269D" w:rsidRPr="00B76D0E" w:rsidRDefault="0011269D" w:rsidP="0061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Шипнякова А.Н., заместитель директора по ВР </w:t>
            </w:r>
          </w:p>
        </w:tc>
        <w:tc>
          <w:tcPr>
            <w:tcW w:w="2615" w:type="dxa"/>
          </w:tcPr>
          <w:p w:rsidR="0011269D" w:rsidRPr="00B76D0E" w:rsidRDefault="0011269D" w:rsidP="0061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школы</w:t>
            </w:r>
          </w:p>
        </w:tc>
      </w:tr>
      <w:tr w:rsidR="00150D6E" w:rsidTr="008F1EDB">
        <w:tc>
          <w:tcPr>
            <w:tcW w:w="696" w:type="dxa"/>
          </w:tcPr>
          <w:p w:rsidR="00D0543A" w:rsidRPr="00B76D0E" w:rsidRDefault="00D0543A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59" w:type="dxa"/>
          </w:tcPr>
          <w:p w:rsidR="00D0543A" w:rsidRPr="008B486D" w:rsidRDefault="00D0543A" w:rsidP="00D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6D"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групп и назначение кураторов внедрения целевой модели наставничества в ОУ (далее кураторы внедрения ЦМН в ОУ)</w:t>
            </w:r>
          </w:p>
        </w:tc>
        <w:tc>
          <w:tcPr>
            <w:tcW w:w="2672" w:type="dxa"/>
          </w:tcPr>
          <w:p w:rsidR="00D0543A" w:rsidRPr="00B76D0E" w:rsidRDefault="0011269D" w:rsidP="00D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FD08C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678" w:type="dxa"/>
          </w:tcPr>
          <w:p w:rsidR="00D0543A" w:rsidRPr="00B76D0E" w:rsidRDefault="0011269D" w:rsidP="00D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Урбанова С.Е., директор школы</w:t>
            </w:r>
          </w:p>
        </w:tc>
        <w:tc>
          <w:tcPr>
            <w:tcW w:w="2615" w:type="dxa"/>
          </w:tcPr>
          <w:p w:rsidR="00D0543A" w:rsidRPr="00B76D0E" w:rsidRDefault="00FD08CA" w:rsidP="00D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ОУ</w:t>
            </w:r>
          </w:p>
        </w:tc>
      </w:tr>
      <w:tr w:rsidR="00150D6E" w:rsidTr="008F1EDB">
        <w:tc>
          <w:tcPr>
            <w:tcW w:w="696" w:type="dxa"/>
          </w:tcPr>
          <w:p w:rsidR="00D0543A" w:rsidRPr="00B76D0E" w:rsidRDefault="00FD08CA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259" w:type="dxa"/>
          </w:tcPr>
          <w:p w:rsidR="00D0543A" w:rsidRPr="008B486D" w:rsidRDefault="00FD08CA" w:rsidP="00D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6D">
              <w:rPr>
                <w:rFonts w:ascii="Times New Roman" w:hAnsi="Times New Roman" w:cs="Times New Roman"/>
                <w:sz w:val="24"/>
                <w:szCs w:val="24"/>
              </w:rPr>
              <w:t>Разработка дорожных карт внедрения целевой модели  наставничества в ОУ в соответствии с распоряжением Минпросвещения России от 25.12.2019 № Р-145 п.4.10.4</w:t>
            </w:r>
          </w:p>
        </w:tc>
        <w:tc>
          <w:tcPr>
            <w:tcW w:w="2672" w:type="dxa"/>
          </w:tcPr>
          <w:p w:rsidR="00D0543A" w:rsidRPr="00B76D0E" w:rsidRDefault="0011269D" w:rsidP="00D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FD08C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678" w:type="dxa"/>
          </w:tcPr>
          <w:p w:rsidR="00D0543A" w:rsidRPr="00B76D0E" w:rsidRDefault="0011269D" w:rsidP="00D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Урбанова С.Е., директор школы</w:t>
            </w:r>
          </w:p>
        </w:tc>
        <w:tc>
          <w:tcPr>
            <w:tcW w:w="2615" w:type="dxa"/>
          </w:tcPr>
          <w:p w:rsidR="00D0543A" w:rsidRPr="00B76D0E" w:rsidRDefault="00FD08CA" w:rsidP="00D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карты ОУ</w:t>
            </w:r>
          </w:p>
        </w:tc>
      </w:tr>
      <w:tr w:rsidR="00150D6E" w:rsidTr="008F1EDB">
        <w:tc>
          <w:tcPr>
            <w:tcW w:w="696" w:type="dxa"/>
          </w:tcPr>
          <w:p w:rsidR="00D0543A" w:rsidRPr="00B76D0E" w:rsidRDefault="00FD08CA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259" w:type="dxa"/>
          </w:tcPr>
          <w:p w:rsidR="00D0543A" w:rsidRPr="008B486D" w:rsidRDefault="00FD08CA" w:rsidP="00D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6D">
              <w:rPr>
                <w:rFonts w:ascii="Times New Roman" w:hAnsi="Times New Roman" w:cs="Times New Roman"/>
                <w:sz w:val="24"/>
                <w:szCs w:val="24"/>
              </w:rPr>
              <w:t>Разработка  положений о программе наставничества в ОУ распоряжением Минпросвещения России от 25.12.2019 № Р-145</w:t>
            </w:r>
          </w:p>
        </w:tc>
        <w:tc>
          <w:tcPr>
            <w:tcW w:w="2672" w:type="dxa"/>
          </w:tcPr>
          <w:p w:rsidR="00D0543A" w:rsidRPr="00B76D0E" w:rsidRDefault="0011269D" w:rsidP="00D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FD08C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678" w:type="dxa"/>
          </w:tcPr>
          <w:p w:rsidR="00D0543A" w:rsidRPr="00B76D0E" w:rsidRDefault="0011269D" w:rsidP="00D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Шипнякова А.Н., заместитель директора по ВР</w:t>
            </w:r>
          </w:p>
        </w:tc>
        <w:tc>
          <w:tcPr>
            <w:tcW w:w="2615" w:type="dxa"/>
          </w:tcPr>
          <w:p w:rsidR="00D0543A" w:rsidRPr="00B76D0E" w:rsidRDefault="00FD08CA" w:rsidP="00D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программе наставничества в ОУ</w:t>
            </w:r>
          </w:p>
        </w:tc>
      </w:tr>
      <w:tr w:rsidR="00150D6E" w:rsidTr="008F1EDB">
        <w:tc>
          <w:tcPr>
            <w:tcW w:w="696" w:type="dxa"/>
          </w:tcPr>
          <w:p w:rsidR="00FD08CA" w:rsidRPr="00B76D0E" w:rsidRDefault="00FD08CA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259" w:type="dxa"/>
          </w:tcPr>
          <w:p w:rsidR="00FD08CA" w:rsidRPr="008B486D" w:rsidRDefault="00FD08CA" w:rsidP="00D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6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наставничества  в ОУ распоряжением Минпросвещения России от 25.12.2019 № Р-145</w:t>
            </w:r>
          </w:p>
        </w:tc>
        <w:tc>
          <w:tcPr>
            <w:tcW w:w="2672" w:type="dxa"/>
          </w:tcPr>
          <w:p w:rsidR="00FD08CA" w:rsidRPr="00B76D0E" w:rsidRDefault="0011269D" w:rsidP="008F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FD08C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678" w:type="dxa"/>
          </w:tcPr>
          <w:p w:rsidR="00FD08CA" w:rsidRPr="00B76D0E" w:rsidRDefault="0011269D" w:rsidP="008F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Шипнякова А.Н., заместитель директора по ВР</w:t>
            </w:r>
          </w:p>
        </w:tc>
        <w:tc>
          <w:tcPr>
            <w:tcW w:w="2615" w:type="dxa"/>
          </w:tcPr>
          <w:p w:rsidR="00FD08CA" w:rsidRPr="00B76D0E" w:rsidRDefault="00FD08CA" w:rsidP="0011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11269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</w:t>
            </w:r>
          </w:p>
        </w:tc>
      </w:tr>
      <w:tr w:rsidR="0011269D" w:rsidTr="008F1EDB">
        <w:tc>
          <w:tcPr>
            <w:tcW w:w="696" w:type="dxa"/>
          </w:tcPr>
          <w:p w:rsidR="0011269D" w:rsidRPr="00B76D0E" w:rsidRDefault="0011269D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259" w:type="dxa"/>
          </w:tcPr>
          <w:p w:rsidR="0011269D" w:rsidRPr="008B486D" w:rsidRDefault="0011269D" w:rsidP="0011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6D">
              <w:rPr>
                <w:rFonts w:ascii="Times New Roman" w:hAnsi="Times New Roman" w:cs="Times New Roman"/>
                <w:sz w:val="24"/>
                <w:szCs w:val="24"/>
              </w:rPr>
              <w:t>Создание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B486D">
              <w:rPr>
                <w:rFonts w:ascii="Times New Roman" w:hAnsi="Times New Roman" w:cs="Times New Roman"/>
                <w:sz w:val="24"/>
                <w:szCs w:val="24"/>
              </w:rPr>
              <w:t xml:space="preserve"> рубрик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8B486D">
              <w:rPr>
                <w:rFonts w:ascii="Times New Roman" w:hAnsi="Times New Roman" w:cs="Times New Roman"/>
                <w:sz w:val="24"/>
                <w:szCs w:val="24"/>
              </w:rPr>
              <w:t>«Наставн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ичество» на официальном сайте ОУ</w:t>
            </w:r>
          </w:p>
        </w:tc>
        <w:tc>
          <w:tcPr>
            <w:tcW w:w="2672" w:type="dxa"/>
          </w:tcPr>
          <w:p w:rsidR="0011269D" w:rsidRPr="00B76D0E" w:rsidRDefault="0011269D" w:rsidP="00D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678" w:type="dxa"/>
          </w:tcPr>
          <w:p w:rsidR="0011269D" w:rsidRPr="00B76D0E" w:rsidRDefault="0011269D" w:rsidP="0061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Б.Р., заместитель директора по УВР</w:t>
            </w:r>
          </w:p>
        </w:tc>
        <w:tc>
          <w:tcPr>
            <w:tcW w:w="2615" w:type="dxa"/>
          </w:tcPr>
          <w:p w:rsidR="0011269D" w:rsidRPr="00B76D0E" w:rsidRDefault="0011269D" w:rsidP="0011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рубрика на официальном сайте</w:t>
            </w:r>
          </w:p>
        </w:tc>
      </w:tr>
      <w:tr w:rsidR="0011269D" w:rsidTr="008F1EDB">
        <w:tc>
          <w:tcPr>
            <w:tcW w:w="696" w:type="dxa"/>
          </w:tcPr>
          <w:p w:rsidR="0011269D" w:rsidRDefault="0011269D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259" w:type="dxa"/>
          </w:tcPr>
          <w:p w:rsidR="0011269D" w:rsidRPr="008B486D" w:rsidRDefault="0011269D" w:rsidP="00D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локальных актов о закреплении  пар – наставников «Наставник – наставляемый» </w:t>
            </w:r>
          </w:p>
        </w:tc>
        <w:tc>
          <w:tcPr>
            <w:tcW w:w="2672" w:type="dxa"/>
          </w:tcPr>
          <w:p w:rsidR="0011269D" w:rsidRPr="00B76D0E" w:rsidRDefault="0011269D" w:rsidP="0040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Декабрь 2022</w:t>
            </w:r>
          </w:p>
        </w:tc>
        <w:tc>
          <w:tcPr>
            <w:tcW w:w="2678" w:type="dxa"/>
          </w:tcPr>
          <w:p w:rsidR="0011269D" w:rsidRPr="00B76D0E" w:rsidRDefault="0011269D" w:rsidP="0061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Урбанова С.Е., директор школы</w:t>
            </w:r>
          </w:p>
        </w:tc>
        <w:tc>
          <w:tcPr>
            <w:tcW w:w="2615" w:type="dxa"/>
          </w:tcPr>
          <w:p w:rsidR="0011269D" w:rsidRPr="00B76D0E" w:rsidRDefault="0011269D" w:rsidP="00405AC5">
            <w:pPr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 ОУ </w:t>
            </w:r>
          </w:p>
        </w:tc>
      </w:tr>
      <w:tr w:rsidR="0011269D" w:rsidTr="008F1EDB">
        <w:tc>
          <w:tcPr>
            <w:tcW w:w="696" w:type="dxa"/>
          </w:tcPr>
          <w:p w:rsidR="0011269D" w:rsidRPr="00B76D0E" w:rsidRDefault="0011269D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259" w:type="dxa"/>
          </w:tcPr>
          <w:p w:rsidR="0011269D" w:rsidRPr="008B486D" w:rsidRDefault="0011269D" w:rsidP="0015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по доступности программ наставничества для обучающихся с особыми образовательными потребностями и индивидуальными возможностями, в том числе, для обучающихся с ограниченными возможностями здоровья, обучающихся проявивших выдающиеся способности, обучающихся попавших в трудную жизненную ситуацию, а также обучающихся из малоимущих семей, детей-сирот (оставшихся без попечения родителей) </w:t>
            </w:r>
          </w:p>
        </w:tc>
        <w:tc>
          <w:tcPr>
            <w:tcW w:w="2672" w:type="dxa"/>
          </w:tcPr>
          <w:p w:rsidR="0011269D" w:rsidRDefault="0011269D" w:rsidP="008F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9D" w:rsidRPr="004F2394" w:rsidRDefault="0011269D" w:rsidP="008F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2678" w:type="dxa"/>
          </w:tcPr>
          <w:p w:rsidR="0011269D" w:rsidRPr="00B76D0E" w:rsidRDefault="0011269D" w:rsidP="0061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Урбанова С.Е., директор школы</w:t>
            </w:r>
          </w:p>
        </w:tc>
        <w:tc>
          <w:tcPr>
            <w:tcW w:w="2615" w:type="dxa"/>
          </w:tcPr>
          <w:p w:rsidR="0011269D" w:rsidRPr="00B76D0E" w:rsidRDefault="0011269D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Распорядительные акты</w:t>
            </w:r>
          </w:p>
        </w:tc>
      </w:tr>
      <w:tr w:rsidR="00405AC5" w:rsidTr="008F1EDB">
        <w:tc>
          <w:tcPr>
            <w:tcW w:w="15920" w:type="dxa"/>
            <w:gridSpan w:val="5"/>
          </w:tcPr>
          <w:p w:rsidR="00405AC5" w:rsidRPr="00CD6ABB" w:rsidRDefault="00405AC5" w:rsidP="004F239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Методическая, консультационная, информационная и просветительская поддержка и сопровождение участников внедрения  ЦМН</w:t>
            </w:r>
          </w:p>
        </w:tc>
      </w:tr>
      <w:tr w:rsidR="00405AC5" w:rsidTr="008F1EDB">
        <w:tc>
          <w:tcPr>
            <w:tcW w:w="696" w:type="dxa"/>
          </w:tcPr>
          <w:p w:rsidR="00405AC5" w:rsidRPr="00B76D0E" w:rsidRDefault="00405AC5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59" w:type="dxa"/>
          </w:tcPr>
          <w:p w:rsidR="00405AC5" w:rsidRPr="008B486D" w:rsidRDefault="00405AC5" w:rsidP="00C3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6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ОУ о внедрение целевой модели наставничества </w:t>
            </w:r>
          </w:p>
        </w:tc>
        <w:tc>
          <w:tcPr>
            <w:tcW w:w="2672" w:type="dxa"/>
          </w:tcPr>
          <w:p w:rsidR="00405AC5" w:rsidRPr="00B76D0E" w:rsidRDefault="0011269D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405AC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678" w:type="dxa"/>
          </w:tcPr>
          <w:p w:rsidR="00405AC5" w:rsidRDefault="00405AC5" w:rsidP="00CA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9D" w:rsidRPr="00B76D0E" w:rsidRDefault="0011269D" w:rsidP="00CA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2615" w:type="dxa"/>
          </w:tcPr>
          <w:p w:rsidR="00405AC5" w:rsidRPr="00B76D0E" w:rsidRDefault="00405AC5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</w:t>
            </w:r>
          </w:p>
        </w:tc>
      </w:tr>
      <w:tr w:rsidR="004C24CB" w:rsidTr="008F1EDB">
        <w:tc>
          <w:tcPr>
            <w:tcW w:w="696" w:type="dxa"/>
          </w:tcPr>
          <w:p w:rsidR="004C24CB" w:rsidRPr="00B76D0E" w:rsidRDefault="004C24CB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259" w:type="dxa"/>
          </w:tcPr>
          <w:p w:rsidR="004C24CB" w:rsidRPr="008B486D" w:rsidRDefault="004C24CB" w:rsidP="00C3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6D">
              <w:rPr>
                <w:rFonts w:ascii="Times New Roman" w:hAnsi="Times New Roman" w:cs="Times New Roman"/>
                <w:sz w:val="24"/>
                <w:szCs w:val="24"/>
              </w:rPr>
              <w:t>Обсуждение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 внедрения ЦМН на </w:t>
            </w:r>
            <w:r w:rsidRPr="008B486D"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педагогических советах, методобъединениях школы </w:t>
            </w:r>
          </w:p>
        </w:tc>
        <w:tc>
          <w:tcPr>
            <w:tcW w:w="2672" w:type="dxa"/>
          </w:tcPr>
          <w:p w:rsidR="004C24CB" w:rsidRPr="00B76D0E" w:rsidRDefault="004C24CB" w:rsidP="00B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Август- сентябрь 2022 г</w:t>
            </w:r>
          </w:p>
        </w:tc>
        <w:tc>
          <w:tcPr>
            <w:tcW w:w="2678" w:type="dxa"/>
          </w:tcPr>
          <w:p w:rsidR="004C24CB" w:rsidRDefault="004C24CB" w:rsidP="0061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Шипнякова А.Н., заместитель директора по ВР </w:t>
            </w:r>
          </w:p>
          <w:p w:rsidR="004C24CB" w:rsidRDefault="004C24CB" w:rsidP="0061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CB">
              <w:rPr>
                <w:rFonts w:ascii="Times New Roman" w:hAnsi="Times New Roman" w:cs="Times New Roman"/>
                <w:sz w:val="24"/>
                <w:szCs w:val="24"/>
              </w:rPr>
              <w:t>Иванов Б.Р., заместитель директора по УВР</w:t>
            </w:r>
          </w:p>
          <w:p w:rsidR="004C24CB" w:rsidRPr="00B76D0E" w:rsidRDefault="004C24CB" w:rsidP="0061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4C24CB" w:rsidRPr="00B76D0E" w:rsidRDefault="004C24CB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совещаний </w:t>
            </w:r>
          </w:p>
        </w:tc>
      </w:tr>
      <w:tr w:rsidR="004C24CB" w:rsidTr="008F1EDB">
        <w:tc>
          <w:tcPr>
            <w:tcW w:w="696" w:type="dxa"/>
          </w:tcPr>
          <w:p w:rsidR="004C24CB" w:rsidRPr="00B76D0E" w:rsidRDefault="004C24CB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59" w:type="dxa"/>
          </w:tcPr>
          <w:p w:rsidR="004C24CB" w:rsidRPr="008B486D" w:rsidRDefault="004C24CB" w:rsidP="00C3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6D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курсовой  подготовки  наставников и кураторов в программах дополнительного  профессионального образования (далее – ДПО), программах повышения  профессионального мастерства (далее – ППМ) наставников и кураторов, реализуемых на региональном уровне</w:t>
            </w:r>
          </w:p>
        </w:tc>
        <w:tc>
          <w:tcPr>
            <w:tcW w:w="2672" w:type="dxa"/>
          </w:tcPr>
          <w:p w:rsidR="004C24CB" w:rsidRDefault="004C24CB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C24CB" w:rsidRPr="00B76D0E" w:rsidRDefault="004C24CB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C24CB" w:rsidRPr="00B76D0E" w:rsidRDefault="004C24CB" w:rsidP="0061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Б.Р., заместитель директора по УВР</w:t>
            </w:r>
          </w:p>
        </w:tc>
        <w:tc>
          <w:tcPr>
            <w:tcW w:w="2615" w:type="dxa"/>
          </w:tcPr>
          <w:p w:rsidR="004C24CB" w:rsidRPr="00B76D0E" w:rsidRDefault="004C24CB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 ДПО, программах ППМ. Получение частников ДПО и ППМ соответствующих документов</w:t>
            </w:r>
          </w:p>
        </w:tc>
      </w:tr>
      <w:tr w:rsidR="004C24CB" w:rsidTr="008F1EDB">
        <w:tc>
          <w:tcPr>
            <w:tcW w:w="696" w:type="dxa"/>
          </w:tcPr>
          <w:p w:rsidR="004C24CB" w:rsidRPr="00B76D0E" w:rsidRDefault="004C24CB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259" w:type="dxa"/>
          </w:tcPr>
          <w:p w:rsidR="004C24CB" w:rsidRPr="008B486D" w:rsidRDefault="004C24CB" w:rsidP="00C3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 в различных  мероприятиях  наставничества</w:t>
            </w:r>
          </w:p>
        </w:tc>
        <w:tc>
          <w:tcPr>
            <w:tcW w:w="2672" w:type="dxa"/>
          </w:tcPr>
          <w:p w:rsidR="004C24CB" w:rsidRPr="00B76D0E" w:rsidRDefault="004C24CB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78" w:type="dxa"/>
          </w:tcPr>
          <w:p w:rsidR="004C24CB" w:rsidRPr="00B76D0E" w:rsidRDefault="004C24CB" w:rsidP="0061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Б.Р., заместитель директора по УВР</w:t>
            </w:r>
          </w:p>
        </w:tc>
        <w:tc>
          <w:tcPr>
            <w:tcW w:w="2615" w:type="dxa"/>
          </w:tcPr>
          <w:p w:rsidR="004C24CB" w:rsidRPr="00B76D0E" w:rsidRDefault="004C24CB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 педагогов   школы</w:t>
            </w:r>
          </w:p>
        </w:tc>
      </w:tr>
      <w:tr w:rsidR="00405AC5" w:rsidTr="008F1EDB">
        <w:tc>
          <w:tcPr>
            <w:tcW w:w="696" w:type="dxa"/>
          </w:tcPr>
          <w:p w:rsidR="00405AC5" w:rsidRDefault="00370767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405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9" w:type="dxa"/>
          </w:tcPr>
          <w:p w:rsidR="00405AC5" w:rsidRPr="008B486D" w:rsidRDefault="00370767" w:rsidP="003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05AC5" w:rsidRPr="008B486D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мероприятиях</w:t>
            </w:r>
            <w:r w:rsidR="00405AC5" w:rsidRPr="008B486D">
              <w:rPr>
                <w:rFonts w:ascii="Times New Roman" w:hAnsi="Times New Roman" w:cs="Times New Roman"/>
                <w:sz w:val="24"/>
                <w:szCs w:val="24"/>
              </w:rPr>
              <w:t xml:space="preserve">  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672" w:type="dxa"/>
          </w:tcPr>
          <w:p w:rsidR="00405AC5" w:rsidRDefault="00370767" w:rsidP="003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МКУ УО </w:t>
            </w:r>
          </w:p>
        </w:tc>
        <w:tc>
          <w:tcPr>
            <w:tcW w:w="2678" w:type="dxa"/>
          </w:tcPr>
          <w:p w:rsidR="00405AC5" w:rsidRDefault="00370767" w:rsidP="004C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C24CB">
              <w:rPr>
                <w:rFonts w:ascii="Times New Roman" w:hAnsi="Times New Roman" w:cs="Times New Roman"/>
                <w:sz w:val="24"/>
                <w:szCs w:val="24"/>
              </w:rPr>
              <w:t xml:space="preserve">антанова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2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24CB">
              <w:rPr>
                <w:rFonts w:ascii="Times New Roman" w:hAnsi="Times New Roman" w:cs="Times New Roman"/>
                <w:sz w:val="24"/>
                <w:szCs w:val="24"/>
              </w:rPr>
              <w:t>., социальный педагог</w:t>
            </w:r>
          </w:p>
        </w:tc>
        <w:tc>
          <w:tcPr>
            <w:tcW w:w="2615" w:type="dxa"/>
          </w:tcPr>
          <w:p w:rsidR="00370767" w:rsidRDefault="00405AC5" w:rsidP="0037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8339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школ</w:t>
            </w:r>
            <w:r w:rsidR="003707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405AC5" w:rsidRDefault="00405AC5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AC5" w:rsidTr="008F1EDB">
        <w:tc>
          <w:tcPr>
            <w:tcW w:w="15920" w:type="dxa"/>
            <w:gridSpan w:val="5"/>
          </w:tcPr>
          <w:p w:rsidR="00405AC5" w:rsidRPr="00286786" w:rsidRDefault="00405AC5" w:rsidP="00B76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7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3.Мониторинг и оценка результатов внедрения ЦМН</w:t>
            </w:r>
          </w:p>
        </w:tc>
      </w:tr>
      <w:tr w:rsidR="004C24CB" w:rsidTr="008F1EDB">
        <w:tc>
          <w:tcPr>
            <w:tcW w:w="696" w:type="dxa"/>
          </w:tcPr>
          <w:p w:rsidR="004C24CB" w:rsidRDefault="004C24CB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259" w:type="dxa"/>
          </w:tcPr>
          <w:p w:rsidR="004C24CB" w:rsidRPr="008B486D" w:rsidRDefault="004C24CB" w:rsidP="00C3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6D">
              <w:rPr>
                <w:rFonts w:ascii="Times New Roman" w:hAnsi="Times New Roman" w:cs="Times New Roman"/>
                <w:sz w:val="24"/>
                <w:szCs w:val="24"/>
              </w:rPr>
              <w:t>Осуществление  персонифицированного учета обучающихся, молодых специалистов и педагогов, участвующих в программах наставничества.</w:t>
            </w:r>
          </w:p>
        </w:tc>
        <w:tc>
          <w:tcPr>
            <w:tcW w:w="2672" w:type="dxa"/>
          </w:tcPr>
          <w:p w:rsidR="004C24CB" w:rsidRDefault="004C24CB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реализации ЦМН </w:t>
            </w:r>
          </w:p>
        </w:tc>
        <w:tc>
          <w:tcPr>
            <w:tcW w:w="2678" w:type="dxa"/>
          </w:tcPr>
          <w:p w:rsidR="004C24CB" w:rsidRPr="00B76D0E" w:rsidRDefault="004C24CB" w:rsidP="0061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Шипнякова А.Н., заместитель директора по ВР </w:t>
            </w:r>
          </w:p>
        </w:tc>
        <w:tc>
          <w:tcPr>
            <w:tcW w:w="2615" w:type="dxa"/>
          </w:tcPr>
          <w:p w:rsidR="004C24CB" w:rsidRDefault="004C24CB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первичные данные  для проведения оценки вовлеченности обучающихся в различные формы наставничества</w:t>
            </w:r>
          </w:p>
        </w:tc>
      </w:tr>
      <w:tr w:rsidR="00405AC5" w:rsidTr="008F1EDB">
        <w:tc>
          <w:tcPr>
            <w:tcW w:w="696" w:type="dxa"/>
          </w:tcPr>
          <w:p w:rsidR="00405AC5" w:rsidRDefault="00833952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405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9" w:type="dxa"/>
          </w:tcPr>
          <w:p w:rsidR="00405AC5" w:rsidRPr="008B486D" w:rsidRDefault="00405AC5" w:rsidP="00C3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6D">
              <w:rPr>
                <w:rFonts w:ascii="Times New Roman" w:hAnsi="Times New Roman" w:cs="Times New Roman"/>
                <w:sz w:val="24"/>
                <w:szCs w:val="24"/>
              </w:rPr>
              <w:t>Проведение в ОУ внутреннего мониторинга реализации и эффективности программ наставничества</w:t>
            </w:r>
          </w:p>
        </w:tc>
        <w:tc>
          <w:tcPr>
            <w:tcW w:w="2672" w:type="dxa"/>
          </w:tcPr>
          <w:p w:rsidR="00405AC5" w:rsidRDefault="00405AC5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2023, 2024</w:t>
            </w:r>
          </w:p>
        </w:tc>
        <w:tc>
          <w:tcPr>
            <w:tcW w:w="2678" w:type="dxa"/>
          </w:tcPr>
          <w:p w:rsidR="00405AC5" w:rsidRDefault="00405AC5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внедрения ЦМН ОУ</w:t>
            </w:r>
          </w:p>
        </w:tc>
        <w:tc>
          <w:tcPr>
            <w:tcW w:w="2615" w:type="dxa"/>
          </w:tcPr>
          <w:p w:rsidR="00405AC5" w:rsidRDefault="00405AC5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Получены данные о реализации программ наставничества от участников программ и иных причастных к программам лиц</w:t>
            </w:r>
          </w:p>
        </w:tc>
      </w:tr>
      <w:tr w:rsidR="00405AC5" w:rsidTr="008F1EDB">
        <w:tc>
          <w:tcPr>
            <w:tcW w:w="696" w:type="dxa"/>
          </w:tcPr>
          <w:p w:rsidR="00405AC5" w:rsidRDefault="00833952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405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9" w:type="dxa"/>
          </w:tcPr>
          <w:p w:rsidR="00405AC5" w:rsidRDefault="00405AC5" w:rsidP="00C3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6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реализации программ наставничества в ОУ</w:t>
            </w:r>
          </w:p>
        </w:tc>
        <w:tc>
          <w:tcPr>
            <w:tcW w:w="2672" w:type="dxa"/>
          </w:tcPr>
          <w:p w:rsidR="00405AC5" w:rsidRDefault="00405AC5" w:rsidP="008F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405AC5" w:rsidRDefault="00405AC5" w:rsidP="008F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2022, 2023, 2024</w:t>
            </w:r>
          </w:p>
        </w:tc>
        <w:tc>
          <w:tcPr>
            <w:tcW w:w="2678" w:type="dxa"/>
          </w:tcPr>
          <w:p w:rsidR="00405AC5" w:rsidRDefault="00405AC5" w:rsidP="008F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405AC5" w:rsidRDefault="00405AC5" w:rsidP="008F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справка </w:t>
            </w:r>
          </w:p>
        </w:tc>
      </w:tr>
    </w:tbl>
    <w:p w:rsidR="00CA0B83" w:rsidRDefault="00CA0B83" w:rsidP="00C553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0B83" w:rsidRDefault="00CA0B83" w:rsidP="00C553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0B83" w:rsidRDefault="00CA0B83" w:rsidP="00C553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53F7" w:rsidRDefault="00C553F7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4C24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программам наставничества</w:t>
      </w:r>
    </w:p>
    <w:p w:rsidR="004C24CB" w:rsidRPr="00CA0B83" w:rsidRDefault="004C24CB" w:rsidP="004C24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формам</w:t>
      </w:r>
    </w:p>
    <w:p w:rsidR="003A50CE" w:rsidRPr="00CA0B83" w:rsidRDefault="003A50CE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B83">
        <w:rPr>
          <w:rFonts w:ascii="Times New Roman" w:hAnsi="Times New Roman" w:cs="Times New Roman"/>
          <w:b/>
          <w:sz w:val="28"/>
          <w:szCs w:val="28"/>
        </w:rPr>
        <w:t>Паспорт программы наставничества</w:t>
      </w:r>
    </w:p>
    <w:p w:rsidR="003A50CE" w:rsidRDefault="003A50CE" w:rsidP="00E22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 наименование программы наставничества</w:t>
      </w:r>
    </w:p>
    <w:p w:rsidR="003A50CE" w:rsidRDefault="003A50CE" w:rsidP="003A5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 наименование ОУ</w:t>
      </w:r>
    </w:p>
    <w:p w:rsidR="003A50CE" w:rsidRDefault="003A50CE" w:rsidP="003A5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 куратор(ы) ЦМН</w:t>
      </w:r>
    </w:p>
    <w:p w:rsidR="003A50CE" w:rsidRDefault="003A50CE" w:rsidP="003A5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  <w:gridCol w:w="10064"/>
      </w:tblGrid>
      <w:tr w:rsidR="003A50CE" w:rsidTr="003A50CE">
        <w:tc>
          <w:tcPr>
            <w:tcW w:w="4503" w:type="dxa"/>
          </w:tcPr>
          <w:p w:rsidR="003A50CE" w:rsidRPr="003A50CE" w:rsidRDefault="003A50CE" w:rsidP="003A5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0CE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10064" w:type="dxa"/>
          </w:tcPr>
          <w:p w:rsidR="003A50CE" w:rsidRPr="003A50CE" w:rsidRDefault="003A50CE" w:rsidP="003A5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0C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3A50CE" w:rsidTr="003A50CE">
        <w:tc>
          <w:tcPr>
            <w:tcW w:w="4503" w:type="dxa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0064" w:type="dxa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0CE" w:rsidTr="003A50CE">
        <w:tc>
          <w:tcPr>
            <w:tcW w:w="4503" w:type="dxa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и периодичность реализации программы наставничества</w:t>
            </w:r>
          </w:p>
        </w:tc>
        <w:tc>
          <w:tcPr>
            <w:tcW w:w="10064" w:type="dxa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0CE" w:rsidTr="003A50CE">
        <w:tc>
          <w:tcPr>
            <w:tcW w:w="4503" w:type="dxa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(формы наставничества)</w:t>
            </w:r>
          </w:p>
        </w:tc>
        <w:tc>
          <w:tcPr>
            <w:tcW w:w="10064" w:type="dxa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0CE" w:rsidTr="003A50CE">
        <w:tc>
          <w:tcPr>
            <w:tcW w:w="4503" w:type="dxa"/>
            <w:shd w:val="clear" w:color="auto" w:fill="FFFFFF" w:themeFill="background1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программы (цель, задачи программы)</w:t>
            </w:r>
          </w:p>
        </w:tc>
        <w:tc>
          <w:tcPr>
            <w:tcW w:w="10064" w:type="dxa"/>
            <w:shd w:val="clear" w:color="auto" w:fill="FFFFFF" w:themeFill="background1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0CE" w:rsidTr="003A50CE">
        <w:tc>
          <w:tcPr>
            <w:tcW w:w="4503" w:type="dxa"/>
            <w:shd w:val="clear" w:color="auto" w:fill="FFFFFF" w:themeFill="background1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системы мониторинга и оценки результатов деятельности наставников</w:t>
            </w:r>
          </w:p>
        </w:tc>
        <w:tc>
          <w:tcPr>
            <w:tcW w:w="10064" w:type="dxa"/>
            <w:shd w:val="clear" w:color="auto" w:fill="FFFFFF" w:themeFill="background1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0CE" w:rsidTr="003A50CE">
        <w:tc>
          <w:tcPr>
            <w:tcW w:w="4503" w:type="dxa"/>
            <w:shd w:val="clear" w:color="auto" w:fill="FFFFFF" w:themeFill="background1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 ожидаемых результатов реализации программы</w:t>
            </w:r>
          </w:p>
        </w:tc>
        <w:tc>
          <w:tcPr>
            <w:tcW w:w="10064" w:type="dxa"/>
            <w:shd w:val="clear" w:color="auto" w:fill="FFFFFF" w:themeFill="background1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0CE" w:rsidTr="003A50CE">
        <w:tc>
          <w:tcPr>
            <w:tcW w:w="4503" w:type="dxa"/>
            <w:shd w:val="clear" w:color="auto" w:fill="FFFFFF" w:themeFill="background1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партнеров (при наличии)</w:t>
            </w:r>
          </w:p>
        </w:tc>
        <w:tc>
          <w:tcPr>
            <w:tcW w:w="10064" w:type="dxa"/>
            <w:shd w:val="clear" w:color="auto" w:fill="FFFFFF" w:themeFill="background1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0CE" w:rsidTr="003A50CE">
        <w:tc>
          <w:tcPr>
            <w:tcW w:w="4503" w:type="dxa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фактических  результатов реализации программы</w:t>
            </w:r>
          </w:p>
        </w:tc>
        <w:tc>
          <w:tcPr>
            <w:tcW w:w="10064" w:type="dxa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0CE" w:rsidTr="003A50CE">
        <w:tc>
          <w:tcPr>
            <w:tcW w:w="4503" w:type="dxa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результатов программы наставничества на сайте ОУ</w:t>
            </w:r>
          </w:p>
        </w:tc>
        <w:tc>
          <w:tcPr>
            <w:tcW w:w="10064" w:type="dxa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0CE" w:rsidTr="003A50CE">
        <w:tc>
          <w:tcPr>
            <w:tcW w:w="4503" w:type="dxa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0CE" w:rsidRDefault="003A50CE" w:rsidP="003A5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EDB" w:rsidRPr="00B76D0E" w:rsidRDefault="008F1EDB" w:rsidP="00C5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F1EDB" w:rsidRPr="00B76D0E" w:rsidSect="0013030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06E90" w:rsidRPr="00A06E90" w:rsidRDefault="00A06E90" w:rsidP="00C247E9">
      <w:pPr>
        <w:rPr>
          <w:rFonts w:ascii="Times New Roman" w:hAnsi="Times New Roman" w:cs="Times New Roman"/>
          <w:sz w:val="24"/>
          <w:szCs w:val="24"/>
        </w:rPr>
      </w:pPr>
    </w:p>
    <w:sectPr w:rsidR="00A06E90" w:rsidRPr="00A06E90" w:rsidSect="004C24CB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437" w:rsidRDefault="008E4437" w:rsidP="00130306">
      <w:pPr>
        <w:spacing w:after="0" w:line="240" w:lineRule="auto"/>
      </w:pPr>
      <w:r>
        <w:separator/>
      </w:r>
    </w:p>
  </w:endnote>
  <w:endnote w:type="continuationSeparator" w:id="0">
    <w:p w:rsidR="008E4437" w:rsidRDefault="008E4437" w:rsidP="0013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MS Gothic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437" w:rsidRDefault="008E4437" w:rsidP="00130306">
      <w:pPr>
        <w:spacing w:after="0" w:line="240" w:lineRule="auto"/>
      </w:pPr>
      <w:r>
        <w:separator/>
      </w:r>
    </w:p>
  </w:footnote>
  <w:footnote w:type="continuationSeparator" w:id="0">
    <w:p w:rsidR="008E4437" w:rsidRDefault="008E4437" w:rsidP="00130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0B018E"/>
    <w:multiLevelType w:val="hybridMultilevel"/>
    <w:tmpl w:val="CDD63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95960"/>
    <w:multiLevelType w:val="hybridMultilevel"/>
    <w:tmpl w:val="B33EC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3313F"/>
    <w:multiLevelType w:val="hybridMultilevel"/>
    <w:tmpl w:val="7B34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64071"/>
    <w:multiLevelType w:val="hybridMultilevel"/>
    <w:tmpl w:val="F2E86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31C8B"/>
    <w:multiLevelType w:val="hybridMultilevel"/>
    <w:tmpl w:val="2C924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11120"/>
    <w:multiLevelType w:val="hybridMultilevel"/>
    <w:tmpl w:val="FEA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C15AC"/>
    <w:multiLevelType w:val="hybridMultilevel"/>
    <w:tmpl w:val="979E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D7911"/>
    <w:multiLevelType w:val="hybridMultilevel"/>
    <w:tmpl w:val="D8CC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7C82"/>
    <w:multiLevelType w:val="hybridMultilevel"/>
    <w:tmpl w:val="D788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24743"/>
    <w:multiLevelType w:val="hybridMultilevel"/>
    <w:tmpl w:val="3DF2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01822"/>
    <w:multiLevelType w:val="hybridMultilevel"/>
    <w:tmpl w:val="AF36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EF"/>
    <w:rsid w:val="00003A7D"/>
    <w:rsid w:val="000075CA"/>
    <w:rsid w:val="00025BCB"/>
    <w:rsid w:val="00046A14"/>
    <w:rsid w:val="000A406E"/>
    <w:rsid w:val="000B4F66"/>
    <w:rsid w:val="000B62D7"/>
    <w:rsid w:val="000E4DCA"/>
    <w:rsid w:val="0010693B"/>
    <w:rsid w:val="0011269D"/>
    <w:rsid w:val="00126C18"/>
    <w:rsid w:val="00130306"/>
    <w:rsid w:val="0015047B"/>
    <w:rsid w:val="00150D6E"/>
    <w:rsid w:val="00213573"/>
    <w:rsid w:val="002449DF"/>
    <w:rsid w:val="00286786"/>
    <w:rsid w:val="002A5070"/>
    <w:rsid w:val="002D44C7"/>
    <w:rsid w:val="002F18CF"/>
    <w:rsid w:val="002F1B27"/>
    <w:rsid w:val="002F30CB"/>
    <w:rsid w:val="00370767"/>
    <w:rsid w:val="003A5012"/>
    <w:rsid w:val="003A50CE"/>
    <w:rsid w:val="004006CE"/>
    <w:rsid w:val="00405AC5"/>
    <w:rsid w:val="0040753A"/>
    <w:rsid w:val="00411AD0"/>
    <w:rsid w:val="004C24CB"/>
    <w:rsid w:val="004F2394"/>
    <w:rsid w:val="00543728"/>
    <w:rsid w:val="005454E0"/>
    <w:rsid w:val="00555269"/>
    <w:rsid w:val="00567D09"/>
    <w:rsid w:val="005B3239"/>
    <w:rsid w:val="005E0C55"/>
    <w:rsid w:val="006302C0"/>
    <w:rsid w:val="00630D82"/>
    <w:rsid w:val="00665AAB"/>
    <w:rsid w:val="006A2228"/>
    <w:rsid w:val="006A3C44"/>
    <w:rsid w:val="006C62B8"/>
    <w:rsid w:val="006D6F65"/>
    <w:rsid w:val="00715A48"/>
    <w:rsid w:val="00734425"/>
    <w:rsid w:val="00760622"/>
    <w:rsid w:val="008123E6"/>
    <w:rsid w:val="00833952"/>
    <w:rsid w:val="00842A70"/>
    <w:rsid w:val="00894C37"/>
    <w:rsid w:val="008B486D"/>
    <w:rsid w:val="008C5B4E"/>
    <w:rsid w:val="008E4437"/>
    <w:rsid w:val="008F1EDB"/>
    <w:rsid w:val="00924696"/>
    <w:rsid w:val="00925863"/>
    <w:rsid w:val="00936424"/>
    <w:rsid w:val="009712E1"/>
    <w:rsid w:val="00990260"/>
    <w:rsid w:val="0099679E"/>
    <w:rsid w:val="009A3F2F"/>
    <w:rsid w:val="009F4A0C"/>
    <w:rsid w:val="00A0058C"/>
    <w:rsid w:val="00A06E90"/>
    <w:rsid w:val="00A25EEE"/>
    <w:rsid w:val="00A62523"/>
    <w:rsid w:val="00AB104F"/>
    <w:rsid w:val="00AE549A"/>
    <w:rsid w:val="00AF2AE9"/>
    <w:rsid w:val="00B31683"/>
    <w:rsid w:val="00B41496"/>
    <w:rsid w:val="00B76D0E"/>
    <w:rsid w:val="00B83D71"/>
    <w:rsid w:val="00B9774F"/>
    <w:rsid w:val="00BA703C"/>
    <w:rsid w:val="00BB1E1E"/>
    <w:rsid w:val="00BD6EB3"/>
    <w:rsid w:val="00C034D8"/>
    <w:rsid w:val="00C17956"/>
    <w:rsid w:val="00C247E9"/>
    <w:rsid w:val="00C3215B"/>
    <w:rsid w:val="00C40F99"/>
    <w:rsid w:val="00C553F7"/>
    <w:rsid w:val="00C71E4B"/>
    <w:rsid w:val="00C82448"/>
    <w:rsid w:val="00C87FD9"/>
    <w:rsid w:val="00CA0B83"/>
    <w:rsid w:val="00CD05A3"/>
    <w:rsid w:val="00CD6ABB"/>
    <w:rsid w:val="00CF37CD"/>
    <w:rsid w:val="00D0543A"/>
    <w:rsid w:val="00D061AC"/>
    <w:rsid w:val="00D11992"/>
    <w:rsid w:val="00D4549A"/>
    <w:rsid w:val="00D74BB7"/>
    <w:rsid w:val="00DE2EDF"/>
    <w:rsid w:val="00E00EEF"/>
    <w:rsid w:val="00E2272E"/>
    <w:rsid w:val="00E513E1"/>
    <w:rsid w:val="00ED539D"/>
    <w:rsid w:val="00EF7774"/>
    <w:rsid w:val="00F1509B"/>
    <w:rsid w:val="00F853B0"/>
    <w:rsid w:val="00F87705"/>
    <w:rsid w:val="00F9533D"/>
    <w:rsid w:val="00FA2BD7"/>
    <w:rsid w:val="00FD08CA"/>
    <w:rsid w:val="00F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CCD74-CC09-41C2-8704-FEB69849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42EF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Liberation Serif" w:eastAsia="DejaVu Sans" w:hAnsi="Liberation Serif" w:cs="DejaVu Sans"/>
      <w:b/>
      <w:kern w:val="1"/>
      <w:sz w:val="3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42EF"/>
    <w:rPr>
      <w:rFonts w:ascii="Liberation Serif" w:eastAsia="DejaVu Sans" w:hAnsi="Liberation Serif" w:cs="DejaVu Sans"/>
      <w:b/>
      <w:kern w:val="1"/>
      <w:sz w:val="32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EF7774"/>
    <w:pPr>
      <w:ind w:left="720"/>
      <w:contextualSpacing/>
    </w:pPr>
  </w:style>
  <w:style w:type="table" w:styleId="a4">
    <w:name w:val="Table Grid"/>
    <w:basedOn w:val="a1"/>
    <w:uiPriority w:val="59"/>
    <w:rsid w:val="00B76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3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0306"/>
  </w:style>
  <w:style w:type="paragraph" w:styleId="a7">
    <w:name w:val="footer"/>
    <w:basedOn w:val="a"/>
    <w:link w:val="a8"/>
    <w:uiPriority w:val="99"/>
    <w:semiHidden/>
    <w:unhideWhenUsed/>
    <w:rsid w:val="0013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0306"/>
  </w:style>
  <w:style w:type="paragraph" w:styleId="a9">
    <w:name w:val="Balloon Text"/>
    <w:basedOn w:val="a"/>
    <w:link w:val="aa"/>
    <w:uiPriority w:val="99"/>
    <w:semiHidden/>
    <w:unhideWhenUsed/>
    <w:rsid w:val="00AB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84A4C-81E8-4C20-9E5C-028D5A90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Татьяна</cp:lastModifiedBy>
  <cp:revision>2</cp:revision>
  <cp:lastPrinted>2022-09-14T03:35:00Z</cp:lastPrinted>
  <dcterms:created xsi:type="dcterms:W3CDTF">2022-10-24T13:09:00Z</dcterms:created>
  <dcterms:modified xsi:type="dcterms:W3CDTF">2022-10-24T13:09:00Z</dcterms:modified>
</cp:coreProperties>
</file>