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C6" w:rsidRPr="008B1387" w:rsidRDefault="00676AC6" w:rsidP="00FA5DF1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67450" cy="8617743"/>
            <wp:effectExtent l="19050" t="0" r="0" b="0"/>
            <wp:docPr id="1" name="Рисунок 1" descr="C:\Users\библиотека\Pictures\2021-10-2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Pictures\2021-10-21 1\1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881" cy="862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F1" w:rsidRPr="00FA5DF1" w:rsidRDefault="00FA5DF1" w:rsidP="00FA5DF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76AC6" w:rsidRDefault="00676AC6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6AC6" w:rsidRDefault="00676AC6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42" w:rsidRPr="00B8566F" w:rsidRDefault="003C3C42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56C46" w:rsidRDefault="003C3C42" w:rsidP="00B62B50">
      <w:pPr>
        <w:spacing w:after="12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717D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762456" w:rsidRPr="0021717D">
        <w:rPr>
          <w:rFonts w:ascii="Times New Roman" w:hAnsi="Times New Roman" w:cs="Times New Roman"/>
          <w:sz w:val="24"/>
          <w:szCs w:val="24"/>
        </w:rPr>
        <w:t xml:space="preserve"> кружка </w:t>
      </w:r>
      <w:r w:rsidRPr="0021717D">
        <w:rPr>
          <w:rFonts w:ascii="Times New Roman" w:hAnsi="Times New Roman" w:cs="Times New Roman"/>
          <w:sz w:val="24"/>
          <w:szCs w:val="24"/>
        </w:rPr>
        <w:t xml:space="preserve"> </w:t>
      </w:r>
      <w:r w:rsidRPr="00B62B50">
        <w:rPr>
          <w:rFonts w:ascii="Times New Roman" w:hAnsi="Times New Roman" w:cs="Times New Roman"/>
          <w:b/>
          <w:sz w:val="24"/>
          <w:szCs w:val="24"/>
        </w:rPr>
        <w:t>«</w:t>
      </w:r>
      <w:r w:rsidR="0021717D" w:rsidRPr="00B62B50">
        <w:rPr>
          <w:rFonts w:ascii="Times New Roman" w:hAnsi="Times New Roman" w:cs="Times New Roman"/>
          <w:b/>
          <w:sz w:val="24"/>
          <w:szCs w:val="24"/>
        </w:rPr>
        <w:t>Русский язык: от теории к практике</w:t>
      </w:r>
      <w:r w:rsidRPr="00B62B50">
        <w:rPr>
          <w:rFonts w:ascii="Times New Roman" w:hAnsi="Times New Roman" w:cs="Times New Roman"/>
          <w:b/>
          <w:sz w:val="24"/>
          <w:szCs w:val="24"/>
        </w:rPr>
        <w:t>»</w:t>
      </w:r>
      <w:r w:rsidRPr="0021717D">
        <w:rPr>
          <w:rFonts w:ascii="Times New Roman" w:hAnsi="Times New Roman" w:cs="Times New Roman"/>
          <w:sz w:val="24"/>
          <w:szCs w:val="24"/>
        </w:rPr>
        <w:t xml:space="preserve"> </w:t>
      </w:r>
      <w:r w:rsidR="00A56C46" w:rsidRPr="0021717D">
        <w:rPr>
          <w:rFonts w:ascii="Times New Roman" w:hAnsi="Times New Roman" w:cs="Times New Roman"/>
          <w:iCs/>
          <w:color w:val="000000"/>
          <w:sz w:val="24"/>
          <w:szCs w:val="24"/>
        </w:rPr>
        <w:t>основана на прог</w:t>
      </w:r>
      <w:r w:rsidR="0021717D" w:rsidRPr="0021717D">
        <w:rPr>
          <w:rFonts w:ascii="Times New Roman" w:hAnsi="Times New Roman" w:cs="Times New Roman"/>
          <w:iCs/>
          <w:color w:val="000000"/>
          <w:sz w:val="24"/>
          <w:szCs w:val="24"/>
        </w:rPr>
        <w:t>р</w:t>
      </w:r>
      <w:r w:rsidR="00A56C46" w:rsidRPr="0021717D">
        <w:rPr>
          <w:rFonts w:ascii="Times New Roman" w:hAnsi="Times New Roman" w:cs="Times New Roman"/>
          <w:iCs/>
          <w:color w:val="000000"/>
          <w:sz w:val="24"/>
          <w:szCs w:val="24"/>
        </w:rPr>
        <w:t>аммах по русскому языку, рекомендованных МО РФ, что даёт возможность повторить, систематизировать и обобщить знания по русскому языку за курс основной школы.</w:t>
      </w:r>
    </w:p>
    <w:p w:rsidR="00B62B50" w:rsidRPr="00F02C2A" w:rsidRDefault="00B62B50" w:rsidP="00B62B5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занятий обучающиеся совершенствуют орфографические, пунктуационные, речевые умения и навыки, так как программа имеет высокую практическую направленность.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B62B50" w:rsidRPr="00F02C2A" w:rsidRDefault="00B62B50" w:rsidP="00B62B5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путей повышения эффективности обучения русскому языку может быть использование на занятиях дидактических материалов, опорных таблиц, которые позволяют реализовать интеграцию обучения, широко применять задания по комплексному анализу текста.</w:t>
      </w:r>
    </w:p>
    <w:p w:rsidR="00B62B50" w:rsidRPr="00F02C2A" w:rsidRDefault="00B62B50" w:rsidP="00B62B5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Актуальность</w:t>
      </w:r>
      <w:r w:rsidRPr="00FA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02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в школ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кружка </w:t>
      </w:r>
      <w:r w:rsidRPr="00F02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определяется, с одной стороны, необходимостью решать проблемы повышения грамотности учеников, с другой стороны, помогает выпускникам в короткий срок повторить, обобщить полученные ранее знания.</w:t>
      </w:r>
    </w:p>
    <w:p w:rsidR="00B62B50" w:rsidRPr="00F02C2A" w:rsidRDefault="00B62B50" w:rsidP="00B62B5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Данный кружок предназначен для учащихся 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 и рассчитан на 34 часа. </w:t>
      </w:r>
    </w:p>
    <w:p w:rsidR="00B62B50" w:rsidRPr="00F02C2A" w:rsidRDefault="00B62B50" w:rsidP="00B62B5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кружка по русскому языку в 11 классе направлена на достижение следующей </w:t>
      </w:r>
      <w:r w:rsidRPr="00FE3A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цели:</w:t>
      </w:r>
    </w:p>
    <w:p w:rsidR="0021717D" w:rsidRPr="00B8566F" w:rsidRDefault="0021717D" w:rsidP="00B62B50">
      <w:pPr>
        <w:pStyle w:val="a3"/>
        <w:numPr>
          <w:ilvl w:val="0"/>
          <w:numId w:val="1"/>
        </w:numPr>
        <w:spacing w:after="12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обеспечение качественной подготовки учащихся к итогов</w:t>
      </w:r>
      <w:r>
        <w:rPr>
          <w:rFonts w:ascii="Times New Roman" w:hAnsi="Times New Roman" w:cs="Times New Roman"/>
          <w:sz w:val="24"/>
          <w:szCs w:val="24"/>
        </w:rPr>
        <w:t>ой аттестации по русскому языку;</w:t>
      </w:r>
    </w:p>
    <w:p w:rsidR="0021717D" w:rsidRPr="00B8566F" w:rsidRDefault="0021717D" w:rsidP="00B62B50">
      <w:pPr>
        <w:pStyle w:val="a3"/>
        <w:numPr>
          <w:ilvl w:val="0"/>
          <w:numId w:val="1"/>
        </w:numPr>
        <w:spacing w:after="12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упорядочение процесса обуче</w:t>
      </w:r>
      <w:r w:rsidR="001A4A48">
        <w:rPr>
          <w:rFonts w:ascii="Times New Roman" w:hAnsi="Times New Roman" w:cs="Times New Roman"/>
          <w:sz w:val="24"/>
          <w:szCs w:val="24"/>
        </w:rPr>
        <w:t>ё</w:t>
      </w:r>
      <w:r w:rsidRPr="00B8566F">
        <w:rPr>
          <w:rFonts w:ascii="Times New Roman" w:hAnsi="Times New Roman" w:cs="Times New Roman"/>
          <w:sz w:val="24"/>
          <w:szCs w:val="24"/>
        </w:rPr>
        <w:t>ния путем алгоритмизации всех правил, орфографических, пунктуационных, речевых.</w:t>
      </w:r>
    </w:p>
    <w:p w:rsidR="0021717D" w:rsidRPr="00FA5DF1" w:rsidRDefault="0021717D" w:rsidP="00B62B50">
      <w:pPr>
        <w:pStyle w:val="aa"/>
        <w:shd w:val="clear" w:color="auto" w:fill="FFFFFF"/>
        <w:spacing w:before="0" w:beforeAutospacing="0" w:after="120" w:afterAutospacing="0"/>
        <w:jc w:val="both"/>
        <w:rPr>
          <w:rFonts w:ascii="OpenSans" w:hAnsi="OpenSans"/>
          <w:i/>
          <w:iCs/>
          <w:color w:val="000000"/>
          <w:sz w:val="21"/>
          <w:szCs w:val="21"/>
          <w:u w:val="single"/>
        </w:rPr>
      </w:pPr>
    </w:p>
    <w:p w:rsidR="0021717D" w:rsidRPr="00FA5DF1" w:rsidRDefault="00A56C46" w:rsidP="00B62B50">
      <w:pPr>
        <w:pStyle w:val="aa"/>
        <w:shd w:val="clear" w:color="auto" w:fill="FFFFFF"/>
        <w:spacing w:before="0" w:beforeAutospacing="0" w:after="120" w:afterAutospacing="0"/>
        <w:jc w:val="both"/>
        <w:rPr>
          <w:rFonts w:ascii="OpenSans" w:hAnsi="OpenSans"/>
          <w:b/>
          <w:i/>
          <w:iCs/>
          <w:color w:val="000000"/>
          <w:sz w:val="21"/>
          <w:szCs w:val="21"/>
          <w:u w:val="single"/>
        </w:rPr>
      </w:pPr>
      <w:r w:rsidRPr="00FA5DF1">
        <w:rPr>
          <w:rFonts w:ascii="OpenSans" w:hAnsi="OpenSans"/>
          <w:b/>
          <w:i/>
          <w:iCs/>
          <w:color w:val="000000"/>
          <w:sz w:val="21"/>
          <w:szCs w:val="21"/>
          <w:u w:val="single"/>
        </w:rPr>
        <w:t xml:space="preserve">Задачи кружковой работы: </w:t>
      </w:r>
    </w:p>
    <w:p w:rsidR="0021717D" w:rsidRDefault="0021717D" w:rsidP="00B62B50">
      <w:pPr>
        <w:pStyle w:val="aa"/>
        <w:shd w:val="clear" w:color="auto" w:fill="FFFFFF"/>
        <w:spacing w:before="0" w:beforeAutospacing="0" w:after="120" w:afterAutospacing="0"/>
        <w:jc w:val="both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="00A56C46" w:rsidRPr="0021717D">
        <w:rPr>
          <w:iCs/>
          <w:color w:val="000000"/>
        </w:rPr>
        <w:t>помочь учащимся максимально эффективно подгото</w:t>
      </w:r>
      <w:r w:rsidRPr="0021717D">
        <w:rPr>
          <w:iCs/>
          <w:color w:val="000000"/>
        </w:rPr>
        <w:t xml:space="preserve">виться к выполнению заданий </w:t>
      </w:r>
      <w:r w:rsidR="00A56C46" w:rsidRPr="0021717D">
        <w:rPr>
          <w:iCs/>
          <w:color w:val="000000"/>
        </w:rPr>
        <w:t>по ру</w:t>
      </w:r>
      <w:r w:rsidRPr="0021717D">
        <w:rPr>
          <w:iCs/>
          <w:color w:val="000000"/>
        </w:rPr>
        <w:t xml:space="preserve">сскому языку; </w:t>
      </w:r>
    </w:p>
    <w:p w:rsidR="0021717D" w:rsidRDefault="0021717D" w:rsidP="00B62B50">
      <w:pPr>
        <w:pStyle w:val="aa"/>
        <w:shd w:val="clear" w:color="auto" w:fill="FFFFFF"/>
        <w:spacing w:before="0" w:beforeAutospacing="0" w:after="120" w:afterAutospacing="0"/>
        <w:jc w:val="both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21717D">
        <w:rPr>
          <w:iCs/>
          <w:color w:val="000000"/>
        </w:rPr>
        <w:t>совершенствовать практическую  грамотность</w:t>
      </w:r>
      <w:r w:rsidR="00A56C46" w:rsidRPr="0021717D">
        <w:rPr>
          <w:iCs/>
          <w:color w:val="000000"/>
        </w:rPr>
        <w:t xml:space="preserve">; </w:t>
      </w:r>
    </w:p>
    <w:p w:rsidR="0021717D" w:rsidRDefault="0021717D" w:rsidP="00B62B50">
      <w:pPr>
        <w:pStyle w:val="aa"/>
        <w:shd w:val="clear" w:color="auto" w:fill="FFFFFF"/>
        <w:spacing w:before="0" w:beforeAutospacing="0" w:after="120" w:afterAutospacing="0"/>
        <w:jc w:val="both"/>
        <w:rPr>
          <w:iCs/>
          <w:color w:val="000000"/>
        </w:rPr>
      </w:pPr>
      <w:r>
        <w:rPr>
          <w:iCs/>
          <w:color w:val="000000"/>
        </w:rPr>
        <w:t xml:space="preserve">- совершенствовать  и развивать </w:t>
      </w:r>
      <w:r w:rsidR="00A56C46" w:rsidRPr="0021717D">
        <w:rPr>
          <w:iCs/>
          <w:color w:val="000000"/>
        </w:rPr>
        <w:t xml:space="preserve"> умения конструировать письменное высказывание в жанре сочинения-рассуждения;</w:t>
      </w:r>
    </w:p>
    <w:p w:rsidR="00A56C46" w:rsidRPr="0021717D" w:rsidRDefault="0021717D" w:rsidP="00B62B50">
      <w:pPr>
        <w:pStyle w:val="aa"/>
        <w:shd w:val="clear" w:color="auto" w:fill="FFFFFF"/>
        <w:spacing w:before="0" w:beforeAutospacing="0" w:after="120" w:afterAutospacing="0"/>
        <w:jc w:val="both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="00A56C46" w:rsidRPr="0021717D">
        <w:rPr>
          <w:iCs/>
          <w:color w:val="000000"/>
        </w:rPr>
        <w:t xml:space="preserve"> формирование и развитие навыков свободного и грамо</w:t>
      </w:r>
      <w:r w:rsidRPr="0021717D">
        <w:rPr>
          <w:iCs/>
          <w:color w:val="000000"/>
        </w:rPr>
        <w:t>тного владения письменной речью</w:t>
      </w:r>
    </w:p>
    <w:p w:rsidR="0021717D" w:rsidRDefault="00A56C46" w:rsidP="00B62B5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помочь учащимся «вглядеться» в язык, задуматься над тем, как он устроен, как он работает. </w:t>
      </w:r>
    </w:p>
    <w:p w:rsidR="000350EB" w:rsidRDefault="000350EB" w:rsidP="00B62B5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B50" w:rsidRDefault="003C3C42" w:rsidP="00B62B50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762456">
        <w:rPr>
          <w:rFonts w:ascii="Times New Roman" w:hAnsi="Times New Roman" w:cs="Times New Roman"/>
          <w:b/>
          <w:sz w:val="24"/>
          <w:szCs w:val="24"/>
        </w:rPr>
        <w:t xml:space="preserve">кружка </w:t>
      </w:r>
      <w:r w:rsidRPr="00B856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3C42" w:rsidRDefault="00474B7A" w:rsidP="00B62B5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Программа  к</w:t>
      </w:r>
      <w:r w:rsidR="00762456">
        <w:rPr>
          <w:rFonts w:ascii="Times New Roman" w:hAnsi="Times New Roman" w:cs="Times New Roman"/>
          <w:sz w:val="24"/>
          <w:szCs w:val="24"/>
        </w:rPr>
        <w:t>ружк</w:t>
      </w:r>
      <w:r w:rsidRPr="00B8566F">
        <w:rPr>
          <w:rFonts w:ascii="Times New Roman" w:hAnsi="Times New Roman" w:cs="Times New Roman"/>
          <w:sz w:val="24"/>
          <w:szCs w:val="24"/>
        </w:rPr>
        <w:t>а</w:t>
      </w:r>
      <w:r w:rsidR="0021717D">
        <w:rPr>
          <w:rFonts w:ascii="Times New Roman" w:hAnsi="Times New Roman" w:cs="Times New Roman"/>
          <w:sz w:val="24"/>
          <w:szCs w:val="24"/>
        </w:rPr>
        <w:t xml:space="preserve"> </w:t>
      </w:r>
      <w:r w:rsidR="0021717D" w:rsidRPr="0021717D">
        <w:rPr>
          <w:rFonts w:ascii="Times New Roman" w:hAnsi="Times New Roman" w:cs="Times New Roman"/>
          <w:sz w:val="24"/>
          <w:szCs w:val="24"/>
        </w:rPr>
        <w:t xml:space="preserve">«Русский язык: от теории к практике» </w:t>
      </w:r>
      <w:r w:rsidR="003C3C42" w:rsidRPr="00B8566F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0350EB">
        <w:rPr>
          <w:rFonts w:ascii="Times New Roman" w:hAnsi="Times New Roman" w:cs="Times New Roman"/>
          <w:sz w:val="24"/>
          <w:szCs w:val="24"/>
        </w:rPr>
        <w:t>а</w:t>
      </w:r>
      <w:r w:rsidR="003C3C42" w:rsidRPr="00B8566F">
        <w:rPr>
          <w:rFonts w:ascii="Times New Roman" w:hAnsi="Times New Roman" w:cs="Times New Roman"/>
          <w:sz w:val="24"/>
          <w:szCs w:val="24"/>
        </w:rPr>
        <w:t xml:space="preserve"> на развитие и совершенствование коммуникативной, языковой, лингвистической (языковедческой) и </w:t>
      </w:r>
      <w:proofErr w:type="spellStart"/>
      <w:r w:rsidR="003C3C42" w:rsidRPr="00B8566F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="003C3C42" w:rsidRPr="00B8566F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B62B50" w:rsidRDefault="00B62B50" w:rsidP="00B62B5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6C1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данной программы предусматривает использование личностно-ориентированного обучения, признающего ученика главной фигурой образовательного процесса.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5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Цели занятий реализуются в ходе активной познавательной деятельности каждого </w:t>
      </w:r>
      <w:r w:rsidRPr="004156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учащегося при его взаимодействии с учителем и другими учащимися. Обучение строится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основе </w:t>
      </w:r>
      <w:r w:rsidRPr="004156C1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кой и практической формы работы. </w:t>
      </w:r>
    </w:p>
    <w:p w:rsidR="00B62B50" w:rsidRDefault="00B62B50" w:rsidP="00B62B5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6C1">
        <w:rPr>
          <w:rFonts w:ascii="Times New Roman" w:hAnsi="Times New Roman" w:cs="Times New Roman"/>
          <w:color w:val="000000" w:themeColor="text1"/>
          <w:sz w:val="24"/>
          <w:szCs w:val="24"/>
        </w:rPr>
        <w:t>Формы проведения занятий: занятие-лекция с элементами исследовательской деятельности, практические занятия, лабораторные работы.</w:t>
      </w:r>
    </w:p>
    <w:p w:rsidR="00B62B50" w:rsidRPr="004156C1" w:rsidRDefault="00B62B50" w:rsidP="00B62B5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6C1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организационные формы вовлечения учащихся в учебную деятельность:</w:t>
      </w:r>
    </w:p>
    <w:p w:rsidR="00B62B50" w:rsidRPr="004156C1" w:rsidRDefault="00B62B50" w:rsidP="00B62B5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15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под руководством учителя (усвоение и закрепление теоретического материала);</w:t>
      </w:r>
    </w:p>
    <w:p w:rsidR="00B62B50" w:rsidRPr="004156C1" w:rsidRDefault="00B62B50" w:rsidP="00B62B5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156C1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самостоятельная работа;</w:t>
      </w:r>
    </w:p>
    <w:p w:rsidR="00B62B50" w:rsidRPr="004156C1" w:rsidRDefault="00B62B50" w:rsidP="00B62B5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156C1">
        <w:rPr>
          <w:rFonts w:ascii="Times New Roman" w:hAnsi="Times New Roman" w:cs="Times New Roman"/>
          <w:color w:val="000000" w:themeColor="text1"/>
          <w:sz w:val="24"/>
          <w:szCs w:val="24"/>
        </w:rPr>
        <w:t>работа в группах, парах;</w:t>
      </w:r>
    </w:p>
    <w:p w:rsidR="00B62B50" w:rsidRPr="004156C1" w:rsidRDefault="00B62B50" w:rsidP="00B62B5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15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индивидуальная работа.</w:t>
      </w:r>
    </w:p>
    <w:p w:rsidR="00B62B50" w:rsidRPr="004156C1" w:rsidRDefault="00B62B50" w:rsidP="00B62B5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6C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занятий предусматривает создание благоприятных эмоционально-деловых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56C1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отношений, организацию самостоятельной познавательной деятельности учащихся, направленной на развитие самостоятельности как черты личности.</w:t>
      </w:r>
    </w:p>
    <w:p w:rsidR="001C53AB" w:rsidRPr="00B8566F" w:rsidRDefault="001C53AB" w:rsidP="00B62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B7A" w:rsidRDefault="001C53AB" w:rsidP="001C53A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474B7A" w:rsidRPr="00B8566F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b/>
          <w:sz w:val="24"/>
          <w:szCs w:val="24"/>
        </w:rPr>
        <w:t>освоения к</w:t>
      </w:r>
      <w:r w:rsidR="00762456">
        <w:rPr>
          <w:rFonts w:ascii="Times New Roman" w:hAnsi="Times New Roman" w:cs="Times New Roman"/>
          <w:b/>
          <w:sz w:val="24"/>
          <w:szCs w:val="24"/>
        </w:rPr>
        <w:t>ружка</w:t>
      </w:r>
    </w:p>
    <w:p w:rsidR="001C53AB" w:rsidRPr="00B8566F" w:rsidRDefault="001C53AB" w:rsidP="001C53A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1) расширение представлений о роли русского языка в современном мире, его основных функциях, взаимосвязи языка и культуры, языка и общества;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2) углубление знаний об основных уровнях и единицах языка, о социальной стратификации языка (литературный язык, диалекты, просторечие, жаргоны);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3) закрепление базовых понятий современной лингвистики: язык и речь, функциональный стиль, функционально-смысловые типы речи (описание, повествование, рассуждение), текст и его признаки, основные единицы языка, языковая норма;</w:t>
      </w:r>
    </w:p>
    <w:p w:rsidR="003C3C42" w:rsidRPr="00B8566F" w:rsidRDefault="000C6BD0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C3C42" w:rsidRPr="00B8566F">
        <w:rPr>
          <w:rFonts w:ascii="Times New Roman" w:hAnsi="Times New Roman" w:cs="Times New Roman"/>
          <w:sz w:val="24"/>
          <w:szCs w:val="24"/>
        </w:rPr>
        <w:t>овладение орфоэпическими, лексическими, словообразовательными, грамматическими, орфографическими и пунктуационными нормами русского литературного языка и использование их в речевой практике; систематизация орфографических и пунктуационных правил;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5) овладение основными стилистическими ресурсами русского языка и углубление представлений о выразительных возможностях фонетических, лексических и грамматических средств;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6) умение проводить различные виды языкового анализа (фонетический, лексический, морфемный и словообразовательный анализ слова, морфологический анализ частей речи, синтаксический анализ словосочетания, простого и сложного предложений, анализ текста);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7) осознание эстетической функции языка; понимание роли языковых средств разных уровней в создании образной системы художественного текста.</w:t>
      </w:r>
    </w:p>
    <w:p w:rsidR="007E31DB" w:rsidRPr="00B8566F" w:rsidRDefault="007E31DB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3C42" w:rsidRPr="00B8566F" w:rsidRDefault="003C3C42" w:rsidP="00B8566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Содержани</w:t>
      </w:r>
      <w:r w:rsidR="00474B7A" w:rsidRPr="00B8566F">
        <w:rPr>
          <w:rFonts w:ascii="Times New Roman" w:hAnsi="Times New Roman" w:cs="Times New Roman"/>
          <w:b/>
          <w:sz w:val="24"/>
          <w:szCs w:val="24"/>
        </w:rPr>
        <w:t>е программы к</w:t>
      </w:r>
      <w:r w:rsidR="00762456">
        <w:rPr>
          <w:rFonts w:ascii="Times New Roman" w:hAnsi="Times New Roman" w:cs="Times New Roman"/>
          <w:b/>
          <w:sz w:val="24"/>
          <w:szCs w:val="24"/>
        </w:rPr>
        <w:t xml:space="preserve">ружка </w:t>
      </w:r>
      <w:r w:rsidR="00474B7A" w:rsidRPr="00B856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Введение. Содержание и структура экзаменационной работы. Критерии оценки.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Фоне</w:t>
      </w:r>
      <w:r w:rsidR="00AC3E73" w:rsidRPr="00B8566F">
        <w:rPr>
          <w:rFonts w:ascii="Times New Roman" w:hAnsi="Times New Roman" w:cs="Times New Roman"/>
          <w:sz w:val="24"/>
          <w:szCs w:val="24"/>
        </w:rPr>
        <w:t xml:space="preserve">тика и орфоэпия. </w:t>
      </w:r>
      <w:r w:rsidRPr="00B8566F">
        <w:rPr>
          <w:rFonts w:ascii="Times New Roman" w:hAnsi="Times New Roman" w:cs="Times New Roman"/>
          <w:sz w:val="24"/>
          <w:szCs w:val="24"/>
        </w:rPr>
        <w:t>Орфоэпические нормы. Выразительные средства русской фонетики.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Лексика и фразеология. Лексическое значение слова. Лексические нормы. Синонимы. Антонимы. Контекстуальные синонимы и антонимы. Омонимы. Паронимы. Фразеологические обороты. Группы слов по происхождению и употреблению. Лексический анализ. Выразительные средства лексики и фразеологии.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6F">
        <w:rPr>
          <w:rFonts w:ascii="Times New Roman" w:hAnsi="Times New Roman" w:cs="Times New Roman"/>
          <w:sz w:val="24"/>
          <w:szCs w:val="24"/>
        </w:rPr>
        <w:lastRenderedPageBreak/>
        <w:t>Морфемика</w:t>
      </w:r>
      <w:proofErr w:type="spellEnd"/>
      <w:r w:rsidRPr="00B8566F">
        <w:rPr>
          <w:rFonts w:ascii="Times New Roman" w:hAnsi="Times New Roman" w:cs="Times New Roman"/>
          <w:sz w:val="24"/>
          <w:szCs w:val="24"/>
        </w:rPr>
        <w:t xml:space="preserve"> и словообразование. Морфемы. Морфемный анализ слова. Основные способы словообразования. Словообразовательный анализ слова. Выразительные средства словообразования.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Грамматика. Морфология. Самостоятельные и служебные части речи. Омонимия частей речи. Грамматические (морфологические) нормы.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Грамматика. Синтаксис. Словосочетание. Типы связи слов в словосочетании. Предложение. Грамматическая (предикативная) основа предложения. Главные и второстепенные члены предложения. Двусоставные и односоставные предложения. Распространённые и нераспространённые предложения. Полные и неполные предложения. Простое предложение. Сложное предложение. Типы сложных предложений. Способы передачи чужой речи. Синтаксический анализ простого предложения. Синтаксический анализ сложного предложения. Грамматические (синтаксические) нормы. Выразительные средства грамматики.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Орфография. Орфограмма. Употребление гласных букв после шипящих и Ц. Употребление Ь и Ъ. Правописание корней. Правописание приставок. Правописание суффиксов различных частей речи. Правописание Н и НН в различных частях речи. Правописание падежных и родовых окончаний. Правописание личных окончаний глаголов и суффиксов причастий настоящего времени. Слитное и раздельное написание НЕ с различными частями речи. Правописание отрицательных местоимений и наречий. Правописание НЕ и НИ. Правописание служебных слов. Слитное, дефисное, раздельное написание. Орфографический анализ.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Пунктуация. Тире между подлежащим и сказуемым. Знаки препинания в простом осложнённом предложении (при обращении, однородных членах предложения, обособленных определениях, обособленных обстоятельствах, сравнительных оборотах, уточняющих членах предложения, вводных словах и предложениях). Знаки препинания при прямой речи, цитировании. Знаки препинания в сложносочинённом предложении. Знаки препинания в сложноподчинённом предложении. Знаки препинания в бессоюзном сложном предложении. Знаки препинания в сложном предложении с разными видами связи. Пунктуационный анализ.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6F">
        <w:rPr>
          <w:rFonts w:ascii="Times New Roman" w:hAnsi="Times New Roman" w:cs="Times New Roman"/>
          <w:sz w:val="24"/>
          <w:szCs w:val="24"/>
        </w:rPr>
        <w:t>Речеведение</w:t>
      </w:r>
      <w:proofErr w:type="spellEnd"/>
      <w:r w:rsidRPr="00B8566F">
        <w:rPr>
          <w:rFonts w:ascii="Times New Roman" w:hAnsi="Times New Roman" w:cs="Times New Roman"/>
          <w:sz w:val="24"/>
          <w:szCs w:val="24"/>
        </w:rPr>
        <w:t>. Текст как речевое произведение. Стили и функционально-смысловые типы речи. Смысловая и композиционная целостность текста. Средства связи предложений в тексте. Информационная обработка текстов различных стилей и жанров. Отбор языковых сре</w:t>
      </w:r>
      <w:proofErr w:type="gramStart"/>
      <w:r w:rsidRPr="00B8566F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B8566F">
        <w:rPr>
          <w:rFonts w:ascii="Times New Roman" w:hAnsi="Times New Roman" w:cs="Times New Roman"/>
          <w:sz w:val="24"/>
          <w:szCs w:val="24"/>
        </w:rPr>
        <w:t>ексте в зависимости от темы, цели, адресата и ситуации общения. Анализ текста. Создание текстов – рассуждений.</w:t>
      </w:r>
    </w:p>
    <w:p w:rsidR="006D0A06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Выразительные средства языка. </w:t>
      </w:r>
      <w:proofErr w:type="gramStart"/>
      <w:r w:rsidRPr="00B8566F">
        <w:rPr>
          <w:rFonts w:ascii="Times New Roman" w:hAnsi="Times New Roman" w:cs="Times New Roman"/>
          <w:sz w:val="24"/>
          <w:szCs w:val="24"/>
        </w:rPr>
        <w:t>Эпитет, сравнение, метафора, оксюморон, олицетворение, гипербола, литота, экспрессивная лексика, анафора, эпифора, антитеза, инверсия, градация, парцелляция, повтор, риторический вопрос, риторическое восклицание, синтаксический параллелизм.</w:t>
      </w:r>
      <w:proofErr w:type="gramEnd"/>
    </w:p>
    <w:p w:rsidR="001C53AB" w:rsidRDefault="001C53AB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1DB" w:rsidRDefault="007E31DB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A24" w:rsidRPr="00085A24" w:rsidRDefault="00085A24" w:rsidP="00085A24">
      <w:pPr>
        <w:pStyle w:val="Default"/>
        <w:jc w:val="center"/>
      </w:pPr>
      <w:r w:rsidRPr="00085A24">
        <w:rPr>
          <w:b/>
          <w:bCs/>
        </w:rPr>
        <w:t xml:space="preserve">Тематическое планирование </w:t>
      </w:r>
    </w:p>
    <w:tbl>
      <w:tblPr>
        <w:tblpPr w:leftFromText="180" w:rightFromText="180" w:vertAnchor="text" w:tblpX="-176" w:tblpY="16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5954"/>
        <w:gridCol w:w="2191"/>
      </w:tblGrid>
      <w:tr w:rsidR="00085A24" w:rsidTr="00085A24">
        <w:trPr>
          <w:trHeight w:val="255"/>
        </w:trPr>
        <w:tc>
          <w:tcPr>
            <w:tcW w:w="675" w:type="dxa"/>
          </w:tcPr>
          <w:p w:rsidR="00085A24" w:rsidRDefault="00085A24" w:rsidP="00085A24">
            <w:pPr>
              <w:pStyle w:val="Default"/>
              <w:rPr>
                <w:b/>
                <w:bCs/>
              </w:rPr>
            </w:pPr>
            <w:r w:rsidRPr="00085A24">
              <w:rPr>
                <w:b/>
                <w:bCs/>
              </w:rPr>
              <w:t>№</w:t>
            </w:r>
          </w:p>
        </w:tc>
        <w:tc>
          <w:tcPr>
            <w:tcW w:w="5954" w:type="dxa"/>
          </w:tcPr>
          <w:p w:rsidR="00085A24" w:rsidRDefault="00085A24" w:rsidP="00085A24">
            <w:pPr>
              <w:pStyle w:val="Default"/>
              <w:rPr>
                <w:b/>
                <w:bCs/>
              </w:rPr>
            </w:pPr>
            <w:r w:rsidRPr="00085A24">
              <w:rPr>
                <w:b/>
                <w:bCs/>
              </w:rPr>
              <w:t>Тема</w:t>
            </w:r>
          </w:p>
        </w:tc>
        <w:tc>
          <w:tcPr>
            <w:tcW w:w="2191" w:type="dxa"/>
          </w:tcPr>
          <w:p w:rsidR="00085A24" w:rsidRDefault="00085A24" w:rsidP="00085A24">
            <w:pPr>
              <w:pStyle w:val="Default"/>
              <w:rPr>
                <w:b/>
                <w:bCs/>
              </w:rPr>
            </w:pPr>
            <w:r w:rsidRPr="00085A24">
              <w:rPr>
                <w:b/>
                <w:bCs/>
              </w:rPr>
              <w:t>Количество часов</w:t>
            </w:r>
          </w:p>
        </w:tc>
      </w:tr>
      <w:tr w:rsidR="00085A24" w:rsidTr="00085A24">
        <w:trPr>
          <w:trHeight w:val="210"/>
        </w:trPr>
        <w:tc>
          <w:tcPr>
            <w:tcW w:w="675" w:type="dxa"/>
          </w:tcPr>
          <w:p w:rsidR="00085A24" w:rsidRPr="00085A24" w:rsidRDefault="00085A24" w:rsidP="00085A24">
            <w:pPr>
              <w:pStyle w:val="Default"/>
            </w:pPr>
            <w:r w:rsidRPr="00085A24">
              <w:t xml:space="preserve">1. </w:t>
            </w:r>
          </w:p>
        </w:tc>
        <w:tc>
          <w:tcPr>
            <w:tcW w:w="5954" w:type="dxa"/>
          </w:tcPr>
          <w:p w:rsidR="00085A24" w:rsidRPr="00085A24" w:rsidRDefault="00085A24" w:rsidP="00085A24">
            <w:pPr>
              <w:pStyle w:val="Default"/>
            </w:pPr>
            <w:r w:rsidRPr="00085A24">
              <w:t xml:space="preserve">Введение </w:t>
            </w:r>
          </w:p>
        </w:tc>
        <w:tc>
          <w:tcPr>
            <w:tcW w:w="2191" w:type="dxa"/>
          </w:tcPr>
          <w:p w:rsidR="00085A24" w:rsidRPr="00085A24" w:rsidRDefault="00901B09" w:rsidP="00085A24">
            <w:pPr>
              <w:pStyle w:val="Default"/>
              <w:ind w:left="317"/>
            </w:pPr>
            <w:r>
              <w:t>1</w:t>
            </w:r>
          </w:p>
        </w:tc>
      </w:tr>
      <w:tr w:rsidR="00085A24" w:rsidTr="00085A24">
        <w:trPr>
          <w:trHeight w:val="345"/>
        </w:trPr>
        <w:tc>
          <w:tcPr>
            <w:tcW w:w="675" w:type="dxa"/>
          </w:tcPr>
          <w:p w:rsidR="00085A24" w:rsidRPr="00085A24" w:rsidRDefault="00085A24" w:rsidP="00085A24">
            <w:pPr>
              <w:pStyle w:val="Default"/>
            </w:pPr>
            <w:r w:rsidRPr="00085A24">
              <w:t xml:space="preserve">2. </w:t>
            </w:r>
          </w:p>
        </w:tc>
        <w:tc>
          <w:tcPr>
            <w:tcW w:w="5954" w:type="dxa"/>
          </w:tcPr>
          <w:p w:rsidR="00085A24" w:rsidRPr="00085A24" w:rsidRDefault="00085A24" w:rsidP="00085A24">
            <w:pPr>
              <w:pStyle w:val="Default"/>
            </w:pPr>
            <w:r w:rsidRPr="00085A24">
              <w:t xml:space="preserve">Подготовка к заданиям </w:t>
            </w:r>
            <w:r>
              <w:t>части 1</w:t>
            </w:r>
          </w:p>
        </w:tc>
        <w:tc>
          <w:tcPr>
            <w:tcW w:w="2191" w:type="dxa"/>
          </w:tcPr>
          <w:p w:rsidR="00085A24" w:rsidRPr="00085A24" w:rsidRDefault="00085A24" w:rsidP="00085A24">
            <w:pPr>
              <w:pStyle w:val="Default"/>
              <w:ind w:left="317"/>
            </w:pPr>
            <w:r w:rsidRPr="00085A24">
              <w:t xml:space="preserve">23 </w:t>
            </w:r>
          </w:p>
        </w:tc>
      </w:tr>
      <w:tr w:rsidR="00085A24" w:rsidTr="00085A24">
        <w:trPr>
          <w:trHeight w:val="240"/>
        </w:trPr>
        <w:tc>
          <w:tcPr>
            <w:tcW w:w="675" w:type="dxa"/>
          </w:tcPr>
          <w:p w:rsidR="00085A24" w:rsidRPr="00085A24" w:rsidRDefault="00085A24" w:rsidP="00085A24">
            <w:pPr>
              <w:pStyle w:val="Default"/>
            </w:pPr>
            <w:r w:rsidRPr="00085A24">
              <w:t xml:space="preserve">3. </w:t>
            </w:r>
          </w:p>
        </w:tc>
        <w:tc>
          <w:tcPr>
            <w:tcW w:w="5954" w:type="dxa"/>
          </w:tcPr>
          <w:p w:rsidR="00085A24" w:rsidRPr="00085A24" w:rsidRDefault="00085A24" w:rsidP="00085A24">
            <w:pPr>
              <w:pStyle w:val="Default"/>
            </w:pPr>
            <w:r w:rsidRPr="00085A24">
              <w:t>Подготовка к сочинению</w:t>
            </w:r>
            <w:r>
              <w:t xml:space="preserve"> части 2</w:t>
            </w:r>
          </w:p>
        </w:tc>
        <w:tc>
          <w:tcPr>
            <w:tcW w:w="2191" w:type="dxa"/>
          </w:tcPr>
          <w:p w:rsidR="00085A24" w:rsidRPr="00085A24" w:rsidRDefault="00085A24" w:rsidP="00085A24">
            <w:pPr>
              <w:pStyle w:val="Default"/>
              <w:ind w:left="317"/>
            </w:pPr>
            <w:r w:rsidRPr="00085A24">
              <w:t xml:space="preserve">5 </w:t>
            </w:r>
          </w:p>
        </w:tc>
      </w:tr>
      <w:tr w:rsidR="00085A24" w:rsidTr="00085A24">
        <w:trPr>
          <w:trHeight w:val="285"/>
        </w:trPr>
        <w:tc>
          <w:tcPr>
            <w:tcW w:w="675" w:type="dxa"/>
          </w:tcPr>
          <w:p w:rsidR="00085A24" w:rsidRPr="00085A24" w:rsidRDefault="00085A24" w:rsidP="00085A24">
            <w:pPr>
              <w:pStyle w:val="Default"/>
            </w:pPr>
            <w:r w:rsidRPr="00085A24">
              <w:t xml:space="preserve">4. </w:t>
            </w:r>
          </w:p>
        </w:tc>
        <w:tc>
          <w:tcPr>
            <w:tcW w:w="5954" w:type="dxa"/>
          </w:tcPr>
          <w:p w:rsidR="00085A24" w:rsidRPr="00085A24" w:rsidRDefault="00085A24" w:rsidP="00B62B50">
            <w:pPr>
              <w:pStyle w:val="Default"/>
            </w:pPr>
            <w:r w:rsidRPr="00085A24">
              <w:t>Комплексная подготовка</w:t>
            </w:r>
            <w:r w:rsidR="00B62B50">
              <w:t>.</w:t>
            </w:r>
          </w:p>
        </w:tc>
        <w:tc>
          <w:tcPr>
            <w:tcW w:w="2191" w:type="dxa"/>
          </w:tcPr>
          <w:p w:rsidR="00085A24" w:rsidRPr="00085A24" w:rsidRDefault="00085A24" w:rsidP="00085A24">
            <w:pPr>
              <w:pStyle w:val="Default"/>
              <w:ind w:left="317"/>
            </w:pPr>
            <w:r w:rsidRPr="00085A24">
              <w:t xml:space="preserve">4 </w:t>
            </w:r>
          </w:p>
        </w:tc>
      </w:tr>
    </w:tbl>
    <w:p w:rsidR="00FC0319" w:rsidRDefault="00FC0319" w:rsidP="00C014B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014B6" w:rsidRDefault="00C014B6" w:rsidP="00C014B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014B6" w:rsidRDefault="00C014B6" w:rsidP="00C014B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014B6" w:rsidRDefault="00C014B6" w:rsidP="00C014B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014B6" w:rsidRDefault="00C014B6" w:rsidP="00C014B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376BD" w:rsidRDefault="005376BD" w:rsidP="00C014B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4B6" w:rsidRDefault="00C014B6" w:rsidP="00C014B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851"/>
        <w:gridCol w:w="709"/>
        <w:gridCol w:w="6095"/>
      </w:tblGrid>
      <w:tr w:rsidR="00901B09" w:rsidTr="001C53AB">
        <w:trPr>
          <w:trHeight w:val="300"/>
        </w:trPr>
        <w:tc>
          <w:tcPr>
            <w:tcW w:w="2552" w:type="dxa"/>
          </w:tcPr>
          <w:p w:rsidR="00901B09" w:rsidRDefault="00901B09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C014B6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851" w:type="dxa"/>
          </w:tcPr>
          <w:p w:rsidR="00901B09" w:rsidRDefault="00901B09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901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09" w:type="dxa"/>
          </w:tcPr>
          <w:p w:rsidR="00901B09" w:rsidRPr="00C014B6" w:rsidRDefault="00901B09" w:rsidP="007E31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A56C46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6095" w:type="dxa"/>
          </w:tcPr>
          <w:p w:rsidR="00901B09" w:rsidRDefault="00901B09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901B09" w:rsidTr="001C53AB">
        <w:trPr>
          <w:trHeight w:val="255"/>
        </w:trPr>
        <w:tc>
          <w:tcPr>
            <w:tcW w:w="2552" w:type="dxa"/>
          </w:tcPr>
          <w:p w:rsidR="00901B09" w:rsidRDefault="00901B09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901B09" w:rsidRPr="00901B09" w:rsidRDefault="00901B09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01B09" w:rsidRPr="00A71698" w:rsidRDefault="00901B09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01B09" w:rsidRPr="00901B09" w:rsidRDefault="00901B09" w:rsidP="00A56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9">
              <w:rPr>
                <w:rFonts w:ascii="Times New Roman" w:hAnsi="Times New Roman" w:cs="Times New Roman"/>
                <w:sz w:val="24"/>
                <w:szCs w:val="24"/>
              </w:rPr>
              <w:t>Знакомство с демоверсией, кодификатором и спецификацией</w:t>
            </w:r>
            <w:r w:rsidR="00A56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698" w:rsidTr="001C53AB">
        <w:trPr>
          <w:trHeight w:val="330"/>
        </w:trPr>
        <w:tc>
          <w:tcPr>
            <w:tcW w:w="2552" w:type="dxa"/>
            <w:vMerge w:val="restart"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0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заданиям базового и повышенного уровней</w:t>
            </w: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71698" w:rsidRPr="00A71698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Орфоэпия. Орфоэпические нормы </w:t>
            </w:r>
          </w:p>
        </w:tc>
      </w:tr>
      <w:tr w:rsidR="00A71698" w:rsidTr="001C53AB">
        <w:trPr>
          <w:trHeight w:val="195"/>
        </w:trPr>
        <w:tc>
          <w:tcPr>
            <w:tcW w:w="2552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>Лексика. Лексические нормы. Слова-паронимы</w:t>
            </w:r>
          </w:p>
        </w:tc>
      </w:tr>
      <w:tr w:rsidR="00A71698" w:rsidTr="001C53AB">
        <w:trPr>
          <w:trHeight w:val="195"/>
        </w:trPr>
        <w:tc>
          <w:tcPr>
            <w:tcW w:w="2552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выразительные средства. Синонимы, антонимы.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илистически окрашенная лексика.</w:t>
            </w:r>
          </w:p>
        </w:tc>
      </w:tr>
      <w:tr w:rsidR="00A71698" w:rsidTr="001C53AB">
        <w:trPr>
          <w:trHeight w:val="195"/>
        </w:trPr>
        <w:tc>
          <w:tcPr>
            <w:tcW w:w="2552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Лексические выразительные средства. Тропы. </w:t>
            </w:r>
          </w:p>
        </w:tc>
      </w:tr>
      <w:tr w:rsidR="00A71698" w:rsidTr="001C53AB">
        <w:trPr>
          <w:trHeight w:val="195"/>
        </w:trPr>
        <w:tc>
          <w:tcPr>
            <w:tcW w:w="2552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Фразеология </w:t>
            </w:r>
          </w:p>
        </w:tc>
      </w:tr>
      <w:tr w:rsidR="00A71698" w:rsidTr="001C53AB">
        <w:trPr>
          <w:trHeight w:val="428"/>
        </w:trPr>
        <w:tc>
          <w:tcPr>
            <w:tcW w:w="2552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словообразование. Значимые части слова. Осн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овные способы образования слов.</w:t>
            </w:r>
          </w:p>
        </w:tc>
      </w:tr>
      <w:tr w:rsidR="00A71698" w:rsidTr="001C53AB">
        <w:trPr>
          <w:trHeight w:val="195"/>
        </w:trPr>
        <w:tc>
          <w:tcPr>
            <w:tcW w:w="2552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A71698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Морфология. Самостоятельные и служебные части речи </w:t>
            </w:r>
          </w:p>
        </w:tc>
      </w:tr>
      <w:tr w:rsidR="00A71698" w:rsidTr="001C53AB">
        <w:trPr>
          <w:trHeight w:val="210"/>
        </w:trPr>
        <w:tc>
          <w:tcPr>
            <w:tcW w:w="2552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Морфологические нормы. Грамматические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71698" w:rsidTr="001C53AB">
        <w:trPr>
          <w:trHeight w:val="210"/>
        </w:trPr>
        <w:tc>
          <w:tcPr>
            <w:tcW w:w="2552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Синтаксис. Словосочетание. </w:t>
            </w:r>
          </w:p>
        </w:tc>
      </w:tr>
      <w:tr w:rsidR="00A71698" w:rsidTr="001C53AB">
        <w:trPr>
          <w:trHeight w:val="300"/>
        </w:trPr>
        <w:tc>
          <w:tcPr>
            <w:tcW w:w="2552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Синтаксис. Предложение. </w:t>
            </w:r>
          </w:p>
        </w:tc>
      </w:tr>
      <w:tr w:rsidR="00A71698" w:rsidTr="001C53AB">
        <w:trPr>
          <w:trHeight w:val="240"/>
        </w:trPr>
        <w:tc>
          <w:tcPr>
            <w:tcW w:w="2552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Простое, осложнённое, сложное предложение. </w:t>
            </w:r>
          </w:p>
        </w:tc>
      </w:tr>
      <w:tr w:rsidR="00A71698" w:rsidTr="001C53AB">
        <w:trPr>
          <w:trHeight w:val="225"/>
        </w:trPr>
        <w:tc>
          <w:tcPr>
            <w:tcW w:w="2552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Синтаксические нормы. Грамматические оши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бки</w:t>
            </w:r>
          </w:p>
        </w:tc>
      </w:tr>
      <w:tr w:rsidR="00A71698" w:rsidTr="001C53AB">
        <w:trPr>
          <w:trHeight w:val="225"/>
        </w:trPr>
        <w:tc>
          <w:tcPr>
            <w:tcW w:w="2552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Синтаксические выразительные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редства. </w:t>
            </w:r>
          </w:p>
        </w:tc>
      </w:tr>
      <w:tr w:rsidR="00A71698" w:rsidTr="001C53AB">
        <w:trPr>
          <w:trHeight w:val="270"/>
        </w:trPr>
        <w:tc>
          <w:tcPr>
            <w:tcW w:w="2552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Орфография. </w:t>
            </w:r>
          </w:p>
        </w:tc>
      </w:tr>
      <w:tr w:rsidR="00A71698" w:rsidTr="001C53AB">
        <w:trPr>
          <w:trHeight w:val="270"/>
        </w:trPr>
        <w:tc>
          <w:tcPr>
            <w:tcW w:w="2552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Орфографические нормы</w:t>
            </w:r>
          </w:p>
        </w:tc>
      </w:tr>
      <w:tr w:rsidR="00A71698" w:rsidTr="001C53AB">
        <w:trPr>
          <w:trHeight w:val="270"/>
        </w:trPr>
        <w:tc>
          <w:tcPr>
            <w:tcW w:w="2552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Пунктуация. </w:t>
            </w:r>
          </w:p>
        </w:tc>
      </w:tr>
      <w:tr w:rsidR="00A71698" w:rsidTr="001C53AB">
        <w:trPr>
          <w:trHeight w:val="270"/>
        </w:trPr>
        <w:tc>
          <w:tcPr>
            <w:tcW w:w="2552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Пунктуационные нормы </w:t>
            </w:r>
          </w:p>
        </w:tc>
      </w:tr>
      <w:tr w:rsidR="00A71698" w:rsidTr="001C53AB">
        <w:trPr>
          <w:trHeight w:val="225"/>
        </w:trPr>
        <w:tc>
          <w:tcPr>
            <w:tcW w:w="2552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>Текст. 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текста. </w:t>
            </w:r>
          </w:p>
        </w:tc>
      </w:tr>
      <w:tr w:rsidR="00A71698" w:rsidTr="001C53AB">
        <w:trPr>
          <w:trHeight w:val="225"/>
        </w:trPr>
        <w:tc>
          <w:tcPr>
            <w:tcW w:w="2552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>Способы и средства связи предложений в тексте</w:t>
            </w:r>
          </w:p>
        </w:tc>
      </w:tr>
      <w:tr w:rsidR="00A71698" w:rsidTr="001C53AB">
        <w:trPr>
          <w:trHeight w:val="225"/>
        </w:trPr>
        <w:tc>
          <w:tcPr>
            <w:tcW w:w="2552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Текст. Стили и типы речи </w:t>
            </w:r>
          </w:p>
        </w:tc>
      </w:tr>
      <w:tr w:rsidR="006A3783" w:rsidTr="001C53AB">
        <w:trPr>
          <w:trHeight w:val="225"/>
        </w:trPr>
        <w:tc>
          <w:tcPr>
            <w:tcW w:w="2552" w:type="dxa"/>
            <w:vMerge w:val="restart"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написанию сочинения</w:t>
            </w: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Тема, проблема, идея текста.</w:t>
            </w:r>
          </w:p>
        </w:tc>
      </w:tr>
      <w:tr w:rsidR="006A3783" w:rsidTr="001C53AB">
        <w:trPr>
          <w:trHeight w:val="225"/>
        </w:trPr>
        <w:tc>
          <w:tcPr>
            <w:tcW w:w="2552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Способы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мулировки проблемы текста</w:t>
            </w:r>
          </w:p>
        </w:tc>
      </w:tr>
      <w:tr w:rsidR="006A3783" w:rsidTr="001C53AB">
        <w:trPr>
          <w:trHeight w:val="225"/>
        </w:trPr>
        <w:tc>
          <w:tcPr>
            <w:tcW w:w="2552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Виды комментария к проблеме</w:t>
            </w:r>
          </w:p>
        </w:tc>
      </w:tr>
      <w:tr w:rsidR="006A3783" w:rsidTr="001C53AB">
        <w:trPr>
          <w:trHeight w:val="225"/>
        </w:trPr>
        <w:tc>
          <w:tcPr>
            <w:tcW w:w="2552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Выявление и формулировка авторской позиции</w:t>
            </w:r>
          </w:p>
        </w:tc>
      </w:tr>
      <w:tr w:rsidR="006A3783" w:rsidTr="001C53AB">
        <w:trPr>
          <w:trHeight w:val="225"/>
        </w:trPr>
        <w:tc>
          <w:tcPr>
            <w:tcW w:w="2552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Способы аргументации собственного мнения</w:t>
            </w:r>
          </w:p>
        </w:tc>
      </w:tr>
      <w:tr w:rsidR="006A3783" w:rsidTr="001C53AB">
        <w:trPr>
          <w:trHeight w:val="225"/>
        </w:trPr>
        <w:tc>
          <w:tcPr>
            <w:tcW w:w="2552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Композиция сочинения.</w:t>
            </w:r>
          </w:p>
        </w:tc>
      </w:tr>
      <w:tr w:rsidR="006A3783" w:rsidTr="001C53AB">
        <w:trPr>
          <w:trHeight w:val="225"/>
        </w:trPr>
        <w:tc>
          <w:tcPr>
            <w:tcW w:w="2552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Речевое оформление композиционных частей сочинения</w:t>
            </w:r>
          </w:p>
        </w:tc>
      </w:tr>
      <w:tr w:rsidR="006A3783" w:rsidTr="001C53AB">
        <w:trPr>
          <w:trHeight w:val="225"/>
        </w:trPr>
        <w:tc>
          <w:tcPr>
            <w:tcW w:w="2552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Практикум по написанию сочинения</w:t>
            </w:r>
          </w:p>
        </w:tc>
      </w:tr>
      <w:tr w:rsidR="006A3783" w:rsidTr="001C53AB">
        <w:trPr>
          <w:trHeight w:val="225"/>
        </w:trPr>
        <w:tc>
          <w:tcPr>
            <w:tcW w:w="2552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Практикум по написанию сочинения</w:t>
            </w:r>
          </w:p>
        </w:tc>
      </w:tr>
      <w:tr w:rsidR="006A3783" w:rsidTr="001C53AB">
        <w:trPr>
          <w:trHeight w:val="225"/>
        </w:trPr>
        <w:tc>
          <w:tcPr>
            <w:tcW w:w="2552" w:type="dxa"/>
            <w:vMerge w:val="restart"/>
          </w:tcPr>
          <w:p w:rsidR="006A3783" w:rsidRDefault="006A3783" w:rsidP="00A56C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Комплексная подготовка </w:t>
            </w: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A56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="00A56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3783" w:rsidTr="001C53AB">
        <w:trPr>
          <w:trHeight w:val="225"/>
        </w:trPr>
        <w:tc>
          <w:tcPr>
            <w:tcW w:w="2552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коррекция ошибок</w:t>
            </w:r>
          </w:p>
        </w:tc>
      </w:tr>
      <w:tr w:rsidR="006A3783" w:rsidTr="001C53AB">
        <w:trPr>
          <w:trHeight w:val="225"/>
        </w:trPr>
        <w:tc>
          <w:tcPr>
            <w:tcW w:w="2552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A56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="00A56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3783" w:rsidTr="001C53AB">
        <w:trPr>
          <w:trHeight w:val="225"/>
        </w:trPr>
        <w:tc>
          <w:tcPr>
            <w:tcW w:w="2552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коррекция ошибок</w:t>
            </w:r>
          </w:p>
        </w:tc>
      </w:tr>
    </w:tbl>
    <w:p w:rsidR="00C014B6" w:rsidRDefault="00C014B6" w:rsidP="00C014B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4B6" w:rsidRDefault="00C014B6" w:rsidP="00C014B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AAF" w:rsidRDefault="00F93AAF" w:rsidP="00F93AAF">
      <w:pPr>
        <w:pStyle w:val="aa"/>
        <w:jc w:val="center"/>
      </w:pPr>
      <w:r>
        <w:rPr>
          <w:b/>
          <w:bCs/>
        </w:rPr>
        <w:lastRenderedPageBreak/>
        <w:t>Формы итогового контроля по освоению практическими умениями и критерии их оценки</w:t>
      </w:r>
      <w:r>
        <w:t>.</w:t>
      </w:r>
    </w:p>
    <w:p w:rsidR="00F93AAF" w:rsidRDefault="00F93AAF" w:rsidP="00F93AAF">
      <w:pPr>
        <w:pStyle w:val="aa"/>
      </w:pPr>
      <w:r>
        <w:t xml:space="preserve">Контроль уровня </w:t>
      </w:r>
      <w:proofErr w:type="spellStart"/>
      <w:r>
        <w:t>сформированности</w:t>
      </w:r>
      <w:proofErr w:type="spellEnd"/>
      <w:r>
        <w:t xml:space="preserve"> по освоению ЗУН осуществляется на трёх уровнях:</w:t>
      </w:r>
    </w:p>
    <w:p w:rsidR="00F93AAF" w:rsidRDefault="00F93AAF" w:rsidP="00F93AAF">
      <w:pPr>
        <w:pStyle w:val="aa"/>
      </w:pPr>
      <w:r>
        <w:t xml:space="preserve">- текущий (коэффициент успешности выполнения заданий на каждом занятии);- </w:t>
      </w:r>
    </w:p>
    <w:p w:rsidR="00F93AAF" w:rsidRDefault="00F93AAF" w:rsidP="00F93AAF">
      <w:pPr>
        <w:pStyle w:val="aa"/>
      </w:pPr>
      <w:r>
        <w:t xml:space="preserve">- </w:t>
      </w:r>
      <w:proofErr w:type="gramStart"/>
      <w:r>
        <w:t>промежуточный</w:t>
      </w:r>
      <w:proofErr w:type="gramEnd"/>
      <w:r>
        <w:t xml:space="preserve"> (проводится в форме творческих работ);   </w:t>
      </w:r>
    </w:p>
    <w:p w:rsidR="00F93AAF" w:rsidRDefault="00F93AAF" w:rsidP="00F93AAF">
      <w:pPr>
        <w:pStyle w:val="aa"/>
      </w:pPr>
      <w:r>
        <w:t>- итоговый (в конце курса) проводится в форме презентации творческой работы  в соответствии с требованиями ЕГЭ и  критериями оценивания</w:t>
      </w:r>
    </w:p>
    <w:p w:rsidR="00F93AAF" w:rsidRDefault="00F93AAF" w:rsidP="00F93AAF">
      <w:pPr>
        <w:pStyle w:val="aa"/>
      </w:pPr>
      <w:r>
        <w:t>Критерий эффективности реализации программы: в результате  изучения курса  максимальное количество баллов  за итоговый  контрольный тест – 100 баллов (первичный балл – 66).  </w:t>
      </w:r>
    </w:p>
    <w:p w:rsidR="007E31DB" w:rsidRDefault="007E31DB" w:rsidP="007E31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AC6" w:rsidRDefault="00676AC6" w:rsidP="007E31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AC6" w:rsidRDefault="00676AC6" w:rsidP="007E31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AC6" w:rsidRPr="00FE3A67" w:rsidRDefault="00676AC6" w:rsidP="001B0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808" w:rsidRPr="00FE3A67" w:rsidRDefault="001B0808" w:rsidP="001B0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67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1B0808" w:rsidRPr="00FE3A67" w:rsidRDefault="001B0808" w:rsidP="001B0808">
      <w:pPr>
        <w:rPr>
          <w:rFonts w:ascii="Times New Roman" w:hAnsi="Times New Roman" w:cs="Times New Roman"/>
          <w:sz w:val="24"/>
          <w:szCs w:val="24"/>
        </w:rPr>
      </w:pPr>
      <w:r w:rsidRPr="00FE3A67">
        <w:rPr>
          <w:rFonts w:ascii="Times New Roman" w:hAnsi="Times New Roman" w:cs="Times New Roman"/>
          <w:sz w:val="24"/>
          <w:szCs w:val="24"/>
        </w:rPr>
        <w:t>Материально – техническое оснащение кабинета:</w:t>
      </w:r>
    </w:p>
    <w:p w:rsidR="001B0808" w:rsidRPr="00FE3A67" w:rsidRDefault="001B0808" w:rsidP="001B0808">
      <w:pPr>
        <w:rPr>
          <w:rFonts w:ascii="Times New Roman" w:hAnsi="Times New Roman" w:cs="Times New Roman"/>
          <w:sz w:val="24"/>
          <w:szCs w:val="24"/>
        </w:rPr>
      </w:pPr>
      <w:r w:rsidRPr="00FE3A67">
        <w:rPr>
          <w:rFonts w:ascii="Times New Roman" w:hAnsi="Times New Roman" w:cs="Times New Roman"/>
          <w:sz w:val="24"/>
          <w:szCs w:val="24"/>
        </w:rPr>
        <w:t xml:space="preserve">- компьютер </w:t>
      </w:r>
    </w:p>
    <w:p w:rsidR="001B0808" w:rsidRPr="00FE3A67" w:rsidRDefault="001B0808" w:rsidP="001B0808">
      <w:pPr>
        <w:rPr>
          <w:rFonts w:ascii="Times New Roman" w:hAnsi="Times New Roman" w:cs="Times New Roman"/>
          <w:sz w:val="24"/>
          <w:szCs w:val="24"/>
        </w:rPr>
      </w:pPr>
      <w:r w:rsidRPr="00FE3A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E3A67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FE3A67">
        <w:rPr>
          <w:rFonts w:ascii="Times New Roman" w:hAnsi="Times New Roman" w:cs="Times New Roman"/>
          <w:sz w:val="24"/>
          <w:szCs w:val="24"/>
        </w:rPr>
        <w:t xml:space="preserve"> проектор;</w:t>
      </w:r>
    </w:p>
    <w:p w:rsidR="001B0808" w:rsidRPr="00FE3A67" w:rsidRDefault="001B0808" w:rsidP="001B0808">
      <w:pPr>
        <w:rPr>
          <w:rFonts w:ascii="Times New Roman" w:hAnsi="Times New Roman" w:cs="Times New Roman"/>
          <w:sz w:val="24"/>
          <w:szCs w:val="24"/>
        </w:rPr>
      </w:pPr>
      <w:r w:rsidRPr="00FE3A67">
        <w:rPr>
          <w:rFonts w:ascii="Times New Roman" w:hAnsi="Times New Roman" w:cs="Times New Roman"/>
          <w:sz w:val="24"/>
          <w:szCs w:val="24"/>
        </w:rPr>
        <w:t>- экран (1 шт.);</w:t>
      </w:r>
    </w:p>
    <w:p w:rsidR="001B0808" w:rsidRPr="00FE3A67" w:rsidRDefault="001B0808" w:rsidP="001B0808">
      <w:pPr>
        <w:rPr>
          <w:rFonts w:ascii="Times New Roman" w:hAnsi="Times New Roman" w:cs="Times New Roman"/>
          <w:b/>
          <w:sz w:val="24"/>
          <w:szCs w:val="24"/>
        </w:rPr>
      </w:pPr>
      <w:r w:rsidRPr="00FE3A67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литературы.</w:t>
      </w:r>
    </w:p>
    <w:p w:rsidR="001B0808" w:rsidRPr="00FE3A67" w:rsidRDefault="001B0808" w:rsidP="001B08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A67">
        <w:rPr>
          <w:rFonts w:ascii="Times New Roman" w:hAnsi="Times New Roman" w:cs="Times New Roman"/>
          <w:b/>
          <w:sz w:val="24"/>
          <w:szCs w:val="24"/>
          <w:u w:val="single"/>
        </w:rPr>
        <w:t>Литература для учащихся:</w:t>
      </w:r>
    </w:p>
    <w:p w:rsidR="001B0808" w:rsidRPr="00FE3A67" w:rsidRDefault="001B0808" w:rsidP="001B0808">
      <w:pPr>
        <w:rPr>
          <w:rFonts w:ascii="Times New Roman" w:hAnsi="Times New Roman" w:cs="Times New Roman"/>
          <w:sz w:val="24"/>
          <w:szCs w:val="24"/>
        </w:rPr>
      </w:pPr>
      <w:r w:rsidRPr="00FE3A67">
        <w:rPr>
          <w:rFonts w:ascii="Times New Roman" w:hAnsi="Times New Roman" w:cs="Times New Roman"/>
          <w:sz w:val="24"/>
          <w:szCs w:val="24"/>
        </w:rPr>
        <w:t>-Александров В.Н. и др. Единый государственный экзамен. Русский язык: Справочные материалы, контрольно-тренировочные упражнения, создание текста. - Челябинск, «Взгляд», 2014</w:t>
      </w:r>
    </w:p>
    <w:p w:rsidR="001B0808" w:rsidRPr="00FE3A67" w:rsidRDefault="001B0808" w:rsidP="001B0808">
      <w:pPr>
        <w:rPr>
          <w:rFonts w:ascii="Times New Roman" w:hAnsi="Times New Roman" w:cs="Times New Roman"/>
          <w:sz w:val="24"/>
          <w:szCs w:val="24"/>
        </w:rPr>
      </w:pPr>
      <w:r w:rsidRPr="00FE3A67">
        <w:rPr>
          <w:rFonts w:ascii="Times New Roman" w:hAnsi="Times New Roman" w:cs="Times New Roman"/>
          <w:sz w:val="24"/>
          <w:szCs w:val="24"/>
        </w:rPr>
        <w:t>-Власенков А.И. Русский язык, 10-11кл. -  М.: Просвещение, 2014</w:t>
      </w:r>
    </w:p>
    <w:p w:rsidR="001B0808" w:rsidRPr="00FE3A67" w:rsidRDefault="001B0808" w:rsidP="001B0808">
      <w:pPr>
        <w:rPr>
          <w:rFonts w:ascii="Times New Roman" w:hAnsi="Times New Roman" w:cs="Times New Roman"/>
          <w:sz w:val="24"/>
          <w:szCs w:val="24"/>
        </w:rPr>
      </w:pPr>
      <w:r w:rsidRPr="00FE3A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E3A67">
        <w:rPr>
          <w:rFonts w:ascii="Times New Roman" w:hAnsi="Times New Roman" w:cs="Times New Roman"/>
          <w:sz w:val="24"/>
          <w:szCs w:val="24"/>
        </w:rPr>
        <w:t>Влодавская</w:t>
      </w:r>
      <w:proofErr w:type="spellEnd"/>
      <w:r w:rsidRPr="00FE3A67">
        <w:rPr>
          <w:rFonts w:ascii="Times New Roman" w:hAnsi="Times New Roman" w:cs="Times New Roman"/>
          <w:sz w:val="24"/>
          <w:szCs w:val="24"/>
        </w:rPr>
        <w:t xml:space="preserve"> Е.А. ЕГЭ. Русский язык. Поурочное планирование. ----- Тематическое планирование уроков подготовки к экзамену. – М.: </w:t>
      </w:r>
      <w:proofErr w:type="spellStart"/>
      <w:r w:rsidRPr="00FE3A67">
        <w:rPr>
          <w:rFonts w:ascii="Times New Roman" w:hAnsi="Times New Roman" w:cs="Times New Roman"/>
          <w:sz w:val="24"/>
          <w:szCs w:val="24"/>
        </w:rPr>
        <w:t>Издаткельство</w:t>
      </w:r>
      <w:proofErr w:type="spellEnd"/>
      <w:r w:rsidRPr="00FE3A67">
        <w:rPr>
          <w:rFonts w:ascii="Times New Roman" w:hAnsi="Times New Roman" w:cs="Times New Roman"/>
          <w:sz w:val="24"/>
          <w:szCs w:val="24"/>
        </w:rPr>
        <w:t xml:space="preserve"> «Экзамен», 2014.</w:t>
      </w:r>
    </w:p>
    <w:p w:rsidR="001B0808" w:rsidRPr="00FE3A67" w:rsidRDefault="001B0808" w:rsidP="001B0808">
      <w:pPr>
        <w:rPr>
          <w:rFonts w:ascii="Times New Roman" w:hAnsi="Times New Roman" w:cs="Times New Roman"/>
          <w:sz w:val="24"/>
          <w:szCs w:val="24"/>
        </w:rPr>
      </w:pPr>
      <w:r w:rsidRPr="00FE3A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E3A67">
        <w:rPr>
          <w:rFonts w:ascii="Times New Roman" w:hAnsi="Times New Roman" w:cs="Times New Roman"/>
          <w:sz w:val="24"/>
          <w:szCs w:val="24"/>
        </w:rPr>
        <w:t>Егораева</w:t>
      </w:r>
      <w:proofErr w:type="spellEnd"/>
      <w:r w:rsidRPr="00FE3A67">
        <w:rPr>
          <w:rFonts w:ascii="Times New Roman" w:hAnsi="Times New Roman" w:cs="Times New Roman"/>
          <w:sz w:val="24"/>
          <w:szCs w:val="24"/>
        </w:rPr>
        <w:t xml:space="preserve"> Г.Т. Русский язык. Выполнение задания части 3 (С). -  М.: «Экзамен», 2013.</w:t>
      </w:r>
    </w:p>
    <w:p w:rsidR="001B0808" w:rsidRPr="00FE3A67" w:rsidRDefault="001B0808" w:rsidP="001B0808">
      <w:pPr>
        <w:rPr>
          <w:rFonts w:ascii="Times New Roman" w:hAnsi="Times New Roman" w:cs="Times New Roman"/>
          <w:sz w:val="24"/>
          <w:szCs w:val="24"/>
        </w:rPr>
      </w:pPr>
      <w:r w:rsidRPr="00FE3A67">
        <w:rPr>
          <w:rFonts w:ascii="Times New Roman" w:hAnsi="Times New Roman" w:cs="Times New Roman"/>
          <w:sz w:val="24"/>
          <w:szCs w:val="24"/>
        </w:rPr>
        <w:t>-Единый государственный экзамен. 2014: Русский язык. – М.: Просвещение, 2014.</w:t>
      </w:r>
    </w:p>
    <w:p w:rsidR="001B0808" w:rsidRPr="00FE3A67" w:rsidRDefault="001B0808" w:rsidP="001B0808">
      <w:pPr>
        <w:rPr>
          <w:rFonts w:ascii="Times New Roman" w:hAnsi="Times New Roman" w:cs="Times New Roman"/>
          <w:sz w:val="24"/>
          <w:szCs w:val="24"/>
        </w:rPr>
      </w:pPr>
      <w:r w:rsidRPr="00FE3A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E3A67">
        <w:rPr>
          <w:rFonts w:ascii="Times New Roman" w:hAnsi="Times New Roman" w:cs="Times New Roman"/>
          <w:sz w:val="24"/>
          <w:szCs w:val="24"/>
        </w:rPr>
        <w:t>Сокольницкая</w:t>
      </w:r>
      <w:proofErr w:type="spellEnd"/>
      <w:r w:rsidRPr="00FE3A67">
        <w:rPr>
          <w:rFonts w:ascii="Times New Roman" w:hAnsi="Times New Roman" w:cs="Times New Roman"/>
          <w:sz w:val="24"/>
          <w:szCs w:val="24"/>
        </w:rPr>
        <w:t xml:space="preserve"> Т.Н. Русский язык: сочинение-рассуждение (часть С): ЕГЭ. Сдаём без проблем! – М.: </w:t>
      </w:r>
      <w:proofErr w:type="spellStart"/>
      <w:r w:rsidRPr="00FE3A67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E3A67">
        <w:rPr>
          <w:rFonts w:ascii="Times New Roman" w:hAnsi="Times New Roman" w:cs="Times New Roman"/>
          <w:sz w:val="24"/>
          <w:szCs w:val="24"/>
        </w:rPr>
        <w:t>, 2014</w:t>
      </w:r>
    </w:p>
    <w:p w:rsidR="001B0808" w:rsidRPr="00FE3A67" w:rsidRDefault="001B0808" w:rsidP="001B0808">
      <w:pPr>
        <w:rPr>
          <w:rFonts w:ascii="Times New Roman" w:hAnsi="Times New Roman" w:cs="Times New Roman"/>
          <w:sz w:val="24"/>
          <w:szCs w:val="24"/>
        </w:rPr>
      </w:pPr>
      <w:r w:rsidRPr="00FE3A67">
        <w:rPr>
          <w:rFonts w:ascii="Times New Roman" w:hAnsi="Times New Roman" w:cs="Times New Roman"/>
          <w:sz w:val="24"/>
          <w:szCs w:val="24"/>
        </w:rPr>
        <w:t>-Тематическая рабочая тетрадь. Подготовка к ЕГЭ по русскому языку.- М.: Издательство «Экзамен», 2014.</w:t>
      </w:r>
    </w:p>
    <w:p w:rsidR="001B0808" w:rsidRPr="00FE3A67" w:rsidRDefault="001B0808" w:rsidP="001B0808">
      <w:pPr>
        <w:rPr>
          <w:rFonts w:ascii="Times New Roman" w:hAnsi="Times New Roman" w:cs="Times New Roman"/>
          <w:sz w:val="24"/>
          <w:szCs w:val="24"/>
        </w:rPr>
      </w:pPr>
      <w:r w:rsidRPr="00FE3A67">
        <w:rPr>
          <w:rFonts w:ascii="Times New Roman" w:hAnsi="Times New Roman" w:cs="Times New Roman"/>
          <w:sz w:val="24"/>
          <w:szCs w:val="24"/>
        </w:rPr>
        <w:lastRenderedPageBreak/>
        <w:t>-Учебно-тренировочные материалы для подготовки к Единому государственному экзамену. – М.: Интеллект-Центр, 2014</w:t>
      </w:r>
    </w:p>
    <w:p w:rsidR="001B0808" w:rsidRPr="00FE3A67" w:rsidRDefault="001B0808" w:rsidP="001B0808">
      <w:pPr>
        <w:rPr>
          <w:rFonts w:ascii="Times New Roman" w:hAnsi="Times New Roman" w:cs="Times New Roman"/>
          <w:b/>
          <w:sz w:val="24"/>
          <w:szCs w:val="24"/>
        </w:rPr>
      </w:pPr>
      <w:r w:rsidRPr="00FE3A67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1B0808" w:rsidRPr="00FE3A67" w:rsidRDefault="001B0808" w:rsidP="001B0808">
      <w:pPr>
        <w:rPr>
          <w:rFonts w:ascii="Times New Roman" w:hAnsi="Times New Roman" w:cs="Times New Roman"/>
          <w:sz w:val="24"/>
          <w:szCs w:val="24"/>
        </w:rPr>
      </w:pPr>
      <w:r w:rsidRPr="00FE3A67">
        <w:rPr>
          <w:rFonts w:ascii="Times New Roman" w:hAnsi="Times New Roman" w:cs="Times New Roman"/>
          <w:sz w:val="24"/>
          <w:szCs w:val="24"/>
        </w:rPr>
        <w:t xml:space="preserve">-Всё об экзаменационном сочинении. Материалы к письменному экзамену.  - </w:t>
      </w:r>
      <w:proofErr w:type="spellStart"/>
      <w:r w:rsidRPr="00FE3A67">
        <w:rPr>
          <w:rFonts w:ascii="Times New Roman" w:hAnsi="Times New Roman" w:cs="Times New Roman"/>
          <w:sz w:val="24"/>
          <w:szCs w:val="24"/>
        </w:rPr>
        <w:t>М.:Астрель</w:t>
      </w:r>
      <w:proofErr w:type="spellEnd"/>
      <w:r w:rsidRPr="00FE3A67">
        <w:rPr>
          <w:rFonts w:ascii="Times New Roman" w:hAnsi="Times New Roman" w:cs="Times New Roman"/>
          <w:sz w:val="24"/>
          <w:szCs w:val="24"/>
        </w:rPr>
        <w:t>, 2013</w:t>
      </w:r>
    </w:p>
    <w:p w:rsidR="001B0808" w:rsidRPr="00FE3A67" w:rsidRDefault="001B0808" w:rsidP="001B0808">
      <w:pPr>
        <w:rPr>
          <w:rFonts w:ascii="Times New Roman" w:hAnsi="Times New Roman" w:cs="Times New Roman"/>
          <w:sz w:val="24"/>
          <w:szCs w:val="24"/>
        </w:rPr>
      </w:pPr>
      <w:r w:rsidRPr="00FE3A67">
        <w:rPr>
          <w:rFonts w:ascii="Times New Roman" w:hAnsi="Times New Roman" w:cs="Times New Roman"/>
          <w:sz w:val="24"/>
          <w:szCs w:val="24"/>
        </w:rPr>
        <w:t xml:space="preserve">.-Как написать сочинение? Справочник школьника.  – </w:t>
      </w:r>
      <w:proofErr w:type="spellStart"/>
      <w:r w:rsidRPr="00FE3A67">
        <w:rPr>
          <w:rFonts w:ascii="Times New Roman" w:hAnsi="Times New Roman" w:cs="Times New Roman"/>
          <w:sz w:val="24"/>
          <w:szCs w:val="24"/>
        </w:rPr>
        <w:t>М.:Слово</w:t>
      </w:r>
      <w:proofErr w:type="spellEnd"/>
      <w:r w:rsidRPr="00FE3A67">
        <w:rPr>
          <w:rFonts w:ascii="Times New Roman" w:hAnsi="Times New Roman" w:cs="Times New Roman"/>
          <w:sz w:val="24"/>
          <w:szCs w:val="24"/>
        </w:rPr>
        <w:t>, 2013.</w:t>
      </w:r>
    </w:p>
    <w:p w:rsidR="001B0808" w:rsidRPr="00FE3A67" w:rsidRDefault="001B0808" w:rsidP="001B0808">
      <w:pPr>
        <w:rPr>
          <w:rFonts w:ascii="Times New Roman" w:hAnsi="Times New Roman" w:cs="Times New Roman"/>
          <w:sz w:val="24"/>
          <w:szCs w:val="24"/>
        </w:rPr>
      </w:pPr>
      <w:r w:rsidRPr="00FE3A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E3A67">
        <w:rPr>
          <w:rFonts w:ascii="Times New Roman" w:hAnsi="Times New Roman" w:cs="Times New Roman"/>
          <w:sz w:val="24"/>
          <w:szCs w:val="24"/>
        </w:rPr>
        <w:t>Калганова</w:t>
      </w:r>
      <w:proofErr w:type="spellEnd"/>
      <w:r w:rsidRPr="00FE3A67">
        <w:rPr>
          <w:rFonts w:ascii="Times New Roman" w:hAnsi="Times New Roman" w:cs="Times New Roman"/>
          <w:sz w:val="24"/>
          <w:szCs w:val="24"/>
        </w:rPr>
        <w:t xml:space="preserve"> Т.А.. Сочинения различных жанров в старших классах. -  М.: Просвещение , 2014.-</w:t>
      </w:r>
    </w:p>
    <w:p w:rsidR="001B0808" w:rsidRPr="00FE3A67" w:rsidRDefault="001B0808" w:rsidP="001B0808">
      <w:pPr>
        <w:rPr>
          <w:rFonts w:ascii="Times New Roman" w:hAnsi="Times New Roman" w:cs="Times New Roman"/>
          <w:sz w:val="24"/>
          <w:szCs w:val="24"/>
        </w:rPr>
      </w:pPr>
      <w:r w:rsidRPr="00FE3A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E3A67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FE3A67">
        <w:rPr>
          <w:rFonts w:ascii="Times New Roman" w:hAnsi="Times New Roman" w:cs="Times New Roman"/>
          <w:sz w:val="24"/>
          <w:szCs w:val="24"/>
        </w:rPr>
        <w:t xml:space="preserve"> Т.А.. Развивайте дар слова. -  М.: Просвещение, 2013.--Морозова Н.П. Учимся писать сочинение. – М.: Просвещение, 2013.</w:t>
      </w:r>
    </w:p>
    <w:p w:rsidR="001B0808" w:rsidRPr="00FE3A67" w:rsidRDefault="001B0808" w:rsidP="001B0808">
      <w:pPr>
        <w:rPr>
          <w:rFonts w:ascii="Times New Roman" w:hAnsi="Times New Roman" w:cs="Times New Roman"/>
          <w:sz w:val="24"/>
          <w:szCs w:val="24"/>
        </w:rPr>
      </w:pPr>
      <w:r w:rsidRPr="00FE3A67">
        <w:rPr>
          <w:rFonts w:ascii="Times New Roman" w:hAnsi="Times New Roman" w:cs="Times New Roman"/>
          <w:sz w:val="24"/>
          <w:szCs w:val="24"/>
        </w:rPr>
        <w:t xml:space="preserve">-Никитина Е.И. Русская речь. </w:t>
      </w:r>
      <w:proofErr w:type="spellStart"/>
      <w:r w:rsidRPr="00FE3A67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FE3A67">
        <w:rPr>
          <w:rFonts w:ascii="Times New Roman" w:hAnsi="Times New Roman" w:cs="Times New Roman"/>
          <w:sz w:val="24"/>
          <w:szCs w:val="24"/>
        </w:rPr>
        <w:t>, 2013.</w:t>
      </w:r>
    </w:p>
    <w:p w:rsidR="001B0808" w:rsidRPr="00FE3A67" w:rsidRDefault="001B0808" w:rsidP="001B0808">
      <w:pPr>
        <w:rPr>
          <w:rFonts w:ascii="Times New Roman" w:hAnsi="Times New Roman" w:cs="Times New Roman"/>
          <w:sz w:val="24"/>
          <w:szCs w:val="24"/>
        </w:rPr>
      </w:pPr>
      <w:r w:rsidRPr="00FE3A67">
        <w:rPr>
          <w:rFonts w:ascii="Times New Roman" w:hAnsi="Times New Roman" w:cs="Times New Roman"/>
          <w:sz w:val="24"/>
          <w:szCs w:val="24"/>
        </w:rPr>
        <w:t> </w:t>
      </w:r>
    </w:p>
    <w:p w:rsidR="001B0808" w:rsidRPr="00FE3A67" w:rsidRDefault="001B0808" w:rsidP="001B0808">
      <w:pPr>
        <w:rPr>
          <w:rFonts w:ascii="Times New Roman" w:hAnsi="Times New Roman" w:cs="Times New Roman"/>
          <w:sz w:val="24"/>
          <w:szCs w:val="24"/>
        </w:rPr>
      </w:pPr>
    </w:p>
    <w:p w:rsidR="001B0808" w:rsidRPr="00FE3A67" w:rsidRDefault="001B0808" w:rsidP="001B0808">
      <w:pPr>
        <w:rPr>
          <w:rFonts w:ascii="Times New Roman" w:hAnsi="Times New Roman" w:cs="Times New Roman"/>
          <w:b/>
          <w:sz w:val="24"/>
          <w:szCs w:val="24"/>
        </w:rPr>
      </w:pPr>
      <w:r w:rsidRPr="00FE3A67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proofErr w:type="gramStart"/>
      <w:r w:rsidRPr="00FE3A67">
        <w:rPr>
          <w:rFonts w:ascii="Times New Roman" w:hAnsi="Times New Roman" w:cs="Times New Roman"/>
          <w:b/>
          <w:sz w:val="24"/>
          <w:szCs w:val="24"/>
        </w:rPr>
        <w:t>ИКТ-технологий</w:t>
      </w:r>
      <w:proofErr w:type="spellEnd"/>
      <w:proofErr w:type="gramEnd"/>
      <w:r w:rsidRPr="00FE3A67">
        <w:rPr>
          <w:rFonts w:ascii="Times New Roman" w:hAnsi="Times New Roman" w:cs="Times New Roman"/>
          <w:b/>
          <w:sz w:val="24"/>
          <w:szCs w:val="24"/>
        </w:rPr>
        <w:t xml:space="preserve"> при освоении детьми программы</w:t>
      </w:r>
    </w:p>
    <w:p w:rsidR="001B0808" w:rsidRPr="00FE3A67" w:rsidRDefault="001B0808" w:rsidP="001B0808">
      <w:pPr>
        <w:rPr>
          <w:rFonts w:ascii="Times New Roman" w:hAnsi="Times New Roman" w:cs="Times New Roman"/>
          <w:sz w:val="24"/>
          <w:szCs w:val="24"/>
        </w:rPr>
      </w:pPr>
    </w:p>
    <w:p w:rsidR="001B0808" w:rsidRPr="00FE3A67" w:rsidRDefault="001B0808" w:rsidP="001B0808">
      <w:pPr>
        <w:rPr>
          <w:rFonts w:ascii="Times New Roman" w:hAnsi="Times New Roman" w:cs="Times New Roman"/>
          <w:sz w:val="24"/>
          <w:szCs w:val="24"/>
        </w:rPr>
      </w:pPr>
      <w:r w:rsidRPr="00FE3A67">
        <w:rPr>
          <w:rFonts w:ascii="Times New Roman" w:hAnsi="Times New Roman" w:cs="Times New Roman"/>
          <w:sz w:val="24"/>
          <w:szCs w:val="24"/>
        </w:rPr>
        <w:t>Интернет - источники:</w:t>
      </w:r>
    </w:p>
    <w:p w:rsidR="001B0808" w:rsidRPr="00FE3A67" w:rsidRDefault="001B0808" w:rsidP="001B0808">
      <w:pPr>
        <w:rPr>
          <w:rFonts w:ascii="Times New Roman" w:hAnsi="Times New Roman" w:cs="Times New Roman"/>
          <w:sz w:val="24"/>
          <w:szCs w:val="24"/>
        </w:rPr>
      </w:pPr>
      <w:r w:rsidRPr="00FE3A67">
        <w:rPr>
          <w:rFonts w:ascii="Times New Roman" w:hAnsi="Times New Roman" w:cs="Times New Roman"/>
          <w:sz w:val="24"/>
          <w:szCs w:val="24"/>
        </w:rPr>
        <w:t>Министерство образования и науки РФ </w:t>
      </w:r>
      <w:hyperlink r:id="rId9" w:history="1">
        <w:r w:rsidRPr="00FE3A67">
          <w:rPr>
            <w:rStyle w:val="ac"/>
            <w:rFonts w:ascii="Times New Roman" w:hAnsi="Times New Roman" w:cs="Times New Roman"/>
            <w:sz w:val="24"/>
            <w:szCs w:val="24"/>
          </w:rPr>
          <w:t>http://mon.gov.ru/</w:t>
        </w:r>
      </w:hyperlink>
    </w:p>
    <w:p w:rsidR="001B0808" w:rsidRPr="00FE3A67" w:rsidRDefault="001B0808" w:rsidP="001B0808">
      <w:pPr>
        <w:rPr>
          <w:rFonts w:ascii="Times New Roman" w:hAnsi="Times New Roman" w:cs="Times New Roman"/>
          <w:sz w:val="24"/>
          <w:szCs w:val="24"/>
        </w:rPr>
      </w:pPr>
      <w:r w:rsidRPr="00FE3A67">
        <w:rPr>
          <w:rFonts w:ascii="Times New Roman" w:hAnsi="Times New Roman" w:cs="Times New Roman"/>
          <w:sz w:val="24"/>
          <w:szCs w:val="24"/>
        </w:rPr>
        <w:t>Российский образовательный портал </w:t>
      </w:r>
      <w:hyperlink r:id="rId10" w:history="1">
        <w:r w:rsidRPr="00FE3A67">
          <w:rPr>
            <w:rStyle w:val="ac"/>
            <w:rFonts w:ascii="Times New Roman" w:hAnsi="Times New Roman" w:cs="Times New Roman"/>
            <w:sz w:val="24"/>
            <w:szCs w:val="24"/>
          </w:rPr>
          <w:t>www.edu.ru</w:t>
        </w:r>
      </w:hyperlink>
    </w:p>
    <w:p w:rsidR="001B0808" w:rsidRPr="00FE3A67" w:rsidRDefault="001B0808" w:rsidP="001B0808">
      <w:pPr>
        <w:rPr>
          <w:rFonts w:ascii="Times New Roman" w:hAnsi="Times New Roman" w:cs="Times New Roman"/>
          <w:sz w:val="24"/>
          <w:szCs w:val="24"/>
        </w:rPr>
      </w:pPr>
      <w:r w:rsidRPr="00FE3A67">
        <w:rPr>
          <w:rFonts w:ascii="Times New Roman" w:hAnsi="Times New Roman" w:cs="Times New Roman"/>
          <w:sz w:val="24"/>
          <w:szCs w:val="24"/>
        </w:rPr>
        <w:t>ФГОУ Федеральный институт развития образования</w:t>
      </w:r>
    </w:p>
    <w:p w:rsidR="001B0808" w:rsidRPr="00FE3A67" w:rsidRDefault="005C264A" w:rsidP="001B0808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1B0808" w:rsidRPr="00FE3A67">
          <w:rPr>
            <w:rStyle w:val="ac"/>
            <w:rFonts w:ascii="Times New Roman" w:hAnsi="Times New Roman" w:cs="Times New Roman"/>
            <w:sz w:val="24"/>
            <w:szCs w:val="24"/>
          </w:rPr>
          <w:t>http://www.firo.ru/</w:t>
        </w:r>
      </w:hyperlink>
    </w:p>
    <w:p w:rsidR="001B0808" w:rsidRPr="00FE3A67" w:rsidRDefault="001B0808" w:rsidP="001B0808">
      <w:pPr>
        <w:rPr>
          <w:rFonts w:ascii="Times New Roman" w:hAnsi="Times New Roman" w:cs="Times New Roman"/>
          <w:sz w:val="24"/>
          <w:szCs w:val="24"/>
        </w:rPr>
      </w:pPr>
      <w:r w:rsidRPr="00FE3A67">
        <w:rPr>
          <w:rFonts w:ascii="Times New Roman" w:hAnsi="Times New Roman" w:cs="Times New Roman"/>
          <w:sz w:val="24"/>
          <w:szCs w:val="24"/>
        </w:rPr>
        <w:t>Федеральное агентство по образованию РФ </w:t>
      </w:r>
      <w:hyperlink r:id="rId12" w:history="1">
        <w:r w:rsidRPr="00FE3A67">
          <w:rPr>
            <w:rStyle w:val="ac"/>
            <w:rFonts w:ascii="Times New Roman" w:hAnsi="Times New Roman" w:cs="Times New Roman"/>
            <w:sz w:val="24"/>
            <w:szCs w:val="24"/>
          </w:rPr>
          <w:t>www.ed.gov.ru</w:t>
        </w:r>
      </w:hyperlink>
    </w:p>
    <w:p w:rsidR="001B0808" w:rsidRPr="00FE3A67" w:rsidRDefault="001B0808" w:rsidP="001B0808">
      <w:pPr>
        <w:rPr>
          <w:rFonts w:ascii="Times New Roman" w:hAnsi="Times New Roman" w:cs="Times New Roman"/>
          <w:sz w:val="24"/>
          <w:szCs w:val="24"/>
        </w:rPr>
      </w:pPr>
      <w:r w:rsidRPr="00FE3A67">
        <w:rPr>
          <w:rFonts w:ascii="Times New Roman" w:hAnsi="Times New Roman" w:cs="Times New Roman"/>
          <w:sz w:val="24"/>
          <w:szCs w:val="24"/>
        </w:rPr>
        <w:t>Презентации с сайта: </w:t>
      </w:r>
      <w:proofErr w:type="spellStart"/>
      <w:r w:rsidR="005C264A" w:rsidRPr="00FE3A67">
        <w:rPr>
          <w:rFonts w:ascii="Times New Roman" w:hAnsi="Times New Roman" w:cs="Times New Roman"/>
          <w:sz w:val="24"/>
          <w:szCs w:val="24"/>
        </w:rPr>
        <w:fldChar w:fldCharType="begin"/>
      </w:r>
      <w:r w:rsidRPr="00FE3A67">
        <w:rPr>
          <w:rFonts w:ascii="Times New Roman" w:hAnsi="Times New Roman" w:cs="Times New Roman"/>
          <w:sz w:val="24"/>
          <w:szCs w:val="24"/>
        </w:rPr>
        <w:instrText xml:space="preserve"> HYPERLINK "http://infourok.ru/go.html?href=http%3A%2F%2Fyandex.ru%2Fclck%2Fjsredir%3Ffrom%3Dyandex.ru%253Byandsearch%253Bweb%253B%253B%26text%3D%26etext%3D423.SImGwqQg3M5sXPFAKeKFGy187bslsJh_RblGh1BjWvm_Td87id77XBiX74hisWSQENIm40QzO3naNVoI1T-LdMS9seEpI_oYFaOlZn1ItgXNgAYgRvvel5B0ZJz7T0exZnOSPza8cUhqTfcJad-T5uc9NqaXPlua7OEa5uALvjxLPoyNNwgFtxUF7mq7e7HRkiJaX9ntW_gO_NeLxp3mCDNN7fQ7qJt4c_ilcOFntXTyDSxNyP8KTd4vO5NaUq-oDcbtW9hbYByeYLBcHL576My46guT2CQLFNE3T0O9UdlBAY1WjTCMSL0Vw--r2T2rugcBSNFOzGd7hQ0sB0JE1z3eFuUtFk7DqaiyR2sOGnHbbsEnXvVWqIdImYmFMVY8vuXeCKyx4TL-dOKInYlVGN5lnAM3niBHKkLEHB0Cx0I.5ef0aff89951d3a3c566c10bc718b40fdf2be286%26uuid%3D%26state%3DAiuY0DBWFJ4ePaEse6rgeKdnI0e4oXuRYo0IEhrXr7w0L24O5Xv8RnUVwmxyeTliJkwoPhPenm6hQ90VFxKpqDl7jUPuOrAJqRzrbhJRUZzj0Te9kieMCKqnrXjx8EGxiUtt-GGvsF_wl30xxX1mfN1XCUHHNC43C1v8UBy5AGzfqovEECJj_B3RI7zRW_XB6GDo0xPwRn1IBSGU4eZa8xPKBorgmLIMdOHuGl64ssud1qWNm9hrQA%26data%3DUlNrNmk5WktYejR0eWJFYk1Ldmtxc3Q2MzdXOFJ0SHVmRGQ5a19hZElRS0xxZGdaY2RuSThfc2tQXzNLeHdmYy1JSUpxdktiNzVNU3ZxSS1kOW0yc2dWYWQ1ZlVKdHpP%26b64e%3D2%26sign%3D1e73ef3989239601ef3e0a4e77549c4a%26keyno%3D0%26l10n%3Dru%26cts%3D1408620521898%26mc%3D5.811230541399858" </w:instrText>
      </w:r>
      <w:r w:rsidR="005C264A" w:rsidRPr="00FE3A67">
        <w:rPr>
          <w:rFonts w:ascii="Times New Roman" w:hAnsi="Times New Roman" w:cs="Times New Roman"/>
          <w:sz w:val="24"/>
          <w:szCs w:val="24"/>
        </w:rPr>
        <w:fldChar w:fldCharType="separate"/>
      </w:r>
      <w:r w:rsidRPr="00FE3A67">
        <w:rPr>
          <w:rStyle w:val="ac"/>
          <w:rFonts w:ascii="Times New Roman" w:hAnsi="Times New Roman" w:cs="Times New Roman"/>
          <w:sz w:val="24"/>
          <w:szCs w:val="24"/>
        </w:rPr>
        <w:t>nsportal.ru</w:t>
      </w:r>
      <w:proofErr w:type="spellEnd"/>
      <w:r w:rsidR="005C264A" w:rsidRPr="00FE3A67">
        <w:rPr>
          <w:rFonts w:ascii="Times New Roman" w:hAnsi="Times New Roman" w:cs="Times New Roman"/>
          <w:sz w:val="24"/>
          <w:szCs w:val="24"/>
        </w:rPr>
        <w:fldChar w:fldCharType="end"/>
      </w:r>
      <w:r w:rsidRPr="00FE3A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A67">
        <w:rPr>
          <w:rFonts w:ascii="Times New Roman" w:hAnsi="Times New Roman" w:cs="Times New Roman"/>
          <w:sz w:val="24"/>
          <w:szCs w:val="24"/>
          <w:lang w:val="en-US"/>
        </w:rPr>
        <w:t>rustutors</w:t>
      </w:r>
      <w:proofErr w:type="spellEnd"/>
      <w:r w:rsidRPr="00FE3A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E3A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E3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808" w:rsidRPr="00FE3A67" w:rsidRDefault="005C264A" w:rsidP="00FE3A67">
      <w:hyperlink r:id="rId13" w:tgtFrame="_blank" w:history="1">
        <w:proofErr w:type="spellStart"/>
        <w:r w:rsidR="001B0808" w:rsidRPr="00FE3A67">
          <w:rPr>
            <w:rStyle w:val="ac"/>
          </w:rPr>
          <w:t>webium.ru</w:t>
        </w:r>
        <w:proofErr w:type="spellEnd"/>
      </w:hyperlink>
      <w:r w:rsidR="001B0808" w:rsidRPr="00FE3A67">
        <w:t xml:space="preserve">, </w:t>
      </w:r>
    </w:p>
    <w:p w:rsidR="001B0808" w:rsidRPr="00FE3A67" w:rsidRDefault="005C264A" w:rsidP="00FE3A67">
      <w:hyperlink r:id="rId14" w:tgtFrame="_blank" w:history="1">
        <w:proofErr w:type="spellStart"/>
        <w:r w:rsidR="001B0808" w:rsidRPr="00FE3A67">
          <w:rPr>
            <w:rStyle w:val="ac"/>
          </w:rPr>
          <w:t>howtolearn.ru</w:t>
        </w:r>
        <w:proofErr w:type="spellEnd"/>
      </w:hyperlink>
    </w:p>
    <w:p w:rsidR="001B0808" w:rsidRPr="00FE3A67" w:rsidRDefault="005C264A" w:rsidP="00FE3A67">
      <w:hyperlink r:id="rId15" w:tgtFrame="_blank" w:history="1">
        <w:proofErr w:type="spellStart"/>
        <w:r w:rsidR="001B0808" w:rsidRPr="00FE3A67">
          <w:rPr>
            <w:rStyle w:val="ac"/>
          </w:rPr>
          <w:t>infoselection.ru</w:t>
        </w:r>
        <w:proofErr w:type="spellEnd"/>
      </w:hyperlink>
      <w:r w:rsidR="001B0808" w:rsidRPr="00FE3A67">
        <w:t xml:space="preserve"> </w:t>
      </w:r>
    </w:p>
    <w:p w:rsidR="00E56BCA" w:rsidRPr="00FE3A67" w:rsidRDefault="005C264A" w:rsidP="00FE3A67">
      <w:hyperlink r:id="rId16" w:tgtFrame="_blank" w:history="1">
        <w:proofErr w:type="spellStart"/>
        <w:r w:rsidR="001B0808" w:rsidRPr="00FE3A67">
          <w:rPr>
            <w:rStyle w:val="ac"/>
          </w:rPr>
          <w:t>rus-ege.sdamgia.ru</w:t>
        </w:r>
        <w:proofErr w:type="spellEnd"/>
      </w:hyperlink>
    </w:p>
    <w:p w:rsidR="00E56BCA" w:rsidRPr="00FE3A67" w:rsidRDefault="00E56BCA" w:rsidP="00FE3A67">
      <w:proofErr w:type="spellStart"/>
      <w:r w:rsidRPr="00FE3A67">
        <w:t>test.tutoronline.ru</w:t>
      </w:r>
      <w:proofErr w:type="spellEnd"/>
    </w:p>
    <w:p w:rsidR="00E56BCA" w:rsidRPr="00FE3A67" w:rsidRDefault="00E56BCA" w:rsidP="00FE3A67"/>
    <w:p w:rsidR="00676AC6" w:rsidRPr="00FE3A67" w:rsidRDefault="00676AC6" w:rsidP="007E31D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76AC6" w:rsidRPr="00FE3A67" w:rsidSect="005376BD">
      <w:pgSz w:w="11906" w:h="16838"/>
      <w:pgMar w:top="993" w:right="850" w:bottom="1134" w:left="1418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856" w:rsidRDefault="00201856" w:rsidP="005376BD">
      <w:pPr>
        <w:spacing w:after="0" w:line="240" w:lineRule="auto"/>
      </w:pPr>
      <w:r>
        <w:separator/>
      </w:r>
    </w:p>
  </w:endnote>
  <w:endnote w:type="continuationSeparator" w:id="1">
    <w:p w:rsidR="00201856" w:rsidRDefault="00201856" w:rsidP="0053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856" w:rsidRDefault="00201856" w:rsidP="005376BD">
      <w:pPr>
        <w:spacing w:after="0" w:line="240" w:lineRule="auto"/>
      </w:pPr>
      <w:r>
        <w:separator/>
      </w:r>
    </w:p>
  </w:footnote>
  <w:footnote w:type="continuationSeparator" w:id="1">
    <w:p w:rsidR="00201856" w:rsidRDefault="00201856" w:rsidP="0053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4AC"/>
    <w:multiLevelType w:val="multilevel"/>
    <w:tmpl w:val="E20E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44552"/>
    <w:multiLevelType w:val="hybridMultilevel"/>
    <w:tmpl w:val="52141C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C90038"/>
    <w:multiLevelType w:val="hybridMultilevel"/>
    <w:tmpl w:val="35521C4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1027D6D"/>
    <w:multiLevelType w:val="hybridMultilevel"/>
    <w:tmpl w:val="3CF0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74BEA"/>
    <w:multiLevelType w:val="hybridMultilevel"/>
    <w:tmpl w:val="1EE0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1261A"/>
    <w:multiLevelType w:val="hybridMultilevel"/>
    <w:tmpl w:val="CE3205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AF10A4E"/>
    <w:multiLevelType w:val="multilevel"/>
    <w:tmpl w:val="F93E5F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305613"/>
    <w:multiLevelType w:val="hybridMultilevel"/>
    <w:tmpl w:val="9C9CBD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AE472BC"/>
    <w:multiLevelType w:val="hybridMultilevel"/>
    <w:tmpl w:val="B150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75EEE"/>
    <w:multiLevelType w:val="hybridMultilevel"/>
    <w:tmpl w:val="70909D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B4D028F"/>
    <w:multiLevelType w:val="multilevel"/>
    <w:tmpl w:val="9278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B20881"/>
    <w:rsid w:val="000350EB"/>
    <w:rsid w:val="00085A24"/>
    <w:rsid w:val="000C6BD0"/>
    <w:rsid w:val="001946FC"/>
    <w:rsid w:val="001A4A48"/>
    <w:rsid w:val="001B0808"/>
    <w:rsid w:val="001C53AB"/>
    <w:rsid w:val="00201856"/>
    <w:rsid w:val="0021717D"/>
    <w:rsid w:val="0026656E"/>
    <w:rsid w:val="00301580"/>
    <w:rsid w:val="003B436D"/>
    <w:rsid w:val="003C3C42"/>
    <w:rsid w:val="00474B7A"/>
    <w:rsid w:val="00480A04"/>
    <w:rsid w:val="0050657E"/>
    <w:rsid w:val="005376BD"/>
    <w:rsid w:val="005C264A"/>
    <w:rsid w:val="00602800"/>
    <w:rsid w:val="00676AC6"/>
    <w:rsid w:val="006A3783"/>
    <w:rsid w:val="006C7478"/>
    <w:rsid w:val="006D0A06"/>
    <w:rsid w:val="006D2B83"/>
    <w:rsid w:val="00762456"/>
    <w:rsid w:val="007E31DB"/>
    <w:rsid w:val="008B1387"/>
    <w:rsid w:val="008E327E"/>
    <w:rsid w:val="00901B09"/>
    <w:rsid w:val="00976F84"/>
    <w:rsid w:val="00A11656"/>
    <w:rsid w:val="00A56C46"/>
    <w:rsid w:val="00A71698"/>
    <w:rsid w:val="00AA2337"/>
    <w:rsid w:val="00AC3E73"/>
    <w:rsid w:val="00AF55F4"/>
    <w:rsid w:val="00B20881"/>
    <w:rsid w:val="00B5630D"/>
    <w:rsid w:val="00B62B50"/>
    <w:rsid w:val="00B8566F"/>
    <w:rsid w:val="00BB057A"/>
    <w:rsid w:val="00BC3C87"/>
    <w:rsid w:val="00BD4B30"/>
    <w:rsid w:val="00C014B6"/>
    <w:rsid w:val="00C73FB6"/>
    <w:rsid w:val="00E56BCA"/>
    <w:rsid w:val="00F93AAF"/>
    <w:rsid w:val="00FA5DF1"/>
    <w:rsid w:val="00FC0319"/>
    <w:rsid w:val="00FE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84"/>
  </w:style>
  <w:style w:type="paragraph" w:styleId="2">
    <w:name w:val="heading 2"/>
    <w:basedOn w:val="a"/>
    <w:link w:val="20"/>
    <w:uiPriority w:val="9"/>
    <w:qFormat/>
    <w:rsid w:val="001B0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42"/>
    <w:pPr>
      <w:ind w:left="720"/>
      <w:contextualSpacing/>
    </w:pPr>
  </w:style>
  <w:style w:type="paragraph" w:customStyle="1" w:styleId="Default">
    <w:name w:val="Default"/>
    <w:rsid w:val="00085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6BD"/>
  </w:style>
  <w:style w:type="paragraph" w:styleId="a6">
    <w:name w:val="footer"/>
    <w:basedOn w:val="a"/>
    <w:link w:val="a7"/>
    <w:uiPriority w:val="99"/>
    <w:unhideWhenUsed/>
    <w:rsid w:val="0053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6BD"/>
  </w:style>
  <w:style w:type="paragraph" w:styleId="a8">
    <w:name w:val="Balloon Text"/>
    <w:basedOn w:val="a"/>
    <w:link w:val="a9"/>
    <w:uiPriority w:val="99"/>
    <w:semiHidden/>
    <w:unhideWhenUsed/>
    <w:rsid w:val="0060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80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5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FA5DF1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1B080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08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1B0808"/>
  </w:style>
  <w:style w:type="character" w:customStyle="1" w:styleId="path-separator">
    <w:name w:val="path-separator"/>
    <w:basedOn w:val="a0"/>
    <w:rsid w:val="001B0808"/>
  </w:style>
  <w:style w:type="character" w:customStyle="1" w:styleId="organictextcontentspan">
    <w:name w:val="organictextcontentspan"/>
    <w:basedOn w:val="a0"/>
    <w:rsid w:val="001B0808"/>
  </w:style>
  <w:style w:type="character" w:customStyle="1" w:styleId="organicadvlabel">
    <w:name w:val="organic__advlabel"/>
    <w:basedOn w:val="a0"/>
    <w:rsid w:val="001B0808"/>
  </w:style>
  <w:style w:type="character" w:customStyle="1" w:styleId="button2-text">
    <w:name w:val="button2-text"/>
    <w:basedOn w:val="a0"/>
    <w:rsid w:val="001B0808"/>
  </w:style>
  <w:style w:type="character" w:customStyle="1" w:styleId="extendedtext-short">
    <w:name w:val="extendedtext-short"/>
    <w:basedOn w:val="a0"/>
    <w:rsid w:val="001B0808"/>
  </w:style>
  <w:style w:type="character" w:customStyle="1" w:styleId="link">
    <w:name w:val="link"/>
    <w:basedOn w:val="a0"/>
    <w:rsid w:val="001B0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42"/>
    <w:pPr>
      <w:ind w:left="720"/>
      <w:contextualSpacing/>
    </w:pPr>
  </w:style>
  <w:style w:type="paragraph" w:customStyle="1" w:styleId="Default">
    <w:name w:val="Default"/>
    <w:rsid w:val="00085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6BD"/>
  </w:style>
  <w:style w:type="paragraph" w:styleId="a6">
    <w:name w:val="footer"/>
    <w:basedOn w:val="a"/>
    <w:link w:val="a7"/>
    <w:uiPriority w:val="99"/>
    <w:unhideWhenUsed/>
    <w:rsid w:val="0053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6BD"/>
  </w:style>
  <w:style w:type="paragraph" w:styleId="a8">
    <w:name w:val="Balloon Text"/>
    <w:basedOn w:val="a"/>
    <w:link w:val="a9"/>
    <w:uiPriority w:val="99"/>
    <w:semiHidden/>
    <w:unhideWhenUsed/>
    <w:rsid w:val="0060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6442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17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2215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7742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4575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786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697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5198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5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53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2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5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6102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1633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710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058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55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158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06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5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530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476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852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80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9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8009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7584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19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yabs.yandex.ru/count/WsWejI_zO8O3zHe0z2y_wC4zJe_CumK0XWGndH5nOG00000u109mXeVkWQqSW06jeCU5wVlWc0680Pg7ihn_a06qkxAzqu20W0AO0RIxihrJk06Mhks68y01NDW1Zg6fdW7W0R3gpvm1w06i0OW2zycA0Q02XiQ66DW20l02lR2hymo00vYxmBW7Y0FkrSVF1vW3oT8pkfWI-0Ig_m-81Qh_3v05_TSJe0NEy0Ie1S681B05mOW4k0NMW0N01U3DByW5eOqCXB01g0Q4i06u1dx91ejqSPZuxa0egGS-r0XDiQ0tLh07W82O3BW7j0Rn1mbgoCEttSr7W8A0WSI3euCCoGhzpQscMdVQF_WAWBKOgWiGc6qs03xK003dv0sBryu50DaBw0kg_m_m2mk83CZLuRu1gGoW-fHdYU7il-WCemBW3OE0WC20W808YGuKd5-qMcRfY-d5mudVkw0ee0x0X3tO3W6X3yqegkJdk-e_sG-04CUElH-WeWAO4TIx6Y6jOu-RKJi_iHA4eMHNh3RYF-aIQd6HMa9irzAe4xdVYi7gYVoDu1FMW0MW5DQ01QWK_TSJkfgWYmRe58m2o1NoWUQJp0BG5RgQe8i6s1N1YlRieu-y_6Fmc1O1e1O1oHRG5iZLuRu1WHUO5v7AZ2se5md05xGIs1V0X3tW5zQajua6w1S1-1U-tesA1faOe1WAi1YOXiIB1hWO1T0O8VWOskp-ZCw0-wCZW1cmzBZYqBsHkI2G6G6W6OIm0R0Pk1d___y1qXaIUM5YSrzpPN9sPN8lSZKtDIqrw1c0mWFm6O320_WPsPF37u4Q____O8mBe0IO6fRnAw0QZy3hyUQUpw1Li1hmcx3nZlE7xki1k1e3zHe10000WXjCCJOpD3WmC30oEJKrEJSvC2qoC3OvEJamCZ0tC3SvCp8tD3WvBNPiOJ4jCp0vCYrsR64jR3SjOc5iOMvZPN8jE30uC2r2GKmjCZWpEB0R1hWR0U0R_TSJWXo870Ff780T_t-P7U0Tnukw2A0U0QWU0Hm0E8HSKCPIH6YQTXZ9y88nVAu22nLvDEGq7-5qsPxBWzMrdpWwkZY3E1Bv1LDdJ_SIyWWgLqdmY8DA085yCV5oouU0h87d49JESrP0Fq1tExHwSDORM1cFfH6Y2G00~1?etext=2202.AQZgGwSfssd-LtPjPMWMRqPjr-_qw5ShC3H8IZbybjWTN9LPlHbMU7YoPijaCcLkbKz5WluCEB1_r8R5lr4YuKExLlhTmYe_0IqxrGiYh5D8-O_P7BWvZvDD7_SOiYKPQj8vUTiT_1tJksbS9ph2HmZqZ21weHpraXZ5dGduZG8.0275a3c18c3d73ce0d6c4dc8112304e781f920c3&amp;from=yandex.ru%3Bsearch%26%23x2F%3B%3Bweb%3B%3B0%3B&amp;q=%D1%81%D0%B0%D0%B9%D1%82%D1%8B+%D0%B4%D0%BB%D1%8F+%D0%BF%D0%BE%D0%B4%D0%B3%D0%BE%D1%82%D0%BE%D0%B2%D0%BA%D0%B8+%D0%BA+%D0%B5%D0%B3%D1%8D+%D0%BF%D0%BE+%D1%80%D1%83%D1%81%D1%81%D0%BA%D0%BE%D0%BC%D1%83+%D1%8F%D0%B7%D1%8B%D0%BA%D1%83+2021+%D0%B1%D0%B5%D1%81%D0%BF%D0%BB%D0%B0%D1%82%D0%BD%D0%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www.ed.gov.ru%2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s-ege.sdamgia.ru/?redir=1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firo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selection.ru/obrazovanie1/stranitsy/dlya-shkolnikov/item/756-12-luchshikh-servisov-dlya-podgotovki-k-ege" TargetMode="External"/><Relationship Id="rId10" Type="http://schemas.openxmlformats.org/officeDocument/2006/relationships/hyperlink" Target="http://infourok.ru/go.html?href=http%3A%2F%2Fwww.edu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mon.gov.ru%2F" TargetMode="External"/><Relationship Id="rId14" Type="http://schemas.openxmlformats.org/officeDocument/2006/relationships/hyperlink" Target="https://howtolearn.ru/online-kursy/ege-ru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1CB1-F056-4643-8EC3-434C0DF9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библиотека</cp:lastModifiedBy>
  <cp:revision>20</cp:revision>
  <cp:lastPrinted>2021-10-21T06:44:00Z</cp:lastPrinted>
  <dcterms:created xsi:type="dcterms:W3CDTF">2016-08-25T14:15:00Z</dcterms:created>
  <dcterms:modified xsi:type="dcterms:W3CDTF">2021-10-21T07:18:00Z</dcterms:modified>
</cp:coreProperties>
</file>