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68" w:rsidRDefault="000F2A68" w:rsidP="007F6E6C">
      <w:pPr>
        <w:spacing w:after="0" w:line="240" w:lineRule="auto"/>
        <w:jc w:val="center"/>
        <w:rPr>
          <w:rFonts w:ascii="Times New Roman" w:hAnsi="Times New Roman"/>
          <w:bCs/>
          <w:caps/>
          <w:noProof/>
          <w:sz w:val="24"/>
          <w:szCs w:val="24"/>
        </w:rPr>
      </w:pPr>
    </w:p>
    <w:p w:rsidR="004A10F3" w:rsidRDefault="0071743E" w:rsidP="007F6E6C">
      <w:pPr>
        <w:spacing w:after="0" w:line="240" w:lineRule="auto"/>
        <w:jc w:val="center"/>
        <w:rPr>
          <w:rFonts w:ascii="Times New Roman" w:hAnsi="Times New Roman"/>
          <w:bCs/>
          <w:caps/>
          <w:noProof/>
          <w:sz w:val="24"/>
          <w:szCs w:val="24"/>
        </w:rPr>
      </w:pPr>
      <w:r>
        <w:rPr>
          <w:rFonts w:ascii="Times New Roman" w:hAnsi="Times New Roman"/>
          <w:bCs/>
          <w:caps/>
          <w:noProof/>
          <w:sz w:val="24"/>
          <w:szCs w:val="24"/>
        </w:rPr>
        <w:drawing>
          <wp:inline distT="0" distB="0" distL="0" distR="0">
            <wp:extent cx="6299200" cy="8987185"/>
            <wp:effectExtent l="19050" t="0" r="6350" b="0"/>
            <wp:docPr id="1" name="Рисунок 1" descr="C:\Users\Admin\Desktop\рабочаяпрограмма 2022-2023уч.год\ЕЛЕ\1307092022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F3" w:rsidRDefault="004A10F3" w:rsidP="007F6E6C">
      <w:pPr>
        <w:spacing w:after="0" w:line="240" w:lineRule="auto"/>
        <w:jc w:val="center"/>
        <w:rPr>
          <w:rFonts w:ascii="Times New Roman" w:hAnsi="Times New Roman"/>
          <w:bCs/>
          <w:caps/>
          <w:noProof/>
          <w:sz w:val="24"/>
          <w:szCs w:val="24"/>
        </w:rPr>
      </w:pPr>
    </w:p>
    <w:p w:rsidR="004A10F3" w:rsidRDefault="004A10F3" w:rsidP="007F6E6C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B20C9" w:rsidRDefault="00CB20C9" w:rsidP="007F6E6C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F3500" w:rsidRPr="000013B3" w:rsidRDefault="002F3500" w:rsidP="0059035E">
      <w:pPr>
        <w:tabs>
          <w:tab w:val="left" w:pos="543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3500" w:rsidRPr="000013B3" w:rsidRDefault="002F3500" w:rsidP="002F3500">
      <w:pPr>
        <w:shd w:val="clear" w:color="auto" w:fill="FFFFFF"/>
        <w:spacing w:after="0"/>
        <w:ind w:right="4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3B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создана для </w:t>
      </w:r>
      <w:proofErr w:type="gramStart"/>
      <w:r w:rsidRPr="000013B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013B3">
        <w:rPr>
          <w:rFonts w:ascii="Times New Roman" w:hAnsi="Times New Roman" w:cs="Times New Roman"/>
          <w:bCs/>
          <w:sz w:val="24"/>
          <w:szCs w:val="24"/>
        </w:rPr>
        <w:t xml:space="preserve"> с умеренной умственной отсталостью, которые на момент поступления в первый класс показали готовность к школьному обучению на уровне возрастной нормы.  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 индивидуальных возможностей обучающихся с умеренной умственной отсталостью. Программный материал по учебному предмету «Домоводство» предусматрива</w:t>
      </w:r>
      <w:r w:rsidR="0005061D">
        <w:rPr>
          <w:rFonts w:ascii="Times New Roman" w:hAnsi="Times New Roman" w:cs="Times New Roman"/>
          <w:sz w:val="24"/>
          <w:szCs w:val="24"/>
        </w:rPr>
        <w:t>ет обучение школьников 4 классе</w:t>
      </w:r>
      <w:r w:rsidRPr="000013B3">
        <w:rPr>
          <w:rFonts w:ascii="Times New Roman" w:hAnsi="Times New Roman" w:cs="Times New Roman"/>
          <w:sz w:val="24"/>
          <w:szCs w:val="24"/>
        </w:rPr>
        <w:t>.</w:t>
      </w:r>
      <w:r w:rsidRPr="000013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500" w:rsidRPr="000013B3" w:rsidRDefault="002F3500" w:rsidP="002F350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 w:rsidRPr="000013B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013B3">
        <w:rPr>
          <w:rFonts w:ascii="Times New Roman" w:hAnsi="Times New Roman" w:cs="Times New Roman"/>
          <w:sz w:val="24"/>
          <w:szCs w:val="24"/>
        </w:rPr>
        <w:t xml:space="preserve">повышение самостоятельности детей в выполнении хозяйственно-бытовой деятельности. </w:t>
      </w:r>
    </w:p>
    <w:p w:rsidR="002F3500" w:rsidRPr="000013B3" w:rsidRDefault="002F3500" w:rsidP="002F350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Основные задачи:</w:t>
      </w:r>
      <w:r w:rsidRPr="0000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00" w:rsidRPr="000013B3" w:rsidRDefault="002F3500" w:rsidP="002F3500">
      <w:pPr>
        <w:pStyle w:val="a3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 xml:space="preserve">формирование умений обращаться с инвентарем и электроприборами; </w:t>
      </w:r>
    </w:p>
    <w:p w:rsidR="002F3500" w:rsidRPr="000013B3" w:rsidRDefault="002F3500" w:rsidP="002F3500">
      <w:pPr>
        <w:pStyle w:val="a3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2F3500" w:rsidRPr="000013B3" w:rsidRDefault="002F3500" w:rsidP="002F3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Учебная программа составлена с учётом 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</w:t>
      </w:r>
    </w:p>
    <w:p w:rsidR="002F3500" w:rsidRPr="000013B3" w:rsidRDefault="00877F6D" w:rsidP="00877F6D">
      <w:pPr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F3500" w:rsidRPr="000013B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F3500" w:rsidRPr="000013B3" w:rsidRDefault="002F3500" w:rsidP="002F3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</w:r>
    </w:p>
    <w:p w:rsidR="002F3500" w:rsidRPr="000013B3" w:rsidRDefault="002F3500" w:rsidP="002F350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2F3500" w:rsidRPr="000013B3" w:rsidRDefault="002F3500" w:rsidP="002F350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ab/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</w:p>
    <w:p w:rsidR="000218FC" w:rsidRPr="000013B3" w:rsidRDefault="000218FC" w:rsidP="002F3500">
      <w:pPr>
        <w:pStyle w:val="a3"/>
        <w:widowControl/>
        <w:suppressAutoHyphens w:val="0"/>
        <w:spacing w:line="276" w:lineRule="auto"/>
        <w:ind w:left="1212"/>
        <w:contextualSpacing/>
        <w:rPr>
          <w:rFonts w:ascii="Times New Roman" w:hAnsi="Times New Roman"/>
          <w:b/>
          <w:sz w:val="24"/>
        </w:rPr>
      </w:pPr>
    </w:p>
    <w:p w:rsidR="006F5252" w:rsidRPr="000013B3" w:rsidRDefault="006F5252" w:rsidP="006F52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6F5252" w:rsidRPr="000013B3" w:rsidRDefault="006F5252" w:rsidP="006F52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 w:rsidRPr="00001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общетрудовых</w:t>
      </w:r>
      <w:proofErr w:type="spellEnd"/>
      <w:r w:rsidRPr="00001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навыков.</w:t>
      </w:r>
    </w:p>
    <w:p w:rsidR="000218FC" w:rsidRPr="000013B3" w:rsidRDefault="00877F6D" w:rsidP="00877F6D">
      <w:pPr>
        <w:pStyle w:val="a3"/>
        <w:spacing w:line="276" w:lineRule="auto"/>
        <w:ind w:left="1212"/>
        <w:rPr>
          <w:rFonts w:ascii="Times New Roman" w:hAnsi="Times New Roman"/>
          <w:b/>
          <w:color w:val="000000"/>
          <w:sz w:val="24"/>
        </w:rPr>
      </w:pPr>
      <w:r w:rsidRPr="000013B3">
        <w:rPr>
          <w:rFonts w:ascii="Times New Roman" w:hAnsi="Times New Roman"/>
          <w:b/>
          <w:color w:val="000000"/>
          <w:sz w:val="24"/>
        </w:rPr>
        <w:lastRenderedPageBreak/>
        <w:t xml:space="preserve">                                  </w:t>
      </w:r>
      <w:r w:rsidR="000218FC" w:rsidRPr="000013B3">
        <w:rPr>
          <w:rFonts w:ascii="Times New Roman" w:hAnsi="Times New Roman"/>
          <w:b/>
          <w:color w:val="000000"/>
          <w:sz w:val="24"/>
        </w:rPr>
        <w:t>Описание места учебного предмета в учебном плане</w:t>
      </w:r>
    </w:p>
    <w:p w:rsidR="00C313BE" w:rsidRPr="0005061D" w:rsidRDefault="00C313BE" w:rsidP="0005061D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>В учебн</w:t>
      </w:r>
      <w:r w:rsidR="007921EF">
        <w:rPr>
          <w:rFonts w:ascii="Times New Roman" w:hAnsi="Times New Roman"/>
          <w:sz w:val="24"/>
          <w:szCs w:val="24"/>
        </w:rPr>
        <w:t>ом плане предмет</w:t>
      </w:r>
      <w:r w:rsidRPr="000013B3">
        <w:rPr>
          <w:rFonts w:ascii="Times New Roman" w:hAnsi="Times New Roman"/>
          <w:sz w:val="24"/>
          <w:szCs w:val="24"/>
        </w:rPr>
        <w:t xml:space="preserve"> «Домоводство» относится к образовательной области «Окружающий мир». Программа предусматривает следующее количество часов по классам:</w:t>
      </w:r>
    </w:p>
    <w:p w:rsidR="00C313BE" w:rsidRPr="000013B3" w:rsidRDefault="00C313BE" w:rsidP="00C313BE">
      <w:pPr>
        <w:pStyle w:val="a3"/>
        <w:ind w:left="1212"/>
        <w:jc w:val="both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>4 класс – 3 часа в недел</w:t>
      </w:r>
      <w:r w:rsidR="0059035E">
        <w:rPr>
          <w:rFonts w:ascii="Times New Roman" w:hAnsi="Times New Roman"/>
          <w:sz w:val="24"/>
        </w:rPr>
        <w:t>ю – 33</w:t>
      </w:r>
      <w:r w:rsidR="00CB20C9">
        <w:rPr>
          <w:rFonts w:ascii="Times New Roman" w:hAnsi="Times New Roman"/>
          <w:sz w:val="24"/>
        </w:rPr>
        <w:t xml:space="preserve"> </w:t>
      </w:r>
      <w:proofErr w:type="gramStart"/>
      <w:r w:rsidR="00CB20C9">
        <w:rPr>
          <w:rFonts w:ascii="Times New Roman" w:hAnsi="Times New Roman"/>
          <w:sz w:val="24"/>
        </w:rPr>
        <w:t>учебных</w:t>
      </w:r>
      <w:proofErr w:type="gramEnd"/>
      <w:r w:rsidR="00CB20C9">
        <w:rPr>
          <w:rFonts w:ascii="Times New Roman" w:hAnsi="Times New Roman"/>
          <w:sz w:val="24"/>
        </w:rPr>
        <w:t xml:space="preserve"> недели – всего 99 </w:t>
      </w:r>
      <w:r w:rsidRPr="000013B3">
        <w:rPr>
          <w:rFonts w:ascii="Times New Roman" w:hAnsi="Times New Roman"/>
          <w:sz w:val="24"/>
        </w:rPr>
        <w:t>часа,</w:t>
      </w:r>
    </w:p>
    <w:p w:rsidR="00877F6D" w:rsidRPr="000013B3" w:rsidRDefault="00877F6D" w:rsidP="00877F6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3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0218FC" w:rsidRPr="000013B3" w:rsidRDefault="000218FC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Личностные результаты:</w:t>
      </w:r>
    </w:p>
    <w:p w:rsidR="000218FC" w:rsidRPr="000013B3" w:rsidRDefault="000218FC" w:rsidP="000218F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18FC" w:rsidRPr="000013B3" w:rsidRDefault="000218FC" w:rsidP="000218F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218FC" w:rsidRPr="000013B3" w:rsidRDefault="000218FC" w:rsidP="000218F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218FC" w:rsidRPr="000013B3" w:rsidRDefault="000218FC" w:rsidP="000218F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0218FC" w:rsidRPr="000013B3" w:rsidRDefault="000218FC" w:rsidP="000218F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понимание личной ответственности за свои поступки на основе представлений 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 этических нормах и правилах поведения в современном обществе; </w:t>
      </w:r>
    </w:p>
    <w:p w:rsidR="000218FC" w:rsidRPr="000013B3" w:rsidRDefault="000218FC" w:rsidP="000218F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6F5252" w:rsidRPr="000013B3" w:rsidRDefault="006F5252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Предметные результаты:</w:t>
      </w:r>
    </w:p>
    <w:p w:rsidR="00C313BE" w:rsidRPr="000013B3" w:rsidRDefault="00C313BE" w:rsidP="00C313BE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 xml:space="preserve">1) </w:t>
      </w:r>
      <w:r w:rsidRPr="000013B3">
        <w:rPr>
          <w:rFonts w:ascii="Times New Roman" w:hAnsi="Times New Roman"/>
          <w:i/>
          <w:sz w:val="24"/>
          <w:szCs w:val="24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0013B3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C313BE" w:rsidRPr="000013B3" w:rsidRDefault="00C313BE" w:rsidP="00C313BE">
      <w:pPr>
        <w:pStyle w:val="a5"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B3">
        <w:rPr>
          <w:rFonts w:ascii="Times New Roman" w:hAnsi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C313BE" w:rsidRPr="000013B3" w:rsidRDefault="00C313BE" w:rsidP="00C313BE">
      <w:pPr>
        <w:pStyle w:val="a5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C313BE" w:rsidRPr="000013B3" w:rsidRDefault="00C313BE" w:rsidP="00C313BE">
      <w:pPr>
        <w:pStyle w:val="a5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C313BE" w:rsidRPr="000013B3" w:rsidRDefault="00C313BE" w:rsidP="00C313BE">
      <w:pPr>
        <w:pStyle w:val="a5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13B3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tbl>
      <w:tblPr>
        <w:tblStyle w:val="a8"/>
        <w:tblW w:w="15276" w:type="dxa"/>
        <w:tblLook w:val="04A0"/>
      </w:tblPr>
      <w:tblGrid>
        <w:gridCol w:w="959"/>
        <w:gridCol w:w="7796"/>
        <w:gridCol w:w="6521"/>
      </w:tblGrid>
      <w:tr w:rsidR="00C313BE" w:rsidRPr="000013B3" w:rsidTr="0005061D">
        <w:tc>
          <w:tcPr>
            <w:tcW w:w="959" w:type="dxa"/>
          </w:tcPr>
          <w:p w:rsidR="00C313BE" w:rsidRPr="000013B3" w:rsidRDefault="00C313BE" w:rsidP="005F0F17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0013B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7796" w:type="dxa"/>
          </w:tcPr>
          <w:p w:rsidR="00C313BE" w:rsidRPr="000013B3" w:rsidRDefault="00C313BE" w:rsidP="005F0F17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0013B3">
              <w:rPr>
                <w:rFonts w:ascii="Times New Roman" w:hAnsi="Times New Roman"/>
                <w:b/>
                <w:sz w:val="24"/>
              </w:rPr>
              <w:t xml:space="preserve">Учащиеся должны </w:t>
            </w:r>
            <w:r w:rsidR="00D720A3" w:rsidRPr="000013B3">
              <w:rPr>
                <w:rFonts w:ascii="Times New Roman" w:hAnsi="Times New Roman"/>
                <w:b/>
                <w:i/>
                <w:iCs/>
                <w:sz w:val="24"/>
              </w:rPr>
              <w:t>знать</w:t>
            </w:r>
            <w:r w:rsidRPr="000013B3">
              <w:rPr>
                <w:rFonts w:ascii="Times New Roman" w:hAnsi="Times New Roman"/>
                <w:b/>
                <w:sz w:val="24"/>
              </w:rPr>
              <w:t>:</w:t>
            </w:r>
          </w:p>
          <w:p w:rsidR="00C313BE" w:rsidRPr="000013B3" w:rsidRDefault="00C313BE" w:rsidP="005F0F17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1" w:type="dxa"/>
          </w:tcPr>
          <w:p w:rsidR="00C313BE" w:rsidRPr="000013B3" w:rsidRDefault="00C313BE" w:rsidP="005F0F17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0013B3">
              <w:rPr>
                <w:rFonts w:ascii="Times New Roman" w:hAnsi="Times New Roman"/>
                <w:b/>
                <w:sz w:val="24"/>
              </w:rPr>
              <w:t xml:space="preserve">Учащиеся должны </w:t>
            </w:r>
            <w:r w:rsidR="00D720A3" w:rsidRPr="000013B3">
              <w:rPr>
                <w:rFonts w:ascii="Times New Roman" w:hAnsi="Times New Roman"/>
                <w:b/>
                <w:i/>
                <w:iCs/>
                <w:sz w:val="24"/>
              </w:rPr>
              <w:t>уметь</w:t>
            </w:r>
            <w:r w:rsidRPr="000013B3">
              <w:rPr>
                <w:rFonts w:ascii="Times New Roman" w:hAnsi="Times New Roman"/>
                <w:b/>
                <w:sz w:val="24"/>
              </w:rPr>
              <w:t>:</w:t>
            </w:r>
          </w:p>
          <w:p w:rsidR="00C313BE" w:rsidRPr="000013B3" w:rsidRDefault="00C313BE" w:rsidP="005F0F17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045D" w:rsidRPr="000013B3" w:rsidTr="0005061D">
        <w:tc>
          <w:tcPr>
            <w:tcW w:w="959" w:type="dxa"/>
          </w:tcPr>
          <w:p w:rsidR="0082045D" w:rsidRPr="000013B3" w:rsidRDefault="0082045D" w:rsidP="005F0F17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0013B3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  <w:tc>
          <w:tcPr>
            <w:tcW w:w="7796" w:type="dxa"/>
          </w:tcPr>
          <w:p w:rsidR="0082045D" w:rsidRPr="000013B3" w:rsidRDefault="0082045D" w:rsidP="00575E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своей семьи, имена, отчества, фамилии родителей</w:t>
            </w:r>
            <w:r w:rsidR="00C8475A"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домашний адрес;</w:t>
            </w:r>
          </w:p>
          <w:p w:rsidR="0082045D" w:rsidRPr="000013B3" w:rsidRDefault="0082045D" w:rsidP="00575E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и последовательность проведения сухой и влажной уборки;</w:t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требования и правила безопасности при работе с бытовыми электроприборами;</w:t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утюгом, феном;    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ухода за одеждой, обувью, бельем;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сушки одежды и обуви;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 при приготовлении пищи;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отделы магазина, места хранения продуктов;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пользованием газовой плитой, холодильником;</w:t>
            </w:r>
          </w:p>
          <w:p w:rsidR="00C8475A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ТБ при работе с уборочным инвентарем</w:t>
            </w:r>
            <w:r w:rsidR="00C8475A"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хранения инвентаря;</w:t>
            </w:r>
          </w:p>
          <w:p w:rsidR="00C8475A" w:rsidRPr="000013B3" w:rsidRDefault="00C8475A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сухую и влажную уборку помещений; 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убирать бытовой мусор,  подметать территорию.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ухаживать за полом;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одежду и обувь по сезону;</w:t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последо</w:t>
            </w:r>
            <w:r w:rsidR="009D4C55"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 действий при ручной стирке;</w:t>
            </w: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D4C55"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ыбирать продукты для покупок;</w:t>
            </w:r>
          </w:p>
          <w:p w:rsidR="009D4C55" w:rsidRPr="000013B3" w:rsidRDefault="009D4C55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утюгом, феном;</w:t>
            </w:r>
          </w:p>
          <w:p w:rsidR="009D4C55" w:rsidRPr="000013B3" w:rsidRDefault="009D4C55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убирать мусор  на школьном участке;</w:t>
            </w:r>
          </w:p>
          <w:p w:rsidR="009D4C55" w:rsidRPr="000013B3" w:rsidRDefault="009D4C55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лопатой, веником;</w:t>
            </w:r>
          </w:p>
          <w:p w:rsidR="009D4C55" w:rsidRPr="000013B3" w:rsidRDefault="009D4C55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поведения в общественных местах</w:t>
            </w:r>
            <w:r w:rsidR="00C8475A"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045D" w:rsidRPr="000013B3" w:rsidRDefault="0082045D" w:rsidP="00575E7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75A" w:rsidRPr="000013B3" w:rsidRDefault="00C8475A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18FC" w:rsidRPr="000013B3" w:rsidRDefault="000218FC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Базовые учебные действия</w:t>
      </w:r>
    </w:p>
    <w:p w:rsidR="000218FC" w:rsidRPr="000013B3" w:rsidRDefault="000218FC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Регулятивные</w:t>
      </w:r>
      <w:proofErr w:type="gramEnd"/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B20C9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УД: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умение входить и выходить из учебного помещения со звонком; 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0218FC" w:rsidRPr="000013B3" w:rsidRDefault="000218FC" w:rsidP="000218F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218FC" w:rsidRPr="000013B3" w:rsidRDefault="000218FC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</w:t>
      </w:r>
      <w:proofErr w:type="gramStart"/>
      <w:r w:rsidR="00CB20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Б</w:t>
      </w:r>
      <w:proofErr w:type="gramEnd"/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УД: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умение выделять существенные, общие и отличительные свойства предметов;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0013B3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013B3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0218FC" w:rsidRPr="000013B3" w:rsidRDefault="000218FC" w:rsidP="000218F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предъявленные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 на бумажных и электронных и других носителях).</w:t>
      </w:r>
      <w:r w:rsidR="0082045D" w:rsidRPr="000013B3">
        <w:rPr>
          <w:rFonts w:ascii="Times New Roman" w:hAnsi="Times New Roman" w:cs="Times New Roman"/>
          <w:sz w:val="24"/>
          <w:szCs w:val="24"/>
        </w:rPr>
        <w:t>\</w:t>
      </w:r>
    </w:p>
    <w:p w:rsidR="000218FC" w:rsidRPr="000013B3" w:rsidRDefault="000218FC" w:rsidP="000218FC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proofErr w:type="gramEnd"/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B20C9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r w:rsidRPr="000013B3">
        <w:rPr>
          <w:rFonts w:ascii="Times New Roman" w:hAnsi="Times New Roman" w:cs="Times New Roman"/>
          <w:bCs/>
          <w:sz w:val="24"/>
          <w:szCs w:val="24"/>
          <w:u w:val="single"/>
        </w:rPr>
        <w:t>УД:</w:t>
      </w:r>
    </w:p>
    <w:p w:rsidR="000218FC" w:rsidRPr="000013B3" w:rsidRDefault="000218FC" w:rsidP="000218FC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0013B3">
        <w:t>вступать в контакт и работать в коллективе (учитель - ученик, ученик – ученик, ученик – класс, учитель-</w:t>
      </w:r>
      <w:r w:rsidRPr="000013B3">
        <w:rPr>
          <w:color w:val="auto"/>
        </w:rPr>
        <w:t xml:space="preserve">класс); </w:t>
      </w:r>
      <w:proofErr w:type="gramEnd"/>
    </w:p>
    <w:p w:rsidR="000218FC" w:rsidRPr="000013B3" w:rsidRDefault="000218FC" w:rsidP="000218FC">
      <w:pPr>
        <w:pStyle w:val="Default"/>
        <w:numPr>
          <w:ilvl w:val="0"/>
          <w:numId w:val="5"/>
        </w:numPr>
        <w:rPr>
          <w:color w:val="auto"/>
        </w:rPr>
      </w:pPr>
      <w:r w:rsidRPr="000013B3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0218FC" w:rsidRPr="000013B3" w:rsidRDefault="000218FC" w:rsidP="000218FC">
      <w:pPr>
        <w:pStyle w:val="Default"/>
        <w:numPr>
          <w:ilvl w:val="0"/>
          <w:numId w:val="5"/>
        </w:numPr>
        <w:rPr>
          <w:color w:val="auto"/>
        </w:rPr>
      </w:pPr>
      <w:r w:rsidRPr="000013B3">
        <w:rPr>
          <w:color w:val="auto"/>
        </w:rPr>
        <w:t xml:space="preserve">обращаться за помощью и принимать помощь; </w:t>
      </w:r>
    </w:p>
    <w:p w:rsidR="000218FC" w:rsidRPr="000013B3" w:rsidRDefault="000218FC" w:rsidP="000218FC">
      <w:pPr>
        <w:pStyle w:val="Default"/>
        <w:numPr>
          <w:ilvl w:val="0"/>
          <w:numId w:val="5"/>
        </w:numPr>
        <w:rPr>
          <w:color w:val="auto"/>
        </w:rPr>
      </w:pPr>
      <w:r w:rsidRPr="000013B3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0218FC" w:rsidRPr="000013B3" w:rsidRDefault="000218FC" w:rsidP="000218FC">
      <w:pPr>
        <w:pStyle w:val="Default"/>
        <w:numPr>
          <w:ilvl w:val="0"/>
          <w:numId w:val="5"/>
        </w:numPr>
        <w:rPr>
          <w:color w:val="auto"/>
        </w:rPr>
      </w:pPr>
      <w:r w:rsidRPr="000013B3">
        <w:rPr>
          <w:color w:val="auto"/>
        </w:rPr>
        <w:t xml:space="preserve">сотрудничать </w:t>
      </w:r>
      <w:proofErr w:type="gramStart"/>
      <w:r w:rsidRPr="000013B3">
        <w:rPr>
          <w:color w:val="auto"/>
        </w:rPr>
        <w:t>со</w:t>
      </w:r>
      <w:proofErr w:type="gramEnd"/>
      <w:r w:rsidRPr="000013B3">
        <w:rPr>
          <w:color w:val="auto"/>
        </w:rPr>
        <w:t xml:space="preserve"> взрослыми и сверстниками в разных социальных ситуациях;</w:t>
      </w:r>
    </w:p>
    <w:p w:rsidR="000218FC" w:rsidRPr="000013B3" w:rsidRDefault="000218FC" w:rsidP="000218FC">
      <w:pPr>
        <w:pStyle w:val="Default"/>
        <w:numPr>
          <w:ilvl w:val="0"/>
          <w:numId w:val="5"/>
        </w:numPr>
        <w:rPr>
          <w:color w:val="auto"/>
        </w:rPr>
      </w:pPr>
      <w:r w:rsidRPr="000013B3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0218FC" w:rsidRPr="000013B3" w:rsidRDefault="000218FC" w:rsidP="000218FC">
      <w:pPr>
        <w:pStyle w:val="Default"/>
        <w:numPr>
          <w:ilvl w:val="0"/>
          <w:numId w:val="5"/>
        </w:numPr>
      </w:pPr>
      <w:r w:rsidRPr="000013B3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0013B3" w:rsidRPr="000013B3" w:rsidRDefault="000013B3" w:rsidP="000013B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b/>
          <w:sz w:val="24"/>
        </w:rPr>
      </w:pPr>
      <w:r w:rsidRPr="000013B3">
        <w:rPr>
          <w:rFonts w:ascii="Times New Roman" w:hAnsi="Times New Roman"/>
          <w:b/>
          <w:sz w:val="24"/>
        </w:rPr>
        <w:t xml:space="preserve">Критерии и нормы </w:t>
      </w:r>
      <w:proofErr w:type="gramStart"/>
      <w:r w:rsidRPr="000013B3">
        <w:rPr>
          <w:rFonts w:ascii="Times New Roman" w:hAnsi="Times New Roman"/>
          <w:b/>
          <w:sz w:val="24"/>
        </w:rPr>
        <w:t>оценки достижения планируемых результатов освоения программы учебного предмета</w:t>
      </w:r>
      <w:proofErr w:type="gramEnd"/>
      <w:r w:rsidRPr="000013B3">
        <w:rPr>
          <w:rFonts w:ascii="Times New Roman" w:hAnsi="Times New Roman"/>
          <w:b/>
          <w:sz w:val="24"/>
        </w:rPr>
        <w:t xml:space="preserve"> </w:t>
      </w:r>
    </w:p>
    <w:p w:rsidR="000013B3" w:rsidRPr="000013B3" w:rsidRDefault="000013B3" w:rsidP="000013B3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0013B3">
        <w:rPr>
          <w:rFonts w:ascii="Times New Roman" w:hAnsi="Times New Roman"/>
          <w:sz w:val="24"/>
        </w:rPr>
        <w:t xml:space="preserve">Оценка личностных результатов предполагает оценку продвижения ребенка в овладении социальными (жизненными) компетенциями. </w:t>
      </w:r>
      <w:r w:rsidRPr="000013B3">
        <w:rPr>
          <w:rFonts w:ascii="Times New Roman" w:eastAsia="Times New Roman" w:hAnsi="Times New Roman"/>
          <w:color w:val="000000"/>
          <w:sz w:val="24"/>
        </w:rPr>
        <w:t xml:space="preserve">Во время обучения  </w:t>
      </w:r>
      <w:r w:rsidRPr="000013B3">
        <w:rPr>
          <w:rFonts w:ascii="Times New Roman" w:hAnsi="Times New Roman"/>
          <w:sz w:val="24"/>
        </w:rPr>
        <w:t xml:space="preserve"> </w:t>
      </w:r>
      <w:r w:rsidRPr="000013B3">
        <w:rPr>
          <w:rFonts w:ascii="Times New Roman" w:eastAsia="Times New Roman" w:hAnsi="Times New Roman"/>
          <w:color w:val="000000"/>
          <w:sz w:val="24"/>
        </w:rPr>
        <w:t xml:space="preserve">целесообразно всячески поощрять и стимулировать работу учеников, используя только качественную оценку. Во время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0013B3" w:rsidRPr="000013B3" w:rsidRDefault="000013B3" w:rsidP="000013B3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i/>
          <w:sz w:val="24"/>
        </w:rPr>
        <w:t>Текущая</w:t>
      </w:r>
      <w:r w:rsidRPr="000013B3">
        <w:rPr>
          <w:rFonts w:ascii="Times New Roman" w:hAnsi="Times New Roman"/>
          <w:sz w:val="24"/>
        </w:rPr>
        <w:t xml:space="preserve"> аттестация обучающихся включает в себя полугодовое оценивание результатов освоения СИПР в части данной предметной компетенции, разработанной на основе АООП образовательной организации. </w:t>
      </w:r>
      <w:r w:rsidRPr="000013B3">
        <w:rPr>
          <w:rFonts w:ascii="Times New Roman" w:hAnsi="Times New Roman"/>
          <w:i/>
          <w:sz w:val="24"/>
        </w:rPr>
        <w:t>Промежуточная</w:t>
      </w:r>
      <w:r w:rsidRPr="000013B3">
        <w:rPr>
          <w:rFonts w:ascii="Times New Roman" w:hAnsi="Times New Roman"/>
          <w:sz w:val="24"/>
        </w:rPr>
        <w:t xml:space="preserve"> (годовая) аттестация </w:t>
      </w:r>
      <w:r w:rsidRPr="000013B3">
        <w:rPr>
          <w:rFonts w:ascii="Times New Roman" w:hAnsi="Times New Roman"/>
          <w:sz w:val="24"/>
        </w:rPr>
        <w:lastRenderedPageBreak/>
        <w:t xml:space="preserve">представляет собой оценку результатов освоения СИПР в части данной предметной компетенции и развития жизненных компетенций ребёнка по итогам учебного года.  </w:t>
      </w:r>
    </w:p>
    <w:p w:rsidR="000013B3" w:rsidRDefault="000013B3" w:rsidP="008E353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 xml:space="preserve">Оценивание проводится по результату наличия </w:t>
      </w:r>
      <w:proofErr w:type="gramStart"/>
      <w:r w:rsidRPr="000013B3">
        <w:rPr>
          <w:rFonts w:ascii="Times New Roman" w:hAnsi="Times New Roman"/>
          <w:sz w:val="24"/>
        </w:rPr>
        <w:t>динамики</w:t>
      </w:r>
      <w:proofErr w:type="gramEnd"/>
      <w:r w:rsidRPr="000013B3">
        <w:rPr>
          <w:rFonts w:ascii="Times New Roman" w:hAnsi="Times New Roman"/>
          <w:sz w:val="24"/>
        </w:rPr>
        <w:t xml:space="preserve"> в развитии обучающегося, при этом заполняется </w:t>
      </w:r>
      <w:r w:rsidRPr="000013B3">
        <w:rPr>
          <w:rFonts w:ascii="Times New Roman" w:eastAsia="Times New Roman" w:hAnsi="Times New Roman"/>
          <w:sz w:val="24"/>
        </w:rPr>
        <w:t xml:space="preserve"> «Лист наблюдений за развитием учащегося» с помощью следующих критериев: положительная динамика, незначительная динамика, отсутствие динамики. </w:t>
      </w:r>
      <w:r w:rsidRPr="000013B3">
        <w:rPr>
          <w:rFonts w:ascii="Times New Roman" w:hAnsi="Times New Roman"/>
          <w:sz w:val="24"/>
        </w:rPr>
        <w:t>Ре</w:t>
      </w:r>
      <w:r w:rsidRPr="000013B3">
        <w:rPr>
          <w:rFonts w:ascii="Times New Roman" w:hAnsi="Times New Roman"/>
          <w:sz w:val="24"/>
        </w:rPr>
        <w:softHyphen/>
        <w:t>зультаты анализа  представляются в форме оценки, характеризующей наличный уровень жиз</w:t>
      </w:r>
      <w:r w:rsidRPr="000013B3">
        <w:rPr>
          <w:rFonts w:ascii="Times New Roman" w:hAnsi="Times New Roman"/>
          <w:sz w:val="24"/>
        </w:rPr>
        <w:softHyphen/>
        <w:t>не</w:t>
      </w:r>
      <w:r w:rsidRPr="000013B3">
        <w:rPr>
          <w:rFonts w:ascii="Times New Roman" w:hAnsi="Times New Roman"/>
          <w:sz w:val="24"/>
        </w:rPr>
        <w:softHyphen/>
        <w:t>н</w:t>
      </w:r>
      <w:r w:rsidRPr="000013B3">
        <w:rPr>
          <w:rFonts w:ascii="Times New Roman" w:hAnsi="Times New Roman"/>
          <w:sz w:val="24"/>
        </w:rPr>
        <w:softHyphen/>
        <w:t>ной компетенции.</w:t>
      </w: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CB20C9" w:rsidRPr="00CB20C9" w:rsidRDefault="00CB20C9" w:rsidP="00CB20C9">
      <w:pPr>
        <w:contextualSpacing/>
        <w:jc w:val="both"/>
        <w:rPr>
          <w:rFonts w:ascii="Times New Roman" w:hAnsi="Times New Roman"/>
          <w:sz w:val="24"/>
        </w:rPr>
      </w:pPr>
    </w:p>
    <w:p w:rsidR="000218FC" w:rsidRPr="000013B3" w:rsidRDefault="000218FC" w:rsidP="00877F6D">
      <w:pPr>
        <w:pStyle w:val="a3"/>
        <w:ind w:left="1212"/>
        <w:jc w:val="center"/>
        <w:rPr>
          <w:rFonts w:ascii="Times New Roman" w:hAnsi="Times New Roman"/>
          <w:b/>
          <w:sz w:val="24"/>
        </w:rPr>
      </w:pPr>
      <w:r w:rsidRPr="000013B3">
        <w:rPr>
          <w:rFonts w:ascii="Times New Roman" w:hAnsi="Times New Roman"/>
          <w:b/>
          <w:sz w:val="24"/>
        </w:rPr>
        <w:t>Содержание учебного предмета</w:t>
      </w:r>
    </w:p>
    <w:p w:rsidR="000218FC" w:rsidRPr="000013B3" w:rsidRDefault="000218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58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417"/>
        <w:gridCol w:w="7371"/>
        <w:gridCol w:w="2127"/>
      </w:tblGrid>
      <w:tr w:rsidR="00877F6D" w:rsidRPr="000013B3" w:rsidTr="00877F6D">
        <w:tc>
          <w:tcPr>
            <w:tcW w:w="1843" w:type="dxa"/>
          </w:tcPr>
          <w:p w:rsidR="00877F6D" w:rsidRPr="000013B3" w:rsidRDefault="00877F6D" w:rsidP="00C313B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13B3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разделов </w:t>
            </w:r>
          </w:p>
        </w:tc>
        <w:tc>
          <w:tcPr>
            <w:tcW w:w="1417" w:type="dxa"/>
          </w:tcPr>
          <w:p w:rsidR="00877F6D" w:rsidRPr="000013B3" w:rsidRDefault="00877F6D" w:rsidP="00C313B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13B3">
              <w:rPr>
                <w:rFonts w:ascii="Times New Roman" w:hAnsi="Times New Roman"/>
                <w:b/>
                <w:bCs/>
                <w:sz w:val="24"/>
              </w:rPr>
              <w:t xml:space="preserve">Количество часов, </w:t>
            </w:r>
          </w:p>
        </w:tc>
        <w:tc>
          <w:tcPr>
            <w:tcW w:w="7371" w:type="dxa"/>
          </w:tcPr>
          <w:p w:rsidR="00877F6D" w:rsidRPr="000013B3" w:rsidRDefault="00877F6D" w:rsidP="0026774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13B3">
              <w:rPr>
                <w:rFonts w:ascii="Times New Roman" w:hAnsi="Times New Roman"/>
                <w:b/>
                <w:bCs/>
                <w:sz w:val="24"/>
              </w:rPr>
              <w:t>Содержание тем учебного предмета</w:t>
            </w:r>
          </w:p>
        </w:tc>
        <w:tc>
          <w:tcPr>
            <w:tcW w:w="2127" w:type="dxa"/>
          </w:tcPr>
          <w:p w:rsidR="00877F6D" w:rsidRPr="000013B3" w:rsidRDefault="00877F6D" w:rsidP="0026774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13B3">
              <w:rPr>
                <w:rFonts w:ascii="Times New Roman" w:hAnsi="Times New Roman"/>
                <w:b/>
                <w:bCs/>
                <w:sz w:val="24"/>
              </w:rPr>
              <w:t>Практическая часть с указанием формы</w:t>
            </w:r>
          </w:p>
        </w:tc>
      </w:tr>
      <w:tr w:rsidR="00877F6D" w:rsidRPr="000013B3" w:rsidTr="00877F6D">
        <w:trPr>
          <w:trHeight w:val="2895"/>
        </w:trPr>
        <w:tc>
          <w:tcPr>
            <w:tcW w:w="1843" w:type="dxa"/>
          </w:tcPr>
          <w:p w:rsidR="00877F6D" w:rsidRPr="000013B3" w:rsidRDefault="00877F6D" w:rsidP="00575E7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Обращение с кухонным инвентарем</w:t>
            </w:r>
          </w:p>
        </w:tc>
        <w:tc>
          <w:tcPr>
            <w:tcW w:w="1417" w:type="dxa"/>
          </w:tcPr>
          <w:p w:rsidR="00877F6D" w:rsidRPr="000013B3" w:rsidRDefault="007921EF" w:rsidP="00575E76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</w:t>
            </w:r>
            <w:r w:rsidR="00877F6D" w:rsidRPr="000013B3">
              <w:rPr>
                <w:rFonts w:ascii="Times New Roman" w:hAnsi="Times New Roman"/>
                <w:bCs/>
                <w:sz w:val="24"/>
              </w:rPr>
              <w:t>ч</w:t>
            </w:r>
          </w:p>
        </w:tc>
        <w:tc>
          <w:tcPr>
            <w:tcW w:w="7371" w:type="dxa"/>
          </w:tcPr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Кухня. Чистота-залог здоровья. Правила уборки на кухне. Моющие средства для кухни. Кухонные приборы. Ложки и вилки. Правила мытья кухонных приборов. Мытье ложек и вилок. Кухонная мебель.</w:t>
            </w:r>
          </w:p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Назначение кухонной мебели. Стол и стулья. Мытье кухонного стола. Экскурсия в кабинет СБО. Электробытовые приборы на кухне. Газовая  и электрическая плита. Техника безопасности при работе с плитой. Правила ухода за плитой. Холодильник. Назначение холодильника. Правила ухода за холодильником. Викторина «Моя кухня»</w:t>
            </w:r>
          </w:p>
        </w:tc>
        <w:tc>
          <w:tcPr>
            <w:tcW w:w="2127" w:type="dxa"/>
          </w:tcPr>
          <w:p w:rsidR="00877F6D" w:rsidRPr="000013B3" w:rsidRDefault="00877F6D" w:rsidP="00575E76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Практическая </w:t>
            </w:r>
          </w:p>
          <w:p w:rsidR="00877F6D" w:rsidRPr="000013B3" w:rsidRDefault="00877F6D" w:rsidP="00575E76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работа - 2</w:t>
            </w:r>
          </w:p>
          <w:p w:rsidR="00877F6D" w:rsidRPr="000013B3" w:rsidRDefault="00877F6D" w:rsidP="00575E76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7F6D" w:rsidRPr="000013B3" w:rsidTr="00877F6D">
        <w:tc>
          <w:tcPr>
            <w:tcW w:w="1843" w:type="dxa"/>
          </w:tcPr>
          <w:p w:rsidR="00877F6D" w:rsidRPr="000013B3" w:rsidRDefault="00877F6D" w:rsidP="00575E76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Покупки</w:t>
            </w:r>
          </w:p>
        </w:tc>
        <w:tc>
          <w:tcPr>
            <w:tcW w:w="1417" w:type="dxa"/>
          </w:tcPr>
          <w:p w:rsidR="00877F6D" w:rsidRPr="000013B3" w:rsidRDefault="00877F6D" w:rsidP="00575E76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16ч</w:t>
            </w:r>
          </w:p>
        </w:tc>
        <w:tc>
          <w:tcPr>
            <w:tcW w:w="7371" w:type="dxa"/>
          </w:tcPr>
          <w:p w:rsidR="00877F6D" w:rsidRPr="000013B3" w:rsidRDefault="00877F6D" w:rsidP="004F32AD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Я иду в магазин. Виды магазинов. Продуктовый магазин. Отделы магазина. Выбор продуктов. Срок годности продуктов. Молочные продукты. Хлебобулочные изделия. Взвешивание товаров. Оплата покупки. Места хранения покупок. Сюжетно-ролевая игра «Покупка продуктов»</w:t>
            </w:r>
          </w:p>
        </w:tc>
        <w:tc>
          <w:tcPr>
            <w:tcW w:w="2127" w:type="dxa"/>
          </w:tcPr>
          <w:p w:rsidR="00877F6D" w:rsidRPr="000013B3" w:rsidRDefault="00877F6D" w:rsidP="00215B00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Практическая </w:t>
            </w:r>
          </w:p>
          <w:p w:rsidR="00877F6D" w:rsidRPr="000013B3" w:rsidRDefault="00877F6D" w:rsidP="00215B00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работа - 2</w:t>
            </w:r>
          </w:p>
          <w:p w:rsidR="00877F6D" w:rsidRPr="000013B3" w:rsidRDefault="00877F6D" w:rsidP="00575E76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77F6D" w:rsidRPr="000013B3" w:rsidTr="00877F6D">
        <w:tc>
          <w:tcPr>
            <w:tcW w:w="1843" w:type="dxa"/>
          </w:tcPr>
          <w:p w:rsidR="00877F6D" w:rsidRPr="000013B3" w:rsidRDefault="00877F6D" w:rsidP="00FD05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Уход за вещами</w:t>
            </w:r>
          </w:p>
        </w:tc>
        <w:tc>
          <w:tcPr>
            <w:tcW w:w="1417" w:type="dxa"/>
          </w:tcPr>
          <w:p w:rsidR="00877F6D" w:rsidRPr="000013B3" w:rsidRDefault="00877F6D" w:rsidP="00267747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17ч</w:t>
            </w:r>
          </w:p>
        </w:tc>
        <w:tc>
          <w:tcPr>
            <w:tcW w:w="7371" w:type="dxa"/>
          </w:tcPr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Ручная стирка. Наполнение емкости водой.</w:t>
            </w:r>
          </w:p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Выбор моющего средства. Отмеривание необходимого количества моющего средства. Сюжетно-ролевая игра «Я стираю свои вещи»</w:t>
            </w:r>
          </w:p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Машинная стирка. Различение составных частей стиральной машины.</w:t>
            </w:r>
          </w:p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Сортировка белья перед стиркой. Закладывание и вынимание белья из машины. Установка программы и температурного режима.</w:t>
            </w:r>
          </w:p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Сюжетно-ролевая игра «Я стираю свои вещи в стиральной машине»</w:t>
            </w:r>
          </w:p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Глажение утюгом. Различение составных частей утюга.</w:t>
            </w:r>
          </w:p>
          <w:p w:rsidR="00877F6D" w:rsidRPr="000013B3" w:rsidRDefault="00877F6D" w:rsidP="00575E76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Соблюдение последовательности действий при глажении белья.</w:t>
            </w:r>
          </w:p>
          <w:p w:rsidR="00877F6D" w:rsidRPr="000013B3" w:rsidRDefault="00877F6D" w:rsidP="004F32AD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Глажение кухонной салфетки. </w:t>
            </w:r>
          </w:p>
        </w:tc>
        <w:tc>
          <w:tcPr>
            <w:tcW w:w="2127" w:type="dxa"/>
          </w:tcPr>
          <w:p w:rsidR="00877F6D" w:rsidRPr="000013B3" w:rsidRDefault="00877F6D" w:rsidP="001A0FBC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Практическая </w:t>
            </w:r>
          </w:p>
          <w:p w:rsidR="00877F6D" w:rsidRPr="000013B3" w:rsidRDefault="00877F6D" w:rsidP="001A0FBC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работа - 2</w:t>
            </w:r>
          </w:p>
          <w:p w:rsidR="00877F6D" w:rsidRPr="000013B3" w:rsidRDefault="00877F6D" w:rsidP="001A0FBC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877F6D" w:rsidRPr="000013B3" w:rsidRDefault="00877F6D" w:rsidP="001A0FBC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877F6D" w:rsidRPr="000013B3" w:rsidTr="00877F6D">
        <w:tc>
          <w:tcPr>
            <w:tcW w:w="1843" w:type="dxa"/>
          </w:tcPr>
          <w:p w:rsidR="00877F6D" w:rsidRPr="000013B3" w:rsidRDefault="00877F6D" w:rsidP="00FD05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Приготовление пищи</w:t>
            </w:r>
          </w:p>
        </w:tc>
        <w:tc>
          <w:tcPr>
            <w:tcW w:w="1417" w:type="dxa"/>
          </w:tcPr>
          <w:p w:rsidR="00877F6D" w:rsidRPr="000013B3" w:rsidRDefault="00877F6D" w:rsidP="00267747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18ч</w:t>
            </w:r>
          </w:p>
        </w:tc>
        <w:tc>
          <w:tcPr>
            <w:tcW w:w="7371" w:type="dxa"/>
          </w:tcPr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Выбор продуктов, необходимых для приготовления блюда.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Выбор инвентаря, необходимого для приготовления салата.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lastRenderedPageBreak/>
              <w:t>Обработка овощей. Резание овощей  ножом.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Экскурсия в школьную столовую. Сервировка стола.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Выбор посуды и столовых приборов при сервировке стола.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Раскладывание столовых приборов и посуды при сервировке стола.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Сервировка стола для чая. Виды  чая. Способы заваривания чая.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Сюжетно-ролевая игра «Ждем гостей»</w:t>
            </w:r>
            <w:proofErr w:type="gramStart"/>
            <w:r w:rsidRPr="000013B3">
              <w:rPr>
                <w:rFonts w:ascii="Times New Roman" w:hAnsi="Times New Roman"/>
                <w:bCs/>
                <w:sz w:val="24"/>
              </w:rPr>
              <w:t>.Х</w:t>
            </w:r>
            <w:proofErr w:type="gramEnd"/>
            <w:r w:rsidRPr="000013B3">
              <w:rPr>
                <w:rFonts w:ascii="Times New Roman" w:hAnsi="Times New Roman"/>
                <w:bCs/>
                <w:sz w:val="24"/>
              </w:rPr>
              <w:t>олодные напитки. Морс.</w:t>
            </w:r>
          </w:p>
          <w:p w:rsidR="00877F6D" w:rsidRPr="000013B3" w:rsidRDefault="00877F6D" w:rsidP="005774AF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Виды морсов. Способы приготовления морсов.</w:t>
            </w:r>
          </w:p>
          <w:p w:rsidR="00877F6D" w:rsidRPr="000013B3" w:rsidRDefault="00877F6D" w:rsidP="00215B00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Правила хранения холодных напитков.</w:t>
            </w:r>
          </w:p>
        </w:tc>
        <w:tc>
          <w:tcPr>
            <w:tcW w:w="2127" w:type="dxa"/>
          </w:tcPr>
          <w:p w:rsidR="00877F6D" w:rsidRPr="000013B3" w:rsidRDefault="00877F6D" w:rsidP="00F80435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lastRenderedPageBreak/>
              <w:t>Практическая работа - 3</w:t>
            </w:r>
          </w:p>
        </w:tc>
      </w:tr>
      <w:tr w:rsidR="00877F6D" w:rsidRPr="000013B3" w:rsidTr="00877F6D">
        <w:tc>
          <w:tcPr>
            <w:tcW w:w="1843" w:type="dxa"/>
          </w:tcPr>
          <w:p w:rsidR="00877F6D" w:rsidRPr="000013B3" w:rsidRDefault="00877F6D" w:rsidP="00FD05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lastRenderedPageBreak/>
              <w:t>Уборка помещений и территории</w:t>
            </w:r>
          </w:p>
        </w:tc>
        <w:tc>
          <w:tcPr>
            <w:tcW w:w="1417" w:type="dxa"/>
          </w:tcPr>
          <w:p w:rsidR="00877F6D" w:rsidRPr="000013B3" w:rsidRDefault="007921EF" w:rsidP="00267747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</w:t>
            </w:r>
            <w:r w:rsidR="00877F6D" w:rsidRPr="000013B3">
              <w:rPr>
                <w:rFonts w:ascii="Times New Roman" w:hAnsi="Times New Roman"/>
                <w:bCs/>
                <w:sz w:val="24"/>
              </w:rPr>
              <w:t>ч</w:t>
            </w:r>
          </w:p>
        </w:tc>
        <w:tc>
          <w:tcPr>
            <w:tcW w:w="7371" w:type="dxa"/>
          </w:tcPr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Уход за комнатными растениями. Протирка пыли с цветов. Пересадка цветов. Опрыскивание цветов. Значение комнатных цветов для человека.</w:t>
            </w:r>
          </w:p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Уборка территории. Уборка бытового мусора. Уборка территории. </w:t>
            </w:r>
          </w:p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Подметание территории. Сгребание травы и листьев.</w:t>
            </w:r>
          </w:p>
          <w:p w:rsidR="00877F6D" w:rsidRPr="000013B3" w:rsidRDefault="00877F6D" w:rsidP="00215B00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Сгребание травы и листьев. Уход за уборочным инвентарем. Уход за уборочным инвентарем. Уборка мебели.</w:t>
            </w:r>
          </w:p>
          <w:p w:rsidR="00877F6D" w:rsidRPr="000013B3" w:rsidRDefault="00877F6D" w:rsidP="00215B00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Уборка с поверхности стола остатков еды и мусора. </w:t>
            </w:r>
          </w:p>
          <w:p w:rsidR="00877F6D" w:rsidRPr="000013B3" w:rsidRDefault="00877F6D" w:rsidP="00215B00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Вытирание поверхности мебели. Уборка пола. </w:t>
            </w:r>
          </w:p>
          <w:p w:rsidR="00877F6D" w:rsidRPr="000013B3" w:rsidRDefault="00877F6D" w:rsidP="00215B00">
            <w:pPr>
              <w:pStyle w:val="a4"/>
              <w:tabs>
                <w:tab w:val="left" w:pos="435"/>
              </w:tabs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Сметание мусора на полу в определенное место. Инвентарь для уборки снега. Уборка снега: сгребание, перебрасывание снега. Мытье стекла. Мытье зеркала. Дежурство по столовой.</w:t>
            </w:r>
          </w:p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Уборка класса. Последовательность уборки. Инвентарь для уборки класса.</w:t>
            </w:r>
          </w:p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 xml:space="preserve">Уборка класса. </w:t>
            </w:r>
          </w:p>
        </w:tc>
        <w:tc>
          <w:tcPr>
            <w:tcW w:w="2127" w:type="dxa"/>
          </w:tcPr>
          <w:p w:rsidR="00877F6D" w:rsidRPr="000013B3" w:rsidRDefault="00877F6D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013B3">
              <w:rPr>
                <w:rFonts w:ascii="Times New Roman" w:hAnsi="Times New Roman"/>
                <w:bCs/>
                <w:sz w:val="24"/>
              </w:rPr>
              <w:t>Практическая работа - 4.</w:t>
            </w:r>
          </w:p>
          <w:p w:rsidR="00877F6D" w:rsidRPr="000013B3" w:rsidRDefault="00877F6D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877F6D" w:rsidRPr="000013B3" w:rsidRDefault="00877F6D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877F6D" w:rsidRPr="000013B3" w:rsidRDefault="00877F6D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877F6D" w:rsidRDefault="00877F6D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  <w:p w:rsidR="008E3539" w:rsidRPr="000013B3" w:rsidRDefault="008E3539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7F6D" w:rsidRPr="000013B3" w:rsidTr="00877F6D">
        <w:tc>
          <w:tcPr>
            <w:tcW w:w="1843" w:type="dxa"/>
          </w:tcPr>
          <w:p w:rsidR="00877F6D" w:rsidRPr="000013B3" w:rsidRDefault="00877F6D" w:rsidP="00FD05B4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417" w:type="dxa"/>
          </w:tcPr>
          <w:p w:rsidR="00877F6D" w:rsidRPr="000013B3" w:rsidRDefault="007921EF" w:rsidP="00267747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99</w:t>
            </w:r>
          </w:p>
        </w:tc>
        <w:tc>
          <w:tcPr>
            <w:tcW w:w="7371" w:type="dxa"/>
          </w:tcPr>
          <w:p w:rsidR="00877F6D" w:rsidRPr="000013B3" w:rsidRDefault="00877F6D" w:rsidP="004F32AD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877F6D" w:rsidRPr="000013B3" w:rsidRDefault="00877F6D" w:rsidP="0070525F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4246F5" w:rsidRDefault="004246F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7921EF">
      <w:pPr>
        <w:rPr>
          <w:rFonts w:ascii="Times New Roman" w:hAnsi="Times New Roman" w:cs="Times New Roman"/>
          <w:b/>
          <w:sz w:val="24"/>
          <w:szCs w:val="24"/>
        </w:rPr>
      </w:pPr>
    </w:p>
    <w:p w:rsidR="00D55DF3" w:rsidRPr="000013B3" w:rsidRDefault="007921EF" w:rsidP="003D0865">
      <w:pPr>
        <w:pStyle w:val="a3"/>
        <w:spacing w:line="276" w:lineRule="auto"/>
        <w:ind w:left="1128" w:right="481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</w:t>
      </w:r>
      <w:r w:rsidR="00877F6D" w:rsidRPr="000013B3">
        <w:rPr>
          <w:rFonts w:ascii="Times New Roman" w:hAnsi="Times New Roman"/>
          <w:b/>
          <w:sz w:val="24"/>
        </w:rPr>
        <w:t>ематическое планирование</w:t>
      </w:r>
    </w:p>
    <w:p w:rsidR="005F0F17" w:rsidRPr="000013B3" w:rsidRDefault="005F0F17" w:rsidP="00D55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55" w:tblpY="1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7"/>
        <w:gridCol w:w="55"/>
        <w:gridCol w:w="6237"/>
        <w:gridCol w:w="1701"/>
        <w:gridCol w:w="142"/>
      </w:tblGrid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0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9" w:type="dxa"/>
            <w:gridSpan w:val="3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Что изучает домоводство. Вводная беседа.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квартира. 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Один дома. Правила безопасности.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Расположение и назначение комнат.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Кухня.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кухне.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Чистота-залог здоровья. Правила уборки на кухне.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A54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Моющие средства для кухни.</w:t>
            </w:r>
          </w:p>
          <w:p w:rsidR="003D0865" w:rsidRPr="000013B3" w:rsidRDefault="003D0865" w:rsidP="002B6F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0865" w:rsidRPr="000013B3" w:rsidRDefault="003D0865" w:rsidP="0047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Кухонные приборы. Ложки и вилки.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Правила мытья кухонных приборов.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Мытье ложек и вилок.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Кухонная мебель.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Назначение кухонной мебели.</w:t>
            </w:r>
          </w:p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Стол и стулья.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eastAsia="Times New Roman" w:hAnsi="Times New Roman"/>
                <w:sz w:val="24"/>
              </w:rPr>
              <w:t>Мытье кухонного стола.</w:t>
            </w:r>
            <w:r w:rsidRPr="000013B3">
              <w:rPr>
                <w:rFonts w:ascii="Times New Roman" w:hAnsi="Times New Roman"/>
                <w:sz w:val="24"/>
              </w:rPr>
              <w:t xml:space="preserve"> </w:t>
            </w:r>
            <w:r w:rsidRPr="000013B3">
              <w:rPr>
                <w:rFonts w:ascii="Times New Roman" w:hAnsi="Times New Roman"/>
                <w:b/>
                <w:sz w:val="24"/>
              </w:rPr>
              <w:t>Практическая работа.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столовую</w:t>
            </w:r>
            <w:r w:rsidRPr="000013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Электробытовые приборы на кухне.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Газовая  и электрическая плита.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Техника безопасности при работе с плитой.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Правила ухода за плитой.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Холодильник. ЦОР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Назначение холодильника.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Правила ухода за холодильником.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510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49" w:type="dxa"/>
            <w:gridSpan w:val="3"/>
          </w:tcPr>
          <w:p w:rsidR="003D0865" w:rsidRPr="000013B3" w:rsidRDefault="003D0865" w:rsidP="00877F6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13B3">
              <w:rPr>
                <w:rFonts w:ascii="Times New Roman" w:hAnsi="Times New Roman"/>
                <w:sz w:val="24"/>
              </w:rPr>
              <w:t>Викторина «Моя кухня»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Я иду в магазин.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Виды магазинов.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Продуктовый магазин.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Отделы магазина.</w:t>
            </w:r>
          </w:p>
        </w:tc>
        <w:tc>
          <w:tcPr>
            <w:tcW w:w="1843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Выбор продуктов.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годности продуктов.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Молочные продукты.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Хлебобулочные изделия.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Взвешивание товаров.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Оплата покупки.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Места хранения покупок.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Сюжетно-ролевая игра «Покупка продуктов»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Уход за вещами. 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стирка. Н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емкости водой.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Выбор моющего средства. Отмеривание необходимого количества моющего средства.</w:t>
            </w:r>
          </w:p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Сюжетно-ролевая игра «Я стираю свои вещи»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Машинная стирка. Р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азличение составных частей стиральной машины.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Сортировка белья перед стиркой.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и вынимание белья из машины. 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Установка программы и температурного режима.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Сюжетно-ролевая игра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 xml:space="preserve"> «Я стираю свои вещи в стиральной машине»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Глажение утюгом. Различение составных частей утюга.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глажении белья.</w:t>
            </w:r>
          </w:p>
        </w:tc>
      </w:tr>
      <w:tr w:rsidR="003D0865" w:rsidRPr="000013B3" w:rsidTr="003D0865">
        <w:trPr>
          <w:gridAfter w:val="2"/>
          <w:wAfter w:w="1843" w:type="dxa"/>
        </w:trPr>
        <w:tc>
          <w:tcPr>
            <w:tcW w:w="622" w:type="dxa"/>
            <w:gridSpan w:val="3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Глажение кухонной салфетки.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pStyle w:val="a5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/>
                <w:bCs/>
                <w:sz w:val="24"/>
                <w:szCs w:val="24"/>
              </w:rPr>
              <w:t>Уборка помещения.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мебели.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орка с поверхности стола остатков еды и мусора. 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Вытирание поверхности мебели.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Уборка пола. 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метание мусора на полу в определенное место. 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снега.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Уборка снега: сгребание, перебрасывание снега.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ытье стекла.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Мытье зеркала.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Подготовка к приготовлению блюда. Овощной салат.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ыбор продуктов, необходимых для приготовления блюда.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Выбор инвентаря, необходимого для приготовления салата.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Обработка овощей.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Резание овощей  ножом.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Выбор посуды и столовых приборов при сервировке стола.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Раскладывание столовых приборов и посуды при сервировке стола.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Сервировка стола для чая.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Виды  чая.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заваривания чая.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 xml:space="preserve">Сюжетно-ролевая игра 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«Ждем гостей»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Холодные напитки. Морс.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Виды морсов.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морсов.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Правила хранения холодных напитков.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льда.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Уборка территории.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Уборка льда.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Правила ухода и хранения инвентаря.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приборы. Фен.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Различение составных частей фена.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феном.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Сюжетно-ролевая игра «Я сушу волосы феном»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пыли с цветов.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Пересадка цветов.</w:t>
            </w:r>
          </w:p>
          <w:p w:rsidR="003D0865" w:rsidRPr="000013B3" w:rsidRDefault="003D0865" w:rsidP="00877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цветов.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Значение комнатных цветов для человека.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территории. 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Уборка бытового мусора. 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территории. 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Сгребание травы и листьев.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травы и листьев. Уход за уборочным </w:t>
            </w:r>
            <w:r w:rsidRPr="0000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 Уход за уборочным инвентарем.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улицах города.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3D0865" w:rsidRPr="000013B3" w:rsidRDefault="003D0865" w:rsidP="00877F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школьной столовой.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Уборка класса. Последовательность уборки.</w:t>
            </w:r>
          </w:p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класса.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  <w:r w:rsidRPr="00001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865" w:rsidRPr="000013B3" w:rsidTr="003D0865">
        <w:trPr>
          <w:gridAfter w:val="1"/>
          <w:wAfter w:w="142" w:type="dxa"/>
        </w:trPr>
        <w:tc>
          <w:tcPr>
            <w:tcW w:w="567" w:type="dxa"/>
            <w:gridSpan w:val="2"/>
          </w:tcPr>
          <w:p w:rsidR="003D0865" w:rsidRPr="000013B3" w:rsidRDefault="003D0865" w:rsidP="00877F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92" w:type="dxa"/>
            <w:gridSpan w:val="2"/>
          </w:tcPr>
          <w:p w:rsidR="003D0865" w:rsidRPr="000013B3" w:rsidRDefault="003D0865" w:rsidP="0087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B3">
              <w:rPr>
                <w:rFonts w:ascii="Times New Roman" w:hAnsi="Times New Roman" w:cs="Times New Roman"/>
                <w:sz w:val="24"/>
                <w:szCs w:val="24"/>
              </w:rPr>
              <w:t>Беседа по теме «Правила безопасности  на летних каникулах»</w:t>
            </w:r>
          </w:p>
        </w:tc>
        <w:tc>
          <w:tcPr>
            <w:tcW w:w="1701" w:type="dxa"/>
          </w:tcPr>
          <w:p w:rsidR="003D0865" w:rsidRPr="000013B3" w:rsidRDefault="003D0865" w:rsidP="00877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6F5C" w:rsidRDefault="00806F5C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743E" w:rsidRDefault="0071743E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0865" w:rsidRPr="000013B3" w:rsidRDefault="003D0865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06F5C" w:rsidRPr="000013B3" w:rsidRDefault="00806F5C" w:rsidP="00806F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806F5C" w:rsidRPr="000013B3" w:rsidRDefault="00806F5C" w:rsidP="00806F5C">
      <w:pPr>
        <w:pStyle w:val="a3"/>
        <w:shd w:val="clear" w:color="auto" w:fill="FFFFFF"/>
        <w:ind w:left="709" w:right="41"/>
        <w:jc w:val="both"/>
        <w:rPr>
          <w:rFonts w:ascii="Times New Roman" w:hAnsi="Times New Roman"/>
          <w:sz w:val="24"/>
        </w:rPr>
      </w:pPr>
    </w:p>
    <w:p w:rsidR="00806F5C" w:rsidRPr="000013B3" w:rsidRDefault="00806F5C" w:rsidP="00806F5C">
      <w:pPr>
        <w:pStyle w:val="a3"/>
        <w:shd w:val="clear" w:color="auto" w:fill="FFFFFF"/>
        <w:ind w:left="709" w:right="41"/>
        <w:jc w:val="both"/>
        <w:rPr>
          <w:rFonts w:ascii="Times New Roman" w:hAnsi="Times New Roman"/>
          <w:sz w:val="24"/>
          <w:u w:val="single"/>
        </w:rPr>
      </w:pPr>
      <w:r w:rsidRPr="000013B3">
        <w:rPr>
          <w:rFonts w:ascii="Times New Roman" w:hAnsi="Times New Roman"/>
          <w:sz w:val="24"/>
          <w:u w:val="single"/>
        </w:rPr>
        <w:t xml:space="preserve">Дополнительная литература для учителя  </w:t>
      </w:r>
    </w:p>
    <w:p w:rsidR="00806F5C" w:rsidRPr="000013B3" w:rsidRDefault="00806F5C" w:rsidP="00806F5C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Социальное воспитание и обучение детей с отклонениями в развитии. </w:t>
      </w:r>
      <w:proofErr w:type="spellStart"/>
      <w:r w:rsidRPr="000013B3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0013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13B3">
        <w:rPr>
          <w:rFonts w:ascii="Times New Roman" w:hAnsi="Times New Roman" w:cs="Times New Roman"/>
          <w:sz w:val="24"/>
          <w:szCs w:val="24"/>
        </w:rPr>
        <w:t>Цикото</w:t>
      </w:r>
      <w:proofErr w:type="spellEnd"/>
      <w:r w:rsidRPr="000013B3">
        <w:rPr>
          <w:rFonts w:ascii="Times New Roman" w:hAnsi="Times New Roman" w:cs="Times New Roman"/>
          <w:sz w:val="24"/>
          <w:szCs w:val="24"/>
        </w:rPr>
        <w:t xml:space="preserve"> Г. В., М., Педагогика 1987 -1988г.</w:t>
      </w:r>
    </w:p>
    <w:p w:rsidR="00806F5C" w:rsidRPr="000013B3" w:rsidRDefault="00806F5C" w:rsidP="00806F5C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Обучение детей с выраженным недоразвитием интеллекта, Москва, </w:t>
      </w:r>
      <w:proofErr w:type="spellStart"/>
      <w:r w:rsidRPr="000013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013B3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806F5C" w:rsidRPr="000013B3" w:rsidRDefault="00806F5C" w:rsidP="00806F5C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Программа обучения и воспитания детей дошкольного возраста с  выраженной умственной отсталостью. ЦНИ ЭТИН, 1993г.</w:t>
      </w:r>
    </w:p>
    <w:p w:rsidR="00806F5C" w:rsidRPr="000013B3" w:rsidRDefault="00806F5C" w:rsidP="00806F5C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Обучение, воспитание и трудовая подготовка  детей   с глубокими нарушениями интеллекта. </w:t>
      </w:r>
      <w:proofErr w:type="spellStart"/>
      <w:r w:rsidRPr="000013B3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0013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0013B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013B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13B3">
        <w:rPr>
          <w:rFonts w:ascii="Times New Roman" w:hAnsi="Times New Roman" w:cs="Times New Roman"/>
          <w:sz w:val="24"/>
          <w:szCs w:val="24"/>
        </w:rPr>
        <w:t>Цикото</w:t>
      </w:r>
      <w:proofErr w:type="spellEnd"/>
      <w:r w:rsidRPr="000013B3">
        <w:rPr>
          <w:rFonts w:ascii="Times New Roman" w:hAnsi="Times New Roman" w:cs="Times New Roman"/>
          <w:sz w:val="24"/>
          <w:szCs w:val="24"/>
        </w:rPr>
        <w:t xml:space="preserve"> Г. В., М., Педагогика 1987 -1988г.</w:t>
      </w:r>
    </w:p>
    <w:p w:rsidR="00806F5C" w:rsidRPr="000013B3" w:rsidRDefault="00806F5C" w:rsidP="00806F5C">
      <w:pPr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0013B3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</w:p>
    <w:p w:rsidR="00806F5C" w:rsidRPr="000013B3" w:rsidRDefault="00806F5C" w:rsidP="00806F5C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Times New Roman" w:hAnsi="Times New Roman"/>
          <w:sz w:val="24"/>
          <w:u w:val="single"/>
        </w:rPr>
      </w:pPr>
      <w:r w:rsidRPr="000013B3">
        <w:rPr>
          <w:rFonts w:ascii="Times New Roman" w:hAnsi="Times New Roman"/>
          <w:sz w:val="24"/>
          <w:u w:val="single"/>
        </w:rPr>
        <w:t>технические и электронные средства обучения:</w:t>
      </w:r>
    </w:p>
    <w:p w:rsidR="00806F5C" w:rsidRPr="000013B3" w:rsidRDefault="00806F5C" w:rsidP="00806F5C">
      <w:pPr>
        <w:pStyle w:val="a3"/>
        <w:spacing w:line="276" w:lineRule="auto"/>
        <w:ind w:firstLine="348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>- автоматизированное рабочее место учителя с программным обеспечением,</w:t>
      </w:r>
    </w:p>
    <w:p w:rsidR="00806F5C" w:rsidRPr="000013B3" w:rsidRDefault="00806F5C" w:rsidP="00806F5C">
      <w:pPr>
        <w:pStyle w:val="a3"/>
        <w:spacing w:line="276" w:lineRule="auto"/>
        <w:ind w:firstLine="348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>- телевизор, CD/DVD –проигрыватели,</w:t>
      </w:r>
    </w:p>
    <w:p w:rsidR="00806F5C" w:rsidRPr="000013B3" w:rsidRDefault="00806F5C" w:rsidP="00806F5C">
      <w:pPr>
        <w:pStyle w:val="a3"/>
        <w:spacing w:line="276" w:lineRule="auto"/>
        <w:ind w:firstLine="348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 xml:space="preserve">- </w:t>
      </w:r>
      <w:proofErr w:type="spellStart"/>
      <w:r w:rsidRPr="000013B3">
        <w:rPr>
          <w:rFonts w:ascii="Times New Roman" w:hAnsi="Times New Roman"/>
          <w:sz w:val="24"/>
        </w:rPr>
        <w:t>аудиомагнитофон</w:t>
      </w:r>
      <w:proofErr w:type="spellEnd"/>
      <w:r w:rsidRPr="000013B3">
        <w:rPr>
          <w:rFonts w:ascii="Times New Roman" w:hAnsi="Times New Roman"/>
          <w:sz w:val="24"/>
        </w:rPr>
        <w:t xml:space="preserve">, </w:t>
      </w:r>
      <w:proofErr w:type="spellStart"/>
      <w:r w:rsidRPr="000013B3">
        <w:rPr>
          <w:rFonts w:ascii="Times New Roman" w:hAnsi="Times New Roman"/>
          <w:sz w:val="24"/>
        </w:rPr>
        <w:t>мультимедиапроектор</w:t>
      </w:r>
      <w:proofErr w:type="spellEnd"/>
      <w:r w:rsidRPr="000013B3">
        <w:rPr>
          <w:rFonts w:ascii="Times New Roman" w:hAnsi="Times New Roman"/>
          <w:sz w:val="24"/>
        </w:rPr>
        <w:t xml:space="preserve">; экран, </w:t>
      </w:r>
    </w:p>
    <w:p w:rsidR="00806F5C" w:rsidRPr="000013B3" w:rsidRDefault="00806F5C" w:rsidP="00806F5C">
      <w:pPr>
        <w:pStyle w:val="a3"/>
        <w:spacing w:line="276" w:lineRule="auto"/>
        <w:ind w:firstLine="348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>- аудиозаписи</w:t>
      </w:r>
      <w:proofErr w:type="gramStart"/>
      <w:r w:rsidRPr="000013B3">
        <w:rPr>
          <w:rFonts w:ascii="Times New Roman" w:hAnsi="Times New Roman"/>
          <w:sz w:val="24"/>
        </w:rPr>
        <w:t xml:space="preserve"> ,</w:t>
      </w:r>
      <w:proofErr w:type="gramEnd"/>
      <w:r w:rsidRPr="000013B3">
        <w:rPr>
          <w:rFonts w:ascii="Times New Roman" w:hAnsi="Times New Roman"/>
          <w:sz w:val="24"/>
        </w:rPr>
        <w:t xml:space="preserve"> видеозаписи, </w:t>
      </w:r>
      <w:proofErr w:type="spellStart"/>
      <w:r w:rsidRPr="000013B3">
        <w:rPr>
          <w:rFonts w:ascii="Times New Roman" w:hAnsi="Times New Roman"/>
          <w:sz w:val="24"/>
        </w:rPr>
        <w:t>мультимедийные</w:t>
      </w:r>
      <w:proofErr w:type="spellEnd"/>
      <w:r w:rsidRPr="000013B3">
        <w:rPr>
          <w:rFonts w:ascii="Times New Roman" w:hAnsi="Times New Roman"/>
          <w:sz w:val="24"/>
        </w:rPr>
        <w:t xml:space="preserve"> ресурсы,</w:t>
      </w:r>
    </w:p>
    <w:p w:rsidR="00806F5C" w:rsidRPr="000013B3" w:rsidRDefault="00806F5C" w:rsidP="00806F5C">
      <w:pPr>
        <w:pStyle w:val="a3"/>
        <w:spacing w:line="276" w:lineRule="auto"/>
        <w:ind w:firstLine="348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 xml:space="preserve">- классная доска с набором креплений для картинок, </w:t>
      </w:r>
      <w:proofErr w:type="spellStart"/>
      <w:r w:rsidRPr="000013B3">
        <w:rPr>
          <w:rFonts w:ascii="Times New Roman" w:hAnsi="Times New Roman"/>
          <w:sz w:val="24"/>
        </w:rPr>
        <w:t>постеров</w:t>
      </w:r>
      <w:proofErr w:type="spellEnd"/>
      <w:r w:rsidRPr="000013B3">
        <w:rPr>
          <w:rFonts w:ascii="Times New Roman" w:hAnsi="Times New Roman"/>
          <w:sz w:val="24"/>
        </w:rPr>
        <w:t xml:space="preserve">, таблиц, </w:t>
      </w:r>
      <w:proofErr w:type="spellStart"/>
      <w:r w:rsidRPr="000013B3">
        <w:rPr>
          <w:rFonts w:ascii="Times New Roman" w:hAnsi="Times New Roman"/>
          <w:sz w:val="24"/>
        </w:rPr>
        <w:t>н</w:t>
      </w:r>
      <w:proofErr w:type="spellEnd"/>
    </w:p>
    <w:p w:rsidR="00806F5C" w:rsidRPr="000013B3" w:rsidRDefault="00806F5C" w:rsidP="00806F5C">
      <w:pPr>
        <w:pStyle w:val="a3"/>
        <w:spacing w:line="276" w:lineRule="auto"/>
        <w:ind w:firstLine="348"/>
        <w:rPr>
          <w:rFonts w:ascii="Times New Roman" w:hAnsi="Times New Roman"/>
          <w:sz w:val="24"/>
          <w:u w:val="single"/>
        </w:rPr>
      </w:pPr>
      <w:r w:rsidRPr="000013B3">
        <w:rPr>
          <w:rFonts w:ascii="Times New Roman" w:hAnsi="Times New Roman"/>
          <w:sz w:val="24"/>
        </w:rPr>
        <w:t>- н</w:t>
      </w:r>
      <w:r w:rsidRPr="000013B3">
        <w:rPr>
          <w:rFonts w:ascii="Times New Roman" w:hAnsi="Times New Roman"/>
          <w:color w:val="000000"/>
          <w:sz w:val="24"/>
        </w:rPr>
        <w:t>астенная доска с набором приспособлений для крепления картинок.</w:t>
      </w:r>
    </w:p>
    <w:p w:rsidR="00806F5C" w:rsidRPr="000013B3" w:rsidRDefault="00806F5C" w:rsidP="00806F5C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Times New Roman" w:hAnsi="Times New Roman"/>
          <w:sz w:val="24"/>
          <w:u w:val="single"/>
        </w:rPr>
      </w:pPr>
      <w:r w:rsidRPr="000013B3">
        <w:rPr>
          <w:rFonts w:ascii="Times New Roman" w:hAnsi="Times New Roman"/>
          <w:sz w:val="24"/>
          <w:u w:val="single"/>
        </w:rPr>
        <w:t>цифровые образовательные ресурсы:</w:t>
      </w:r>
    </w:p>
    <w:p w:rsidR="00806F5C" w:rsidRPr="000013B3" w:rsidRDefault="00806F5C" w:rsidP="00806F5C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</w:rPr>
        <w:t>Электронные библиотеки (</w:t>
      </w:r>
      <w:proofErr w:type="spellStart"/>
      <w:r w:rsidRPr="000013B3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0013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13B3">
        <w:rPr>
          <w:rFonts w:ascii="Times New Roman" w:hAnsi="Times New Roman" w:cs="Times New Roman"/>
          <w:color w:val="000000"/>
          <w:sz w:val="24"/>
          <w:szCs w:val="24"/>
        </w:rPr>
        <w:t>gnpbu</w:t>
      </w:r>
      <w:proofErr w:type="spellEnd"/>
      <w:r w:rsidRPr="000013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13B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013B3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806F5C" w:rsidRPr="000013B3" w:rsidRDefault="00806F5C" w:rsidP="00806F5C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http://www.it-n.ru/communities.aspx?cat_no=5025&amp;tmpl=com</w:t>
      </w:r>
      <w:r w:rsidRPr="0000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0013B3">
        <w:rPr>
          <w:rFonts w:ascii="Times New Roman" w:hAnsi="Times New Roman" w:cs="Times New Roman"/>
          <w:color w:val="000000"/>
          <w:sz w:val="24"/>
          <w:szCs w:val="24"/>
        </w:rPr>
        <w:t>Сеть творческих учителей</w:t>
      </w:r>
    </w:p>
    <w:p w:rsidR="00806F5C" w:rsidRPr="000013B3" w:rsidRDefault="00806F5C" w:rsidP="00806F5C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http://viki.rdf.ru/cat/prazdniki/</w:t>
      </w:r>
      <w:r w:rsidRPr="000013B3">
        <w:rPr>
          <w:rFonts w:ascii="Times New Roman" w:hAnsi="Times New Roman" w:cs="Times New Roman"/>
          <w:color w:val="000000"/>
          <w:sz w:val="24"/>
          <w:szCs w:val="24"/>
        </w:rPr>
        <w:t> Детские электронные презентации</w:t>
      </w:r>
    </w:p>
    <w:p w:rsidR="00806F5C" w:rsidRPr="000013B3" w:rsidRDefault="00806F5C" w:rsidP="00806F5C">
      <w:pPr>
        <w:spacing w:after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</w:rPr>
        <w:t xml:space="preserve">http://dic.academic.ru  - Словари и энциклопедии </w:t>
      </w:r>
      <w:proofErr w:type="spellStart"/>
      <w:r w:rsidRPr="000013B3"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001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F5C" w:rsidRPr="000013B3" w:rsidRDefault="00806F5C" w:rsidP="00806F5C">
      <w:pPr>
        <w:spacing w:after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</w:rPr>
        <w:t>http://ditionary.fio.ru - Педагогический энциклопедический словарь.</w:t>
      </w:r>
    </w:p>
    <w:p w:rsidR="00806F5C" w:rsidRPr="000013B3" w:rsidRDefault="00806F5C" w:rsidP="00806F5C">
      <w:pPr>
        <w:spacing w:after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</w:rPr>
        <w:t xml:space="preserve">http://www.km.ru - Портал компании «Кирилл и </w:t>
      </w:r>
      <w:proofErr w:type="spellStart"/>
      <w:r w:rsidRPr="000013B3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0013B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06F5C" w:rsidRPr="000013B3" w:rsidRDefault="00806F5C" w:rsidP="00806F5C">
      <w:pPr>
        <w:spacing w:after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http://www.ug.ru - Сайт «Учительской газеты».</w:t>
      </w:r>
    </w:p>
    <w:p w:rsidR="00806F5C" w:rsidRPr="000013B3" w:rsidRDefault="00806F5C" w:rsidP="00806F5C">
      <w:pPr>
        <w:spacing w:after="0"/>
        <w:ind w:firstLine="1276"/>
        <w:rPr>
          <w:rFonts w:ascii="Times New Roman" w:hAnsi="Times New Roman" w:cs="Times New Roman"/>
          <w:sz w:val="24"/>
          <w:szCs w:val="24"/>
          <w:u w:val="single"/>
        </w:rPr>
      </w:pPr>
      <w:r w:rsidRPr="000013B3">
        <w:rPr>
          <w:rFonts w:ascii="Times New Roman" w:hAnsi="Times New Roman" w:cs="Times New Roman"/>
          <w:color w:val="000000"/>
          <w:sz w:val="24"/>
          <w:szCs w:val="24"/>
        </w:rPr>
        <w:t>http://www.solnyshko.ee - Детский портал «Солнышко».</w:t>
      </w:r>
    </w:p>
    <w:p w:rsidR="00806F5C" w:rsidRPr="000013B3" w:rsidRDefault="00806F5C" w:rsidP="00806F5C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Times New Roman" w:hAnsi="Times New Roman"/>
          <w:sz w:val="24"/>
          <w:u w:val="single"/>
        </w:rPr>
      </w:pPr>
      <w:r w:rsidRPr="000013B3">
        <w:rPr>
          <w:rFonts w:ascii="Times New Roman" w:hAnsi="Times New Roman"/>
          <w:sz w:val="24"/>
          <w:u w:val="single"/>
        </w:rPr>
        <w:t>демонстрационный и раздаточный дидактический материал:</w:t>
      </w:r>
    </w:p>
    <w:p w:rsidR="00806F5C" w:rsidRPr="000013B3" w:rsidRDefault="00806F5C" w:rsidP="00806F5C">
      <w:pPr>
        <w:pStyle w:val="a3"/>
        <w:widowControl/>
        <w:numPr>
          <w:ilvl w:val="0"/>
          <w:numId w:val="23"/>
        </w:numPr>
        <w:tabs>
          <w:tab w:val="left" w:pos="0"/>
          <w:tab w:val="left" w:pos="993"/>
          <w:tab w:val="left" w:pos="1560"/>
          <w:tab w:val="left" w:pos="2268"/>
        </w:tabs>
        <w:suppressAutoHyphens w:val="0"/>
        <w:spacing w:line="276" w:lineRule="auto"/>
        <w:ind w:firstLine="208"/>
        <w:contextualSpacing/>
        <w:jc w:val="both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</w:t>
      </w:r>
    </w:p>
    <w:p w:rsidR="00806F5C" w:rsidRPr="000013B3" w:rsidRDefault="00806F5C" w:rsidP="00806F5C">
      <w:pPr>
        <w:pStyle w:val="a3"/>
        <w:widowControl/>
        <w:numPr>
          <w:ilvl w:val="0"/>
          <w:numId w:val="23"/>
        </w:numPr>
        <w:tabs>
          <w:tab w:val="left" w:pos="0"/>
          <w:tab w:val="left" w:pos="993"/>
          <w:tab w:val="left" w:pos="1560"/>
          <w:tab w:val="left" w:pos="2268"/>
        </w:tabs>
        <w:suppressAutoHyphens w:val="0"/>
        <w:spacing w:line="276" w:lineRule="auto"/>
        <w:ind w:firstLine="208"/>
        <w:contextualSpacing/>
        <w:jc w:val="both"/>
        <w:rPr>
          <w:rFonts w:ascii="Times New Roman" w:hAnsi="Times New Roman"/>
          <w:sz w:val="24"/>
        </w:rPr>
      </w:pPr>
      <w:r w:rsidRPr="000013B3">
        <w:rPr>
          <w:rFonts w:ascii="Times New Roman" w:hAnsi="Times New Roman"/>
          <w:sz w:val="24"/>
        </w:rPr>
        <w:t xml:space="preserve">видеоматериалы, презентации, мультипликационные фильмы,  </w:t>
      </w:r>
    </w:p>
    <w:p w:rsidR="00806F5C" w:rsidRPr="000013B3" w:rsidRDefault="00806F5C" w:rsidP="00806F5C">
      <w:pPr>
        <w:pStyle w:val="a5"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u w:val="single"/>
          <w:lang w:eastAsia="ru-RU"/>
        </w:rPr>
        <w:t>дидактический материал:</w:t>
      </w:r>
      <w:r w:rsidRPr="000013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6F5C" w:rsidRPr="000013B3" w:rsidRDefault="00806F5C" w:rsidP="00806F5C">
      <w:pPr>
        <w:pStyle w:val="a5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13B3">
        <w:rPr>
          <w:rFonts w:ascii="Times New Roman" w:hAnsi="Times New Roman"/>
          <w:sz w:val="24"/>
          <w:szCs w:val="24"/>
          <w:lang w:eastAsia="ru-RU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  <w:proofErr w:type="gramEnd"/>
    </w:p>
    <w:p w:rsidR="00806F5C" w:rsidRPr="000013B3" w:rsidRDefault="00806F5C" w:rsidP="00806F5C">
      <w:pPr>
        <w:pStyle w:val="a5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lang w:eastAsia="ru-RU"/>
        </w:rPr>
        <w:t xml:space="preserve">альбомы с демонстрационным материалом, составленным в соответствии с изучаемыми  темами учебной программы; </w:t>
      </w:r>
    </w:p>
    <w:p w:rsidR="00806F5C" w:rsidRPr="000013B3" w:rsidRDefault="00806F5C" w:rsidP="00806F5C">
      <w:pPr>
        <w:pStyle w:val="a5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lang w:eastAsia="ru-RU"/>
        </w:rPr>
        <w:t>изображения алгоритмов рецептуры и приготовления блюд, стирки белья, глажения белья и др.</w:t>
      </w:r>
    </w:p>
    <w:p w:rsidR="00806F5C" w:rsidRPr="000013B3" w:rsidRDefault="00806F5C" w:rsidP="00806F5C">
      <w:pPr>
        <w:pStyle w:val="a5"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u w:val="single"/>
          <w:lang w:eastAsia="ru-RU"/>
        </w:rPr>
        <w:t xml:space="preserve">Оборудование: </w:t>
      </w:r>
    </w:p>
    <w:p w:rsidR="00806F5C" w:rsidRPr="000013B3" w:rsidRDefault="00806F5C" w:rsidP="00806F5C">
      <w:pPr>
        <w:pStyle w:val="a5"/>
        <w:numPr>
          <w:ilvl w:val="0"/>
          <w:numId w:val="25"/>
        </w:numPr>
        <w:suppressAutoHyphens w:val="0"/>
        <w:spacing w:line="276" w:lineRule="auto"/>
        <w:ind w:left="170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13B3">
        <w:rPr>
          <w:rFonts w:ascii="Times New Roman" w:hAnsi="Times New Roman"/>
          <w:sz w:val="24"/>
          <w:szCs w:val="24"/>
          <w:lang w:eastAsia="ru-RU"/>
        </w:rPr>
        <w:t xml:space="preserve">кухонная мебель, кухонная посуда (кастрюли, сковороды, чайники, тарелки, ложки, ножи, вилки, кружки и др.), таймер, </w:t>
      </w:r>
      <w:proofErr w:type="gramEnd"/>
    </w:p>
    <w:p w:rsidR="00806F5C" w:rsidRPr="000013B3" w:rsidRDefault="00806F5C" w:rsidP="00806F5C">
      <w:pPr>
        <w:pStyle w:val="a5"/>
        <w:numPr>
          <w:ilvl w:val="0"/>
          <w:numId w:val="25"/>
        </w:numPr>
        <w:suppressAutoHyphens w:val="0"/>
        <w:spacing w:line="276" w:lineRule="auto"/>
        <w:ind w:left="170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lang w:eastAsia="ru-RU"/>
        </w:rPr>
        <w:t xml:space="preserve">предметы для украшения интерьера (ваза, подсвечник, скатерть и др.), </w:t>
      </w:r>
    </w:p>
    <w:p w:rsidR="00806F5C" w:rsidRPr="000013B3" w:rsidRDefault="00806F5C" w:rsidP="00806F5C">
      <w:pPr>
        <w:pStyle w:val="a5"/>
        <w:numPr>
          <w:ilvl w:val="0"/>
          <w:numId w:val="25"/>
        </w:numPr>
        <w:suppressAutoHyphens w:val="0"/>
        <w:spacing w:line="276" w:lineRule="auto"/>
        <w:ind w:left="170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lang w:eastAsia="ru-RU"/>
        </w:rPr>
        <w:t xml:space="preserve">стиральная машина, тазики, настенные и индивидуальные зеркала, гладильная доска, </w:t>
      </w:r>
      <w:proofErr w:type="gramStart"/>
      <w:r w:rsidRPr="000013B3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</w:p>
    <w:p w:rsidR="00806F5C" w:rsidRPr="000013B3" w:rsidRDefault="00806F5C" w:rsidP="00806F5C">
      <w:pPr>
        <w:pStyle w:val="a5"/>
        <w:numPr>
          <w:ilvl w:val="0"/>
          <w:numId w:val="25"/>
        </w:numPr>
        <w:suppressAutoHyphens w:val="0"/>
        <w:spacing w:line="276" w:lineRule="auto"/>
        <w:ind w:left="170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013B3">
        <w:rPr>
          <w:rFonts w:ascii="Times New Roman" w:hAnsi="Times New Roman"/>
          <w:sz w:val="24"/>
          <w:szCs w:val="24"/>
          <w:lang w:eastAsia="ru-RU"/>
        </w:rPr>
        <w:t>ытовая</w:t>
      </w:r>
      <w:proofErr w:type="spellEnd"/>
      <w:r w:rsidRPr="000013B3">
        <w:rPr>
          <w:rFonts w:ascii="Times New Roman" w:hAnsi="Times New Roman"/>
          <w:sz w:val="24"/>
          <w:szCs w:val="24"/>
          <w:lang w:eastAsia="ru-RU"/>
        </w:rPr>
        <w:t xml:space="preserve"> техника (чайник электрический, </w:t>
      </w:r>
      <w:proofErr w:type="spellStart"/>
      <w:r w:rsidRPr="000013B3">
        <w:rPr>
          <w:rFonts w:ascii="Times New Roman" w:hAnsi="Times New Roman"/>
          <w:sz w:val="24"/>
          <w:szCs w:val="24"/>
          <w:lang w:eastAsia="ru-RU"/>
        </w:rPr>
        <w:t>блендер</w:t>
      </w:r>
      <w:proofErr w:type="spellEnd"/>
      <w:r w:rsidRPr="000013B3">
        <w:rPr>
          <w:rFonts w:ascii="Times New Roman" w:hAnsi="Times New Roman"/>
          <w:sz w:val="24"/>
          <w:szCs w:val="24"/>
          <w:lang w:eastAsia="ru-RU"/>
        </w:rPr>
        <w:t xml:space="preserve">, комбайн, утюг, фен, пылесос,  электрическая плита, электрическая духовка, миксер, микроволновая печь, </w:t>
      </w:r>
      <w:proofErr w:type="spellStart"/>
      <w:r w:rsidRPr="000013B3">
        <w:rPr>
          <w:rFonts w:ascii="Times New Roman" w:hAnsi="Times New Roman"/>
          <w:sz w:val="24"/>
          <w:szCs w:val="24"/>
          <w:lang w:eastAsia="ru-RU"/>
        </w:rPr>
        <w:t>электровафельница</w:t>
      </w:r>
      <w:proofErr w:type="spellEnd"/>
      <w:r w:rsidRPr="000013B3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End"/>
    </w:p>
    <w:p w:rsidR="00806F5C" w:rsidRPr="000013B3" w:rsidRDefault="00806F5C" w:rsidP="00806F5C">
      <w:pPr>
        <w:pStyle w:val="a5"/>
        <w:numPr>
          <w:ilvl w:val="0"/>
          <w:numId w:val="25"/>
        </w:numPr>
        <w:suppressAutoHyphens w:val="0"/>
        <w:spacing w:line="276" w:lineRule="auto"/>
        <w:ind w:left="170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013B3">
        <w:rPr>
          <w:rFonts w:ascii="Times New Roman" w:hAnsi="Times New Roman"/>
          <w:sz w:val="24"/>
          <w:szCs w:val="24"/>
          <w:lang w:eastAsia="ru-RU"/>
        </w:rPr>
        <w:t>ковролиновая</w:t>
      </w:r>
      <w:proofErr w:type="spellEnd"/>
      <w:r w:rsidRPr="000013B3">
        <w:rPr>
          <w:rFonts w:ascii="Times New Roman" w:hAnsi="Times New Roman"/>
          <w:sz w:val="24"/>
          <w:szCs w:val="24"/>
          <w:lang w:eastAsia="ru-RU"/>
        </w:rPr>
        <w:t xml:space="preserve">, грифельная и магнитная доски, </w:t>
      </w:r>
    </w:p>
    <w:p w:rsidR="00806F5C" w:rsidRPr="000013B3" w:rsidRDefault="00806F5C" w:rsidP="00806F5C">
      <w:pPr>
        <w:pStyle w:val="a5"/>
        <w:numPr>
          <w:ilvl w:val="0"/>
          <w:numId w:val="25"/>
        </w:numPr>
        <w:suppressAutoHyphens w:val="0"/>
        <w:spacing w:line="276" w:lineRule="auto"/>
        <w:ind w:left="170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3B3">
        <w:rPr>
          <w:rFonts w:ascii="Times New Roman" w:hAnsi="Times New Roman"/>
          <w:sz w:val="24"/>
          <w:szCs w:val="24"/>
          <w:lang w:eastAsia="ru-RU"/>
        </w:rPr>
        <w:t xml:space="preserve">уборочный инвентарь (тяпки, лопаты, грабли), тачки, лейки и др. </w:t>
      </w:r>
    </w:p>
    <w:p w:rsidR="00806F5C" w:rsidRPr="000013B3" w:rsidRDefault="00806F5C" w:rsidP="00806F5C">
      <w:pPr>
        <w:tabs>
          <w:tab w:val="left" w:pos="0"/>
          <w:tab w:val="left" w:pos="993"/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F5C" w:rsidRPr="000013B3" w:rsidRDefault="00806F5C" w:rsidP="00806F5C">
      <w:pPr>
        <w:tabs>
          <w:tab w:val="left" w:pos="0"/>
          <w:tab w:val="left" w:pos="993"/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ab/>
      </w:r>
    </w:p>
    <w:p w:rsidR="005F0F17" w:rsidRPr="000013B3" w:rsidRDefault="005F0F17" w:rsidP="00D55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0F17" w:rsidRPr="000013B3" w:rsidSect="003D0865">
      <w:pgSz w:w="11906" w:h="16838"/>
      <w:pgMar w:top="1103" w:right="99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>
    <w:nsid w:val="07EC0D9B"/>
    <w:multiLevelType w:val="hybridMultilevel"/>
    <w:tmpl w:val="2D96495A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A3"/>
    <w:multiLevelType w:val="hybridMultilevel"/>
    <w:tmpl w:val="EBAE1ECC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EA16333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17111"/>
    <w:multiLevelType w:val="hybridMultilevel"/>
    <w:tmpl w:val="33DC10F2"/>
    <w:lvl w:ilvl="0" w:tplc="E4F4FB38">
      <w:start w:val="8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258E693D"/>
    <w:multiLevelType w:val="hybridMultilevel"/>
    <w:tmpl w:val="52C60B88"/>
    <w:lvl w:ilvl="0" w:tplc="2CF071AC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5F0"/>
    <w:multiLevelType w:val="hybridMultilevel"/>
    <w:tmpl w:val="7D3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122A"/>
    <w:multiLevelType w:val="hybridMultilevel"/>
    <w:tmpl w:val="740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537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12B2"/>
    <w:multiLevelType w:val="hybridMultilevel"/>
    <w:tmpl w:val="33C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646B3"/>
    <w:multiLevelType w:val="hybridMultilevel"/>
    <w:tmpl w:val="C61EE252"/>
    <w:lvl w:ilvl="0" w:tplc="263877A8">
      <w:start w:val="6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3A6302"/>
    <w:multiLevelType w:val="hybridMultilevel"/>
    <w:tmpl w:val="0DE2E1CE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4039"/>
    <w:multiLevelType w:val="hybridMultilevel"/>
    <w:tmpl w:val="A23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23"/>
    <w:rsid w:val="000013B3"/>
    <w:rsid w:val="000110EF"/>
    <w:rsid w:val="000218FC"/>
    <w:rsid w:val="00021F43"/>
    <w:rsid w:val="00022540"/>
    <w:rsid w:val="00044D75"/>
    <w:rsid w:val="00047AD3"/>
    <w:rsid w:val="0005061D"/>
    <w:rsid w:val="000C58A5"/>
    <w:rsid w:val="000F2A68"/>
    <w:rsid w:val="00103B6E"/>
    <w:rsid w:val="001133F1"/>
    <w:rsid w:val="001137D2"/>
    <w:rsid w:val="0011459B"/>
    <w:rsid w:val="00124AC3"/>
    <w:rsid w:val="00142D39"/>
    <w:rsid w:val="00165031"/>
    <w:rsid w:val="00176377"/>
    <w:rsid w:val="0019293B"/>
    <w:rsid w:val="001A0FBC"/>
    <w:rsid w:val="001A7C97"/>
    <w:rsid w:val="001B42C9"/>
    <w:rsid w:val="001C71A9"/>
    <w:rsid w:val="001E73D0"/>
    <w:rsid w:val="001F25F5"/>
    <w:rsid w:val="00200E77"/>
    <w:rsid w:val="00215B00"/>
    <w:rsid w:val="00242BAA"/>
    <w:rsid w:val="00265013"/>
    <w:rsid w:val="002657FE"/>
    <w:rsid w:val="00266C58"/>
    <w:rsid w:val="00267747"/>
    <w:rsid w:val="002761E8"/>
    <w:rsid w:val="002762C5"/>
    <w:rsid w:val="002B5E60"/>
    <w:rsid w:val="002B6FD4"/>
    <w:rsid w:val="002D1703"/>
    <w:rsid w:val="002E1EBC"/>
    <w:rsid w:val="002F3500"/>
    <w:rsid w:val="00300F3D"/>
    <w:rsid w:val="0032274F"/>
    <w:rsid w:val="0033538B"/>
    <w:rsid w:val="0034063C"/>
    <w:rsid w:val="00347283"/>
    <w:rsid w:val="00373E2D"/>
    <w:rsid w:val="003B1F70"/>
    <w:rsid w:val="003B579D"/>
    <w:rsid w:val="003C63F8"/>
    <w:rsid w:val="003D0865"/>
    <w:rsid w:val="003E310D"/>
    <w:rsid w:val="003E7471"/>
    <w:rsid w:val="003F19D7"/>
    <w:rsid w:val="004246F5"/>
    <w:rsid w:val="00431B85"/>
    <w:rsid w:val="0047214B"/>
    <w:rsid w:val="0047414C"/>
    <w:rsid w:val="004761CF"/>
    <w:rsid w:val="00480296"/>
    <w:rsid w:val="004A10F3"/>
    <w:rsid w:val="004A397F"/>
    <w:rsid w:val="004E08A3"/>
    <w:rsid w:val="004F27F6"/>
    <w:rsid w:val="004F32AD"/>
    <w:rsid w:val="004F3F6E"/>
    <w:rsid w:val="00506065"/>
    <w:rsid w:val="00537FAB"/>
    <w:rsid w:val="00556EA0"/>
    <w:rsid w:val="00574B95"/>
    <w:rsid w:val="00574EA1"/>
    <w:rsid w:val="00575C96"/>
    <w:rsid w:val="00575E76"/>
    <w:rsid w:val="005774AF"/>
    <w:rsid w:val="0059035E"/>
    <w:rsid w:val="005A6B14"/>
    <w:rsid w:val="005B2068"/>
    <w:rsid w:val="005E1C78"/>
    <w:rsid w:val="005F0F17"/>
    <w:rsid w:val="0060083C"/>
    <w:rsid w:val="006532C2"/>
    <w:rsid w:val="00662F20"/>
    <w:rsid w:val="006665FC"/>
    <w:rsid w:val="00674CE6"/>
    <w:rsid w:val="00686846"/>
    <w:rsid w:val="006A4E9F"/>
    <w:rsid w:val="006B0324"/>
    <w:rsid w:val="006C51FC"/>
    <w:rsid w:val="006E54F3"/>
    <w:rsid w:val="006F5252"/>
    <w:rsid w:val="00702DEC"/>
    <w:rsid w:val="0070525F"/>
    <w:rsid w:val="0070717C"/>
    <w:rsid w:val="00710FA9"/>
    <w:rsid w:val="00712089"/>
    <w:rsid w:val="0071743E"/>
    <w:rsid w:val="00732D8D"/>
    <w:rsid w:val="00734CF6"/>
    <w:rsid w:val="00734D1C"/>
    <w:rsid w:val="00741A45"/>
    <w:rsid w:val="00773244"/>
    <w:rsid w:val="007921EF"/>
    <w:rsid w:val="00794B38"/>
    <w:rsid w:val="00797666"/>
    <w:rsid w:val="007B2618"/>
    <w:rsid w:val="007D1A34"/>
    <w:rsid w:val="007F46A9"/>
    <w:rsid w:val="007F6E6C"/>
    <w:rsid w:val="0080661A"/>
    <w:rsid w:val="00806F5C"/>
    <w:rsid w:val="00812F9E"/>
    <w:rsid w:val="0082045D"/>
    <w:rsid w:val="00822571"/>
    <w:rsid w:val="00830A29"/>
    <w:rsid w:val="00834F0B"/>
    <w:rsid w:val="00847CDB"/>
    <w:rsid w:val="00860EC1"/>
    <w:rsid w:val="00863DE2"/>
    <w:rsid w:val="00877F6D"/>
    <w:rsid w:val="00885159"/>
    <w:rsid w:val="0089038F"/>
    <w:rsid w:val="008A0E1A"/>
    <w:rsid w:val="008A1FBC"/>
    <w:rsid w:val="008B5A73"/>
    <w:rsid w:val="008B7A6C"/>
    <w:rsid w:val="008C491D"/>
    <w:rsid w:val="008E3539"/>
    <w:rsid w:val="008F55D0"/>
    <w:rsid w:val="00912B84"/>
    <w:rsid w:val="009155ED"/>
    <w:rsid w:val="009224E8"/>
    <w:rsid w:val="00934DD8"/>
    <w:rsid w:val="00952D85"/>
    <w:rsid w:val="0096653F"/>
    <w:rsid w:val="00973613"/>
    <w:rsid w:val="00973A9B"/>
    <w:rsid w:val="00973DC5"/>
    <w:rsid w:val="00987AEB"/>
    <w:rsid w:val="009A29CA"/>
    <w:rsid w:val="009A3969"/>
    <w:rsid w:val="009A54BC"/>
    <w:rsid w:val="009B01EF"/>
    <w:rsid w:val="009B270F"/>
    <w:rsid w:val="009B3028"/>
    <w:rsid w:val="009B43A5"/>
    <w:rsid w:val="009B4600"/>
    <w:rsid w:val="009C2EB6"/>
    <w:rsid w:val="009C48ED"/>
    <w:rsid w:val="009D4C55"/>
    <w:rsid w:val="009E01E4"/>
    <w:rsid w:val="009F5FCC"/>
    <w:rsid w:val="00A108D0"/>
    <w:rsid w:val="00A125D1"/>
    <w:rsid w:val="00A20EBA"/>
    <w:rsid w:val="00A2485F"/>
    <w:rsid w:val="00A267D2"/>
    <w:rsid w:val="00A34923"/>
    <w:rsid w:val="00A369C2"/>
    <w:rsid w:val="00A4144F"/>
    <w:rsid w:val="00A50A3B"/>
    <w:rsid w:val="00A51640"/>
    <w:rsid w:val="00A54657"/>
    <w:rsid w:val="00A60ED0"/>
    <w:rsid w:val="00A70940"/>
    <w:rsid w:val="00A8251D"/>
    <w:rsid w:val="00A908A7"/>
    <w:rsid w:val="00AC0903"/>
    <w:rsid w:val="00AC2440"/>
    <w:rsid w:val="00AD4481"/>
    <w:rsid w:val="00AD597F"/>
    <w:rsid w:val="00B11A0A"/>
    <w:rsid w:val="00B250B0"/>
    <w:rsid w:val="00B25E9B"/>
    <w:rsid w:val="00B2633B"/>
    <w:rsid w:val="00B31991"/>
    <w:rsid w:val="00B46887"/>
    <w:rsid w:val="00B51551"/>
    <w:rsid w:val="00B54B66"/>
    <w:rsid w:val="00B8535F"/>
    <w:rsid w:val="00BA4F4B"/>
    <w:rsid w:val="00BC39E4"/>
    <w:rsid w:val="00BE020D"/>
    <w:rsid w:val="00C06DA5"/>
    <w:rsid w:val="00C14F39"/>
    <w:rsid w:val="00C16302"/>
    <w:rsid w:val="00C27679"/>
    <w:rsid w:val="00C30D39"/>
    <w:rsid w:val="00C313BE"/>
    <w:rsid w:val="00C34177"/>
    <w:rsid w:val="00C60018"/>
    <w:rsid w:val="00C7274E"/>
    <w:rsid w:val="00C8475A"/>
    <w:rsid w:val="00CB20C9"/>
    <w:rsid w:val="00CC5A6F"/>
    <w:rsid w:val="00CE73BC"/>
    <w:rsid w:val="00CF2DDE"/>
    <w:rsid w:val="00CF7DCB"/>
    <w:rsid w:val="00D053F7"/>
    <w:rsid w:val="00D1257B"/>
    <w:rsid w:val="00D22C23"/>
    <w:rsid w:val="00D31C38"/>
    <w:rsid w:val="00D42C2E"/>
    <w:rsid w:val="00D54C4C"/>
    <w:rsid w:val="00D55DF3"/>
    <w:rsid w:val="00D720A3"/>
    <w:rsid w:val="00DA094A"/>
    <w:rsid w:val="00DA5917"/>
    <w:rsid w:val="00DB2205"/>
    <w:rsid w:val="00DD5895"/>
    <w:rsid w:val="00E26D14"/>
    <w:rsid w:val="00E378CC"/>
    <w:rsid w:val="00E37FEA"/>
    <w:rsid w:val="00E565B4"/>
    <w:rsid w:val="00E60590"/>
    <w:rsid w:val="00E812CE"/>
    <w:rsid w:val="00E8209A"/>
    <w:rsid w:val="00E83567"/>
    <w:rsid w:val="00E92FDE"/>
    <w:rsid w:val="00EB53CC"/>
    <w:rsid w:val="00EC383D"/>
    <w:rsid w:val="00EC3B04"/>
    <w:rsid w:val="00EC4CA4"/>
    <w:rsid w:val="00ED0957"/>
    <w:rsid w:val="00F05601"/>
    <w:rsid w:val="00F144F4"/>
    <w:rsid w:val="00F2127E"/>
    <w:rsid w:val="00F26F91"/>
    <w:rsid w:val="00F408FC"/>
    <w:rsid w:val="00F544FB"/>
    <w:rsid w:val="00F65FC0"/>
    <w:rsid w:val="00F67BC7"/>
    <w:rsid w:val="00F80435"/>
    <w:rsid w:val="00F85A6E"/>
    <w:rsid w:val="00F86240"/>
    <w:rsid w:val="00F87E42"/>
    <w:rsid w:val="00F96BBC"/>
    <w:rsid w:val="00F96E3C"/>
    <w:rsid w:val="00FB5A41"/>
    <w:rsid w:val="00FC080A"/>
    <w:rsid w:val="00FC2F68"/>
    <w:rsid w:val="00FC3597"/>
    <w:rsid w:val="00FD05B4"/>
    <w:rsid w:val="00FE3477"/>
    <w:rsid w:val="00FE4E63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ED"/>
  </w:style>
  <w:style w:type="paragraph" w:styleId="1">
    <w:name w:val="heading 1"/>
    <w:basedOn w:val="a"/>
    <w:next w:val="a"/>
    <w:link w:val="10"/>
    <w:qFormat/>
    <w:rsid w:val="00877F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3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02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0218F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link w:val="a6"/>
    <w:qFormat/>
    <w:rsid w:val="00FB5A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2F3500"/>
  </w:style>
  <w:style w:type="paragraph" w:styleId="a7">
    <w:name w:val="Normal (Web)"/>
    <w:basedOn w:val="a"/>
    <w:rsid w:val="00C313B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8">
    <w:name w:val="Table Grid"/>
    <w:basedOn w:val="a1"/>
    <w:uiPriority w:val="59"/>
    <w:rsid w:val="00C31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0F1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0F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7F6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Без интервала Знак"/>
    <w:link w:val="a5"/>
    <w:locked/>
    <w:rsid w:val="000013B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4C25-4326-4002-A7B5-A9BB2022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Admin</cp:lastModifiedBy>
  <cp:revision>60</cp:revision>
  <cp:lastPrinted>2003-01-01T18:25:00Z</cp:lastPrinted>
  <dcterms:created xsi:type="dcterms:W3CDTF">2017-01-19T04:49:00Z</dcterms:created>
  <dcterms:modified xsi:type="dcterms:W3CDTF">2022-09-09T17:49:00Z</dcterms:modified>
</cp:coreProperties>
</file>