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7" w:rsidRDefault="00EF7C4F" w:rsidP="004C57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45910" cy="9481843"/>
            <wp:effectExtent l="19050" t="0" r="2540" b="0"/>
            <wp:docPr id="1" name="Рисунок 1" descr="C:\Users\Admin\Desktop\рабочаяпрограмма 2022-2023уч.год\ЕЛЕ\1307092022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C7" w:rsidRDefault="00A139C7" w:rsidP="004C57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57BC" w:rsidRDefault="004C57BC" w:rsidP="004C57B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МИР ПРИРОДЫ И ЧЕЛОВЕКА </w:t>
      </w:r>
    </w:p>
    <w:p w:rsidR="00CF7396" w:rsidRDefault="00CF7396" w:rsidP="00CF7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7A5D" w:rsidRDefault="00E07A5D" w:rsidP="00396C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7B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4C57BC" w:rsidRPr="004C57BC" w:rsidRDefault="004C57BC" w:rsidP="004C57BC">
      <w:pPr>
        <w:spacing w:after="0" w:line="240" w:lineRule="auto"/>
        <w:ind w:left="6173"/>
        <w:rPr>
          <w:rFonts w:ascii="Times New Roman" w:hAnsi="Times New Roman" w:cs="Times New Roman"/>
          <w:b/>
          <w:sz w:val="24"/>
          <w:szCs w:val="24"/>
        </w:rPr>
      </w:pPr>
    </w:p>
    <w:p w:rsidR="00CF7396" w:rsidRPr="00CF7396" w:rsidRDefault="00CF7396" w:rsidP="00CF7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396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</w:t>
      </w:r>
      <w:r w:rsidR="00CB1418">
        <w:rPr>
          <w:rFonts w:ascii="Times New Roman" w:hAnsi="Times New Roman" w:cs="Times New Roman"/>
          <w:sz w:val="24"/>
          <w:szCs w:val="24"/>
        </w:rPr>
        <w:t>предмету «М</w:t>
      </w:r>
      <w:r w:rsidR="002F042F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4"/>
          <w:szCs w:val="24"/>
        </w:rPr>
        <w:t xml:space="preserve"> природы и человека</w:t>
      </w:r>
      <w:r w:rsidR="002F042F">
        <w:rPr>
          <w:rFonts w:ascii="Times New Roman" w:hAnsi="Times New Roman" w:cs="Times New Roman"/>
          <w:sz w:val="24"/>
          <w:szCs w:val="24"/>
        </w:rPr>
        <w:t>»</w:t>
      </w:r>
      <w:r w:rsidRPr="00CF7396">
        <w:rPr>
          <w:rFonts w:ascii="Times New Roman" w:hAnsi="Times New Roman" w:cs="Times New Roman"/>
          <w:sz w:val="24"/>
          <w:szCs w:val="24"/>
        </w:rPr>
        <w:t xml:space="preserve"> предназначена для учащ</w:t>
      </w:r>
      <w:r w:rsidR="00CB1418">
        <w:rPr>
          <w:rFonts w:ascii="Times New Roman" w:hAnsi="Times New Roman" w:cs="Times New Roman"/>
          <w:sz w:val="24"/>
          <w:szCs w:val="24"/>
        </w:rPr>
        <w:t>его</w:t>
      </w:r>
      <w:r w:rsidRPr="00CF7396">
        <w:rPr>
          <w:rFonts w:ascii="Times New Roman" w:hAnsi="Times New Roman" w:cs="Times New Roman"/>
          <w:sz w:val="24"/>
          <w:szCs w:val="24"/>
        </w:rPr>
        <w:t>ся 3 класса с легкой степенью умственной отсталости (интеллектуальными нарушениями)</w:t>
      </w:r>
      <w:r w:rsidR="00B2433D">
        <w:rPr>
          <w:rFonts w:ascii="Times New Roman" w:hAnsi="Times New Roman" w:cs="Times New Roman"/>
          <w:sz w:val="24"/>
          <w:szCs w:val="24"/>
        </w:rPr>
        <w:t xml:space="preserve">, </w:t>
      </w:r>
      <w:r w:rsidR="00F3101F">
        <w:rPr>
          <w:rFonts w:ascii="Times New Roman" w:hAnsi="Times New Roman" w:cs="Times New Roman"/>
          <w:sz w:val="24"/>
          <w:szCs w:val="24"/>
        </w:rPr>
        <w:t>обучающего</w:t>
      </w:r>
      <w:r w:rsidR="00B2433D">
        <w:rPr>
          <w:rFonts w:ascii="Times New Roman" w:hAnsi="Times New Roman" w:cs="Times New Roman"/>
          <w:sz w:val="24"/>
          <w:szCs w:val="24"/>
        </w:rPr>
        <w:t>ся на дому</w:t>
      </w:r>
      <w:r w:rsidRPr="00CF7396">
        <w:rPr>
          <w:rFonts w:ascii="Times New Roman" w:hAnsi="Times New Roman" w:cs="Times New Roman"/>
          <w:sz w:val="24"/>
          <w:szCs w:val="24"/>
        </w:rPr>
        <w:t>.</w:t>
      </w:r>
    </w:p>
    <w:p w:rsidR="00CF7396" w:rsidRPr="00CF7396" w:rsidRDefault="00CF7396" w:rsidP="004C5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39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29. 12. 2012 №273- ФЗ «Об образо</w:t>
      </w:r>
      <w:r w:rsidR="00367958">
        <w:rPr>
          <w:rFonts w:ascii="Times New Roman" w:hAnsi="Times New Roman" w:cs="Times New Roman"/>
          <w:sz w:val="24"/>
          <w:szCs w:val="24"/>
        </w:rPr>
        <w:t>вании в Российской Федерации», и</w:t>
      </w:r>
      <w:r w:rsidRPr="00CF7396">
        <w:rPr>
          <w:rFonts w:ascii="Times New Roman" w:hAnsi="Times New Roman" w:cs="Times New Roman"/>
          <w:sz w:val="24"/>
          <w:szCs w:val="24"/>
        </w:rPr>
        <w:t xml:space="preserve"> приказом от</w:t>
      </w:r>
      <w:r w:rsidR="00367958">
        <w:rPr>
          <w:rFonts w:ascii="Times New Roman" w:hAnsi="Times New Roman" w:cs="Times New Roman"/>
          <w:sz w:val="24"/>
          <w:szCs w:val="24"/>
        </w:rPr>
        <w:t xml:space="preserve"> </w:t>
      </w:r>
      <w:r w:rsidRPr="00CF7396">
        <w:rPr>
          <w:rFonts w:ascii="Times New Roman" w:hAnsi="Times New Roman" w:cs="Times New Roman"/>
          <w:sz w:val="24"/>
          <w:szCs w:val="24"/>
        </w:rPr>
        <w:t xml:space="preserve">19.12.2014 № 1599 </w:t>
      </w:r>
      <w:r w:rsidR="00F3101F">
        <w:rPr>
          <w:rFonts w:ascii="Times New Roman" w:hAnsi="Times New Roman" w:cs="Times New Roman"/>
          <w:sz w:val="24"/>
          <w:szCs w:val="24"/>
        </w:rPr>
        <w:t>о</w:t>
      </w:r>
      <w:r w:rsidRPr="00CF7396">
        <w:rPr>
          <w:rFonts w:ascii="Times New Roman" w:hAnsi="Times New Roman" w:cs="Times New Roman"/>
          <w:sz w:val="24"/>
          <w:szCs w:val="24"/>
        </w:rPr>
        <w:t>б утверждении Федерального образовательного стандарта для обучающихся с умственной отсталостью (интеллектуальными нарушениями)</w:t>
      </w:r>
      <w:r w:rsidR="00367958">
        <w:rPr>
          <w:rFonts w:ascii="Times New Roman" w:hAnsi="Times New Roman" w:cs="Times New Roman"/>
          <w:sz w:val="24"/>
          <w:szCs w:val="24"/>
        </w:rPr>
        <w:t>»</w:t>
      </w:r>
      <w:r w:rsidRPr="00CF7396">
        <w:rPr>
          <w:rFonts w:ascii="Times New Roman" w:hAnsi="Times New Roman" w:cs="Times New Roman"/>
          <w:sz w:val="24"/>
          <w:szCs w:val="24"/>
        </w:rPr>
        <w:t>, н</w:t>
      </w:r>
      <w:r w:rsidR="002A6D94">
        <w:rPr>
          <w:rFonts w:ascii="Times New Roman" w:hAnsi="Times New Roman" w:cs="Times New Roman"/>
          <w:sz w:val="24"/>
          <w:szCs w:val="24"/>
        </w:rPr>
        <w:t xml:space="preserve">а основе программы </w:t>
      </w:r>
      <w:r w:rsidRPr="00CF7396">
        <w:rPr>
          <w:rFonts w:ascii="Times New Roman" w:hAnsi="Times New Roman" w:cs="Times New Roman"/>
          <w:sz w:val="24"/>
          <w:szCs w:val="24"/>
        </w:rPr>
        <w:t xml:space="preserve">для специальных (коррекционных) учреждений VIII вида: 0 – 4 классы/ под редакцией И.М. </w:t>
      </w:r>
      <w:proofErr w:type="spellStart"/>
      <w:r w:rsidRPr="00CF7396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CF7396">
        <w:rPr>
          <w:rFonts w:ascii="Times New Roman" w:hAnsi="Times New Roman" w:cs="Times New Roman"/>
          <w:sz w:val="24"/>
          <w:szCs w:val="24"/>
        </w:rPr>
        <w:t>,</w:t>
      </w:r>
      <w:r w:rsidR="00F3101F">
        <w:rPr>
          <w:rFonts w:ascii="Times New Roman" w:hAnsi="Times New Roman" w:cs="Times New Roman"/>
          <w:sz w:val="24"/>
          <w:szCs w:val="24"/>
        </w:rPr>
        <w:t xml:space="preserve"> автор М.Б. Матвеева, </w:t>
      </w:r>
      <w:r w:rsidRPr="00CF7396">
        <w:rPr>
          <w:rFonts w:ascii="Times New Roman" w:hAnsi="Times New Roman" w:cs="Times New Roman"/>
          <w:sz w:val="24"/>
          <w:szCs w:val="24"/>
        </w:rPr>
        <w:t xml:space="preserve"> филиал издательства «Просвещение</w:t>
      </w:r>
      <w:proofErr w:type="gramEnd"/>
      <w:r w:rsidRPr="00CF7396">
        <w:rPr>
          <w:rFonts w:ascii="Times New Roman" w:hAnsi="Times New Roman" w:cs="Times New Roman"/>
          <w:sz w:val="24"/>
          <w:szCs w:val="24"/>
        </w:rPr>
        <w:t>», Санкт- Петербург, 2013г.</w:t>
      </w:r>
    </w:p>
    <w:p w:rsidR="00CF7396" w:rsidRPr="00CF7396" w:rsidRDefault="00CF7396" w:rsidP="00CF73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396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proofErr w:type="spellStart"/>
      <w:proofErr w:type="gramStart"/>
      <w:r w:rsidRPr="00CF739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7396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CF7396">
        <w:rPr>
          <w:rFonts w:ascii="Times New Roman" w:hAnsi="Times New Roman" w:cs="Times New Roman"/>
          <w:sz w:val="24"/>
          <w:szCs w:val="24"/>
        </w:rPr>
        <w:t xml:space="preserve"> комплект:</w:t>
      </w:r>
    </w:p>
    <w:p w:rsidR="00D457E1" w:rsidRDefault="00D457E1" w:rsidP="00D457E1">
      <w:pPr>
        <w:pStyle w:val="a9"/>
        <w:numPr>
          <w:ilvl w:val="0"/>
          <w:numId w:val="15"/>
        </w:numPr>
        <w:jc w:val="both"/>
      </w:pPr>
      <w:r>
        <w:t>Учебник «Мир природы и человека</w:t>
      </w:r>
      <w:r w:rsidRPr="001D4FA1">
        <w:t>»,</w:t>
      </w:r>
      <w:r w:rsidR="00CB1418">
        <w:t xml:space="preserve"> авторы </w:t>
      </w:r>
      <w:r w:rsidRPr="001D4FA1">
        <w:t xml:space="preserve"> </w:t>
      </w:r>
      <w:r>
        <w:rPr>
          <w:szCs w:val="28"/>
        </w:rPr>
        <w:t xml:space="preserve">Н.Б. Матвеева, И.А. </w:t>
      </w:r>
      <w:proofErr w:type="spellStart"/>
      <w:r>
        <w:rPr>
          <w:szCs w:val="28"/>
        </w:rPr>
        <w:t>Ярочкина</w:t>
      </w:r>
      <w:proofErr w:type="spellEnd"/>
      <w:r>
        <w:rPr>
          <w:szCs w:val="28"/>
        </w:rPr>
        <w:t xml:space="preserve">, М.А. Попова, Т.О. </w:t>
      </w:r>
      <w:proofErr w:type="spellStart"/>
      <w:r>
        <w:rPr>
          <w:szCs w:val="28"/>
        </w:rPr>
        <w:t>Куртова</w:t>
      </w:r>
      <w:proofErr w:type="spellEnd"/>
      <w:r w:rsidRPr="001D4FA1">
        <w:rPr>
          <w:szCs w:val="28"/>
        </w:rPr>
        <w:t>,</w:t>
      </w:r>
      <w:r w:rsidR="00CB1418">
        <w:t xml:space="preserve"> 3 класс</w:t>
      </w:r>
      <w:r w:rsidRPr="001D4FA1">
        <w:t xml:space="preserve"> для общеобразовательных организаций, реализующих адаптированные основные общеобразовательные </w:t>
      </w:r>
      <w:r w:rsidR="00CB1418">
        <w:t>программы. В 2 частях.  М.: Просвещение, 2021</w:t>
      </w:r>
      <w:r w:rsidRPr="001D4FA1">
        <w:t>г</w:t>
      </w:r>
    </w:p>
    <w:p w:rsidR="00CF7396" w:rsidRPr="00CF7396" w:rsidRDefault="00CB1418" w:rsidP="00CF73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396">
        <w:rPr>
          <w:rFonts w:ascii="Times New Roman" w:hAnsi="Times New Roman" w:cs="Times New Roman"/>
          <w:color w:val="000000"/>
          <w:sz w:val="24"/>
          <w:szCs w:val="24"/>
        </w:rPr>
        <w:t>«Мир природы и человека» базируется на знакомых детям объектах и явлениях окружающего мира</w:t>
      </w:r>
      <w:r w:rsidR="00CF7396" w:rsidRPr="00CF73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739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Актуальность </w:t>
      </w:r>
      <w:r w:rsidR="00CF7396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заключается в </w:t>
      </w:r>
      <w:r w:rsidR="00CF7396" w:rsidRPr="00CF739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формировании естествоведческих знаний, пропедевтическим этапом развития </w:t>
      </w:r>
      <w:r w:rsidR="00E140F9" w:rsidRPr="00CF7396">
        <w:rPr>
          <w:rFonts w:ascii="Times New Roman" w:hAnsi="Times New Roman" w:cs="Times New Roman"/>
          <w:color w:val="000000"/>
          <w:sz w:val="24"/>
          <w:szCs w:val="24"/>
        </w:rPr>
        <w:t>у учащ</w:t>
      </w:r>
      <w:r w:rsidR="004C57B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E140F9" w:rsidRPr="00CF7396">
        <w:rPr>
          <w:rFonts w:ascii="Times New Roman" w:hAnsi="Times New Roman" w:cs="Times New Roman"/>
          <w:color w:val="000000"/>
          <w:sz w:val="24"/>
          <w:szCs w:val="24"/>
        </w:rPr>
        <w:t>ся п</w:t>
      </w:r>
      <w:r w:rsidR="00E140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F7396" w:rsidRPr="00CF7396">
        <w:rPr>
          <w:rFonts w:ascii="Times New Roman" w:hAnsi="Times New Roman" w:cs="Times New Roman"/>
          <w:color w:val="000000"/>
          <w:sz w:val="24"/>
          <w:szCs w:val="24"/>
        </w:rPr>
        <w:t>нятий</w:t>
      </w:r>
      <w:r w:rsidR="00E140F9">
        <w:rPr>
          <w:rFonts w:ascii="Times New Roman" w:hAnsi="Times New Roman" w:cs="Times New Roman"/>
          <w:color w:val="000000"/>
          <w:sz w:val="24"/>
          <w:szCs w:val="24"/>
        </w:rPr>
        <w:t>ного мы</w:t>
      </w:r>
      <w:r w:rsidR="00CF7396" w:rsidRPr="00CF7396">
        <w:rPr>
          <w:rFonts w:ascii="Times New Roman" w:hAnsi="Times New Roman" w:cs="Times New Roman"/>
          <w:color w:val="000000"/>
          <w:sz w:val="24"/>
          <w:szCs w:val="24"/>
        </w:rPr>
        <w:t>шления на основ</w:t>
      </w:r>
      <w:r w:rsidR="00E140F9">
        <w:rPr>
          <w:rFonts w:ascii="Times New Roman" w:hAnsi="Times New Roman" w:cs="Times New Roman"/>
          <w:color w:val="000000"/>
          <w:sz w:val="24"/>
          <w:szCs w:val="24"/>
        </w:rPr>
        <w:t>е сведений о живой и неживой природе.</w:t>
      </w:r>
    </w:p>
    <w:p w:rsidR="00CF7396" w:rsidRPr="004C57BC" w:rsidRDefault="00CF7396" w:rsidP="004C5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739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F739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CB1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042F">
        <w:rPr>
          <w:rFonts w:ascii="Times New Roman" w:hAnsi="Times New Roman" w:cs="Times New Roman"/>
          <w:sz w:val="24"/>
          <w:szCs w:val="24"/>
        </w:rPr>
        <w:t xml:space="preserve">изучения предмета </w:t>
      </w:r>
      <w:r w:rsidR="00212F09">
        <w:rPr>
          <w:rFonts w:ascii="Times New Roman" w:hAnsi="Times New Roman" w:cs="Times New Roman"/>
          <w:sz w:val="24"/>
          <w:szCs w:val="24"/>
        </w:rPr>
        <w:t>«</w:t>
      </w:r>
      <w:r w:rsidR="002F042F">
        <w:rPr>
          <w:rFonts w:ascii="Times New Roman" w:hAnsi="Times New Roman" w:cs="Times New Roman"/>
          <w:sz w:val="24"/>
          <w:szCs w:val="24"/>
        </w:rPr>
        <w:t>м</w:t>
      </w:r>
      <w:r w:rsidR="00E140F9">
        <w:rPr>
          <w:rFonts w:ascii="Times New Roman" w:hAnsi="Times New Roman" w:cs="Times New Roman"/>
          <w:sz w:val="24"/>
          <w:szCs w:val="24"/>
        </w:rPr>
        <w:t>ир природы и человека</w:t>
      </w:r>
      <w:r w:rsidRPr="00CF7396">
        <w:rPr>
          <w:rFonts w:ascii="Times New Roman" w:hAnsi="Times New Roman" w:cs="Times New Roman"/>
          <w:sz w:val="24"/>
          <w:szCs w:val="24"/>
        </w:rPr>
        <w:t xml:space="preserve">» заключается </w:t>
      </w:r>
      <w:r w:rsidR="00E140F9" w:rsidRPr="00E140F9">
        <w:rPr>
          <w:rFonts w:ascii="Times New Roman" w:hAnsi="Times New Roman" w:cs="Times New Roman"/>
          <w:sz w:val="24"/>
          <w:szCs w:val="24"/>
        </w:rPr>
        <w:t>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CF7396" w:rsidRPr="00CF7396" w:rsidRDefault="00E140F9" w:rsidP="00CF73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«мир природы и человека»</w:t>
      </w:r>
      <w:r w:rsidR="00CF7396" w:rsidRPr="00CF7396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="00CF7396" w:rsidRPr="00CF7396"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объяснительно-иллюстративный или информационно-рецептивный;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репродуктивный;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частично-поисковый или эвристический;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исследовательский;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беседа;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наблюдение;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книгой;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упражнение;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работа;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практическая работа;</w:t>
      </w:r>
    </w:p>
    <w:p w:rsidR="00B2433D" w:rsidRDefault="00B2433D" w:rsidP="00B2433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ИКТ.</w:t>
      </w:r>
    </w:p>
    <w:p w:rsidR="00B2433D" w:rsidRPr="00B2433D" w:rsidRDefault="00B2433D" w:rsidP="00B243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2433D">
        <w:rPr>
          <w:rFonts w:ascii="Times New Roman" w:hAnsi="Times New Roman" w:cs="Times New Roman"/>
          <w:sz w:val="24"/>
          <w:szCs w:val="24"/>
        </w:rPr>
        <w:t>Методы распределяются на методы преподавания и соответствующие им методы учения:</w:t>
      </w:r>
    </w:p>
    <w:p w:rsidR="00B2433D" w:rsidRDefault="00B2433D" w:rsidP="00B2433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информационно-обобщающий (учитель) / исполнительский (ученик);</w:t>
      </w:r>
    </w:p>
    <w:p w:rsidR="00B2433D" w:rsidRDefault="00B2433D" w:rsidP="00B2433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объяснительный / репродуктивный;</w:t>
      </w:r>
    </w:p>
    <w:p w:rsidR="00B2433D" w:rsidRDefault="00B2433D" w:rsidP="00B2433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инструктивный / практический;</w:t>
      </w:r>
    </w:p>
    <w:p w:rsidR="00B2433D" w:rsidRDefault="00B2433D" w:rsidP="00B2433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объяснительно-побуждающий / поисковый.</w:t>
      </w:r>
    </w:p>
    <w:p w:rsidR="00B2433D" w:rsidRPr="00B2433D" w:rsidRDefault="00B2433D" w:rsidP="00B243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3D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B243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33D" w:rsidRDefault="00B2433D" w:rsidP="00B2433D">
      <w:pPr>
        <w:pStyle w:val="a5"/>
        <w:numPr>
          <w:ilvl w:val="0"/>
          <w:numId w:val="20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учебная экскурсия;</w:t>
      </w:r>
    </w:p>
    <w:p w:rsidR="00B2433D" w:rsidRDefault="00B2433D" w:rsidP="00B2433D">
      <w:pPr>
        <w:pStyle w:val="a5"/>
        <w:numPr>
          <w:ilvl w:val="0"/>
          <w:numId w:val="20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предметный урок;</w:t>
      </w:r>
    </w:p>
    <w:p w:rsidR="00B2433D" w:rsidRDefault="00B2433D" w:rsidP="00B2433D">
      <w:pPr>
        <w:pStyle w:val="a5"/>
        <w:numPr>
          <w:ilvl w:val="0"/>
          <w:numId w:val="20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домашняя учебная работа;</w:t>
      </w:r>
    </w:p>
    <w:p w:rsidR="00B2433D" w:rsidRDefault="00B2433D" w:rsidP="00B2433D">
      <w:pPr>
        <w:pStyle w:val="a5"/>
        <w:numPr>
          <w:ilvl w:val="0"/>
          <w:numId w:val="20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работа.</w:t>
      </w:r>
    </w:p>
    <w:p w:rsidR="00CF7396" w:rsidRPr="00CF7396" w:rsidRDefault="00CF7396" w:rsidP="00CF73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396" w:rsidRDefault="00CF7396" w:rsidP="00CF73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BC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учебного предмета </w:t>
      </w:r>
    </w:p>
    <w:p w:rsidR="004C57BC" w:rsidRPr="004C57BC" w:rsidRDefault="004C57BC" w:rsidP="00CF73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0F9" w:rsidRPr="00E140F9" w:rsidRDefault="00E140F9" w:rsidP="00E140F9">
      <w:pPr>
        <w:pStyle w:val="a3"/>
        <w:spacing w:line="240" w:lineRule="auto"/>
        <w:ind w:left="567" w:right="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140F9">
        <w:rPr>
          <w:rStyle w:val="a4"/>
          <w:rFonts w:ascii="Times New Roman" w:hAnsi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/>
          <w:sz w:val="24"/>
          <w:szCs w:val="24"/>
        </w:rPr>
        <w:t>«мир природы и человека</w:t>
      </w:r>
      <w:r w:rsidRPr="00E140F9">
        <w:rPr>
          <w:rFonts w:ascii="Times New Roman" w:hAnsi="Times New Roman"/>
          <w:sz w:val="24"/>
          <w:szCs w:val="24"/>
        </w:rPr>
        <w:t xml:space="preserve">» </w:t>
      </w:r>
      <w:r w:rsidRPr="00E140F9">
        <w:rPr>
          <w:rStyle w:val="a4"/>
          <w:rFonts w:ascii="Times New Roman" w:hAnsi="Times New Roman"/>
          <w:sz w:val="24"/>
          <w:szCs w:val="24"/>
        </w:rPr>
        <w:t xml:space="preserve">ставит </w:t>
      </w:r>
      <w:r w:rsidRPr="00E140F9">
        <w:rPr>
          <w:rStyle w:val="a4"/>
          <w:rFonts w:ascii="Times New Roman" w:hAnsi="Times New Roman"/>
          <w:bCs/>
          <w:sz w:val="24"/>
          <w:szCs w:val="24"/>
        </w:rPr>
        <w:t xml:space="preserve">следующие </w:t>
      </w:r>
      <w:r w:rsidRPr="00E140F9">
        <w:rPr>
          <w:rStyle w:val="a4"/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E140F9" w:rsidRDefault="00E140F9" w:rsidP="004C57BC">
      <w:pPr>
        <w:pStyle w:val="a5"/>
        <w:numPr>
          <w:ilvl w:val="0"/>
          <w:numId w:val="8"/>
        </w:numPr>
        <w:tabs>
          <w:tab w:val="left" w:pos="1021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Уточняет имеющиеся у </w:t>
      </w:r>
      <w:r w:rsidR="004C57BC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живой и неживой природе, даёт новые знания об основных её элементах;</w:t>
      </w:r>
    </w:p>
    <w:p w:rsidR="00E140F9" w:rsidRDefault="00E140F9" w:rsidP="004C57BC">
      <w:pPr>
        <w:pStyle w:val="a5"/>
        <w:numPr>
          <w:ilvl w:val="0"/>
          <w:numId w:val="8"/>
        </w:numPr>
        <w:tabs>
          <w:tab w:val="left" w:pos="1021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E140F9" w:rsidRDefault="00E140F9" w:rsidP="004C57BC">
      <w:pPr>
        <w:pStyle w:val="a5"/>
        <w:numPr>
          <w:ilvl w:val="0"/>
          <w:numId w:val="8"/>
        </w:numPr>
        <w:tabs>
          <w:tab w:val="left" w:pos="1021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Вырабатывает умение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E140F9" w:rsidRDefault="005420A9" w:rsidP="004C57BC">
      <w:pPr>
        <w:pStyle w:val="a5"/>
        <w:numPr>
          <w:ilvl w:val="0"/>
          <w:numId w:val="8"/>
        </w:numPr>
        <w:tabs>
          <w:tab w:val="left" w:pos="1021"/>
        </w:tabs>
        <w:spacing w:after="0" w:line="24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знания учащихся о природе своего края;</w:t>
      </w:r>
    </w:p>
    <w:p w:rsidR="008A3FAA" w:rsidRPr="004C57BC" w:rsidRDefault="005420A9" w:rsidP="004C57BC">
      <w:pPr>
        <w:pStyle w:val="a5"/>
        <w:numPr>
          <w:ilvl w:val="0"/>
          <w:numId w:val="8"/>
        </w:numPr>
        <w:tabs>
          <w:tab w:val="left" w:pos="1021"/>
        </w:tabs>
        <w:spacing w:after="120" w:line="240" w:lineRule="auto"/>
        <w:ind w:left="19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первоначальные сведения о природоохранной деятельности человека, учит детей</w:t>
      </w:r>
      <w:r w:rsidR="004C57BC">
        <w:rPr>
          <w:rFonts w:ascii="Times New Roman" w:hAnsi="Times New Roman" w:cs="Times New Roman"/>
          <w:sz w:val="24"/>
          <w:szCs w:val="24"/>
        </w:rPr>
        <w:t xml:space="preserve"> бережному отношению к природе.</w:t>
      </w:r>
    </w:p>
    <w:p w:rsidR="00E140F9" w:rsidRPr="00E140F9" w:rsidRDefault="000E32F3" w:rsidP="004C57BC">
      <w:pPr>
        <w:tabs>
          <w:tab w:val="left" w:pos="1021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</w:t>
      </w:r>
      <w:r w:rsidR="00E140F9" w:rsidRPr="00E140F9">
        <w:rPr>
          <w:rFonts w:ascii="Times New Roman" w:hAnsi="Times New Roman" w:cs="Times New Roman"/>
          <w:sz w:val="24"/>
          <w:szCs w:val="24"/>
        </w:rPr>
        <w:t xml:space="preserve"> предусматривает следующую</w:t>
      </w:r>
      <w:r w:rsidR="00E140F9" w:rsidRPr="00E140F9">
        <w:rPr>
          <w:rFonts w:ascii="Times New Roman" w:hAnsi="Times New Roman" w:cs="Times New Roman"/>
          <w:b/>
          <w:i/>
          <w:sz w:val="24"/>
          <w:szCs w:val="24"/>
        </w:rPr>
        <w:t xml:space="preserve"> структуру</w:t>
      </w:r>
      <w:r w:rsidR="00E140F9" w:rsidRPr="00E140F9">
        <w:rPr>
          <w:rFonts w:ascii="Times New Roman" w:hAnsi="Times New Roman" w:cs="Times New Roman"/>
          <w:sz w:val="24"/>
          <w:szCs w:val="24"/>
        </w:rPr>
        <w:t>:</w:t>
      </w:r>
    </w:p>
    <w:p w:rsidR="00E140F9" w:rsidRDefault="005420A9" w:rsidP="004C57BC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</w:t>
      </w:r>
      <w:r w:rsidR="004C57BC">
        <w:rPr>
          <w:rFonts w:ascii="Times New Roman" w:hAnsi="Times New Roman" w:cs="Times New Roman"/>
          <w:sz w:val="24"/>
          <w:szCs w:val="24"/>
        </w:rPr>
        <w:t>ные изменения в неживой природе</w:t>
      </w:r>
    </w:p>
    <w:p w:rsidR="005420A9" w:rsidRDefault="005420A9" w:rsidP="004C57BC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</w:t>
      </w:r>
      <w:r w:rsidR="004C57BC">
        <w:rPr>
          <w:rFonts w:ascii="Times New Roman" w:hAnsi="Times New Roman" w:cs="Times New Roman"/>
          <w:sz w:val="24"/>
          <w:szCs w:val="24"/>
        </w:rPr>
        <w:t xml:space="preserve"> и животные в разное время года</w:t>
      </w:r>
    </w:p>
    <w:p w:rsidR="005420A9" w:rsidRDefault="005420A9" w:rsidP="004C57BC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работы в саду, огороде,</w:t>
      </w:r>
      <w:r w:rsidR="004C57BC">
        <w:rPr>
          <w:rFonts w:ascii="Times New Roman" w:hAnsi="Times New Roman" w:cs="Times New Roman"/>
          <w:sz w:val="24"/>
          <w:szCs w:val="24"/>
        </w:rPr>
        <w:t xml:space="preserve"> труд людей в разное время года</w:t>
      </w:r>
    </w:p>
    <w:p w:rsidR="005420A9" w:rsidRDefault="004C57BC" w:rsidP="004C57BC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Неживая природа</w:t>
      </w:r>
    </w:p>
    <w:p w:rsidR="005420A9" w:rsidRPr="005420A9" w:rsidRDefault="004C57BC" w:rsidP="004C57BC">
      <w:pPr>
        <w:pStyle w:val="a5"/>
        <w:numPr>
          <w:ilvl w:val="0"/>
          <w:numId w:val="7"/>
        </w:numPr>
        <w:tabs>
          <w:tab w:val="left" w:pos="1021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природа</w:t>
      </w:r>
    </w:p>
    <w:p w:rsidR="00CF7396" w:rsidRDefault="00CF7396" w:rsidP="00CF73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20A9" w:rsidRPr="004C57BC" w:rsidRDefault="005420A9" w:rsidP="005420A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BC"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</w:t>
      </w:r>
    </w:p>
    <w:p w:rsidR="005420A9" w:rsidRPr="005420A9" w:rsidRDefault="00CB1418" w:rsidP="00146B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«М</w:t>
      </w:r>
      <w:r w:rsidR="005420A9">
        <w:rPr>
          <w:rFonts w:ascii="Times New Roman" w:hAnsi="Times New Roman" w:cs="Times New Roman"/>
          <w:sz w:val="24"/>
          <w:szCs w:val="24"/>
        </w:rPr>
        <w:t>ир природы и человека</w:t>
      </w:r>
      <w:r w:rsidR="005420A9" w:rsidRPr="005420A9">
        <w:rPr>
          <w:rFonts w:ascii="Times New Roman" w:hAnsi="Times New Roman" w:cs="Times New Roman"/>
          <w:sz w:val="24"/>
          <w:szCs w:val="24"/>
        </w:rPr>
        <w:t xml:space="preserve">» входит в предметную </w:t>
      </w:r>
      <w:r w:rsidR="008A3FAA">
        <w:rPr>
          <w:rFonts w:ascii="Times New Roman" w:hAnsi="Times New Roman" w:cs="Times New Roman"/>
          <w:sz w:val="24"/>
          <w:szCs w:val="24"/>
        </w:rPr>
        <w:t>область «Естествознание</w:t>
      </w:r>
      <w:r w:rsidR="005420A9" w:rsidRPr="005420A9">
        <w:rPr>
          <w:rFonts w:ascii="Times New Roman" w:hAnsi="Times New Roman" w:cs="Times New Roman"/>
          <w:sz w:val="24"/>
          <w:szCs w:val="24"/>
        </w:rPr>
        <w:t xml:space="preserve">» </w:t>
      </w:r>
      <w:r w:rsidR="005E2616">
        <w:rPr>
          <w:rFonts w:ascii="Times New Roman" w:hAnsi="Times New Roman" w:cs="Times New Roman"/>
          <w:sz w:val="24"/>
          <w:szCs w:val="24"/>
        </w:rPr>
        <w:t>является обязательной частью</w:t>
      </w:r>
      <w:r w:rsidR="005420A9" w:rsidRPr="005420A9">
        <w:rPr>
          <w:rFonts w:ascii="Times New Roman" w:hAnsi="Times New Roman" w:cs="Times New Roman"/>
          <w:sz w:val="24"/>
          <w:szCs w:val="24"/>
        </w:rPr>
        <w:t xml:space="preserve"> учебного плана в соответствии с ФГОС </w:t>
      </w:r>
      <w:proofErr w:type="gramStart"/>
      <w:r w:rsidR="005420A9" w:rsidRPr="005420A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3101F">
        <w:rPr>
          <w:rFonts w:ascii="Times New Roman" w:hAnsi="Times New Roman" w:cs="Times New Roman"/>
          <w:sz w:val="24"/>
          <w:szCs w:val="24"/>
        </w:rPr>
        <w:t xml:space="preserve"> </w:t>
      </w:r>
      <w:r w:rsidR="005420A9" w:rsidRPr="005420A9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="005B3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A9" w:rsidRPr="005420A9" w:rsidRDefault="005420A9" w:rsidP="005420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0A9">
        <w:rPr>
          <w:rFonts w:ascii="Times New Roman" w:hAnsi="Times New Roman" w:cs="Times New Roman"/>
          <w:sz w:val="24"/>
          <w:szCs w:val="24"/>
        </w:rPr>
        <w:t>На изучение данного учебного предмета в 3 классе</w:t>
      </w:r>
      <w:r w:rsidR="00CB1418">
        <w:rPr>
          <w:rFonts w:ascii="Times New Roman" w:hAnsi="Times New Roman" w:cs="Times New Roman"/>
          <w:sz w:val="24"/>
          <w:szCs w:val="24"/>
        </w:rPr>
        <w:t xml:space="preserve"> </w:t>
      </w:r>
      <w:r w:rsidR="005B365A">
        <w:rPr>
          <w:rFonts w:ascii="Times New Roman" w:hAnsi="Times New Roman" w:cs="Times New Roman"/>
          <w:sz w:val="24"/>
          <w:szCs w:val="24"/>
        </w:rPr>
        <w:t xml:space="preserve">по </w:t>
      </w:r>
      <w:r w:rsidRPr="005420A9">
        <w:rPr>
          <w:rFonts w:ascii="Times New Roman" w:hAnsi="Times New Roman" w:cs="Times New Roman"/>
          <w:sz w:val="24"/>
          <w:szCs w:val="24"/>
        </w:rPr>
        <w:t xml:space="preserve">программе отводится </w:t>
      </w:r>
      <w:r w:rsidR="00DF601F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3101F">
        <w:rPr>
          <w:rFonts w:ascii="Times New Roman" w:hAnsi="Times New Roman" w:cs="Times New Roman"/>
          <w:sz w:val="24"/>
          <w:szCs w:val="24"/>
        </w:rPr>
        <w:t>час</w:t>
      </w:r>
      <w:r w:rsidR="005B365A">
        <w:rPr>
          <w:rFonts w:ascii="Times New Roman" w:hAnsi="Times New Roman" w:cs="Times New Roman"/>
          <w:sz w:val="24"/>
          <w:szCs w:val="24"/>
        </w:rPr>
        <w:t xml:space="preserve"> в неделю 33ч на 33недели</w:t>
      </w:r>
    </w:p>
    <w:p w:rsidR="004C57BC" w:rsidRDefault="004C57BC" w:rsidP="00614E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4E72" w:rsidRPr="004C57BC" w:rsidRDefault="00614E72" w:rsidP="00614E7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BC"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программы</w:t>
      </w:r>
    </w:p>
    <w:p w:rsidR="0076211D" w:rsidRDefault="0076211D" w:rsidP="00614E72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14E72" w:rsidRPr="00614E72" w:rsidRDefault="00614E72" w:rsidP="00614E72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614E7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1)осознание себя как гражданина России; формирование чувства гордости за свою Родину;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14E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E72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614E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4E72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614E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E72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614E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E72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614E72" w:rsidRPr="00614E72" w:rsidRDefault="00614E72" w:rsidP="00614E7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14E72" w:rsidRPr="00614E72" w:rsidRDefault="00614E72" w:rsidP="00614E72">
      <w:pPr>
        <w:tabs>
          <w:tab w:val="left" w:pos="387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4E72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614E72" w:rsidRPr="00A74A2B" w:rsidRDefault="00614E72" w:rsidP="00614E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2B">
        <w:rPr>
          <w:rFonts w:ascii="Times New Roman" w:hAnsi="Times New Roman"/>
          <w:sz w:val="24"/>
          <w:szCs w:val="24"/>
        </w:rPr>
        <w:t xml:space="preserve">иметь представления о назначении объектов изучения; </w:t>
      </w:r>
    </w:p>
    <w:p w:rsidR="00614E72" w:rsidRPr="00A74A2B" w:rsidRDefault="00614E72" w:rsidP="00614E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2B">
        <w:rPr>
          <w:rFonts w:ascii="Times New Roman" w:hAnsi="Times New Roman"/>
          <w:sz w:val="24"/>
          <w:szCs w:val="24"/>
        </w:rPr>
        <w:t>узнавать и называть изученные объекты на иллюстрациях, фотографиях;</w:t>
      </w:r>
    </w:p>
    <w:p w:rsidR="00614E72" w:rsidRPr="00A74A2B" w:rsidRDefault="00614E72" w:rsidP="00614E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2B">
        <w:rPr>
          <w:rFonts w:ascii="Times New Roman" w:hAnsi="Times New Roman"/>
          <w:sz w:val="24"/>
          <w:szCs w:val="24"/>
        </w:rPr>
        <w:t>относить изученные объекты к определенным группам (</w:t>
      </w:r>
      <w:proofErr w:type="spellStart"/>
      <w:r w:rsidRPr="00A74A2B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Pr="00A74A2B">
        <w:rPr>
          <w:rFonts w:ascii="Times New Roman" w:hAnsi="Times New Roman"/>
          <w:sz w:val="24"/>
          <w:szCs w:val="24"/>
        </w:rPr>
        <w:t xml:space="preserve"> понятия); </w:t>
      </w:r>
    </w:p>
    <w:p w:rsidR="00614E72" w:rsidRPr="00A74A2B" w:rsidRDefault="00614E72" w:rsidP="00614E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2B">
        <w:rPr>
          <w:rFonts w:ascii="Times New Roman" w:hAnsi="Times New Roman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614E72" w:rsidRPr="00A74A2B" w:rsidRDefault="00614E72" w:rsidP="00614E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2B">
        <w:rPr>
          <w:rFonts w:ascii="Times New Roman" w:hAnsi="Times New Roman"/>
          <w:sz w:val="24"/>
          <w:szCs w:val="24"/>
        </w:rPr>
        <w:t>знать требования к режиму дня школьника и понимать необходимость его выполнения;</w:t>
      </w:r>
    </w:p>
    <w:p w:rsidR="00614E72" w:rsidRPr="00A74A2B" w:rsidRDefault="00614E72" w:rsidP="00614E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2B">
        <w:rPr>
          <w:rFonts w:ascii="Times New Roman" w:hAnsi="Times New Roman"/>
          <w:sz w:val="24"/>
          <w:szCs w:val="24"/>
        </w:rPr>
        <w:t xml:space="preserve">знать основные </w:t>
      </w:r>
      <w:r w:rsidR="00B650F1">
        <w:rPr>
          <w:rFonts w:ascii="Times New Roman" w:hAnsi="Times New Roman"/>
          <w:sz w:val="24"/>
          <w:szCs w:val="24"/>
        </w:rPr>
        <w:t>правила личной гигиены и выпол</w:t>
      </w:r>
      <w:r w:rsidRPr="00A74A2B">
        <w:rPr>
          <w:rFonts w:ascii="Times New Roman" w:hAnsi="Times New Roman"/>
          <w:sz w:val="24"/>
          <w:szCs w:val="24"/>
        </w:rPr>
        <w:t>нять их в повседневной жизни;</w:t>
      </w:r>
    </w:p>
    <w:p w:rsidR="00614E72" w:rsidRPr="00A74A2B" w:rsidRDefault="00614E72" w:rsidP="00614E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2B">
        <w:rPr>
          <w:rFonts w:ascii="Times New Roman" w:hAnsi="Times New Roman"/>
          <w:sz w:val="24"/>
          <w:szCs w:val="24"/>
        </w:rPr>
        <w:lastRenderedPageBreak/>
        <w:t>уметь ухаживать за комнатными растениями; кормить зимующих птиц;</w:t>
      </w:r>
    </w:p>
    <w:p w:rsidR="00614E72" w:rsidRPr="00A74A2B" w:rsidRDefault="00A74A2B" w:rsidP="00614E72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A2B">
        <w:rPr>
          <w:rFonts w:ascii="Times New Roman" w:hAnsi="Times New Roman"/>
          <w:sz w:val="24"/>
          <w:szCs w:val="24"/>
        </w:rPr>
        <w:t>составлять повествовательный или описательный рассказ</w:t>
      </w:r>
      <w:r w:rsidR="00614E72" w:rsidRPr="00A74A2B">
        <w:rPr>
          <w:rFonts w:ascii="Times New Roman" w:hAnsi="Times New Roman"/>
          <w:sz w:val="24"/>
          <w:szCs w:val="24"/>
        </w:rPr>
        <w:t xml:space="preserve"> из 3-5 предложений об изученных объектах по предложенному плану;</w:t>
      </w:r>
    </w:p>
    <w:p w:rsidR="00614E72" w:rsidRPr="00614E72" w:rsidRDefault="00614E72" w:rsidP="00614E72">
      <w:pPr>
        <w:tabs>
          <w:tab w:val="left" w:pos="5586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614E72" w:rsidRPr="00614E72" w:rsidRDefault="00614E72" w:rsidP="00614E7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E72">
        <w:rPr>
          <w:rFonts w:ascii="Times New Roman" w:hAnsi="Times New Roman" w:cs="Times New Roman"/>
          <w:b/>
          <w:i/>
          <w:sz w:val="24"/>
          <w:szCs w:val="24"/>
        </w:rPr>
        <w:t>Базовые учебные действия: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  <w:u w:val="single"/>
        </w:rPr>
        <w:t>Личностные учебные действия:</w:t>
      </w:r>
    </w:p>
    <w:p w:rsidR="00614E72" w:rsidRPr="00614E72" w:rsidRDefault="00614E72" w:rsidP="00614E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14E72" w:rsidRPr="00614E72" w:rsidRDefault="00614E72" w:rsidP="00614E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="00583659">
        <w:rPr>
          <w:rFonts w:ascii="Times New Roman" w:hAnsi="Times New Roman" w:cs="Times New Roman"/>
          <w:sz w:val="24"/>
          <w:szCs w:val="24"/>
        </w:rPr>
        <w:t xml:space="preserve"> </w:t>
      </w:r>
      <w:r w:rsidRPr="00614E72">
        <w:rPr>
          <w:rFonts w:ascii="Times New Roman" w:hAnsi="Times New Roman" w:cs="Times New Roman"/>
          <w:sz w:val="24"/>
          <w:szCs w:val="24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614E72" w:rsidRPr="00614E72" w:rsidRDefault="00614E72" w:rsidP="00614E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614E72" w:rsidRPr="00614E72" w:rsidRDefault="00614E72" w:rsidP="00614E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614E72" w:rsidRPr="00614E72" w:rsidRDefault="00614E72" w:rsidP="00614E7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72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  <w:u w:val="single"/>
        </w:rPr>
        <w:t>Коммуникативные учебные действия:</w:t>
      </w:r>
    </w:p>
    <w:p w:rsidR="00614E72" w:rsidRPr="00614E72" w:rsidRDefault="00614E72" w:rsidP="00614E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всту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614E72">
        <w:rPr>
          <w:rFonts w:ascii="Times New Roman" w:hAnsi="Times New Roman" w:cs="Times New Roman"/>
          <w:sz w:val="24"/>
          <w:szCs w:val="24"/>
        </w:rPr>
        <w:t>учитель−ученик</w:t>
      </w:r>
      <w:proofErr w:type="spellEnd"/>
      <w:r w:rsidRPr="00614E7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14E72" w:rsidRPr="00614E72" w:rsidRDefault="00614E72" w:rsidP="00614E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использовать принятые ритуалы со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ци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ного взаимодействия с одноклассниками и учителем</w:t>
      </w:r>
      <w:r w:rsidRPr="00614E72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614E72" w:rsidRPr="00614E72" w:rsidRDefault="00614E72" w:rsidP="00614E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обращаться за по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мо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щью и при</w:t>
      </w:r>
      <w:r w:rsidRPr="00614E72">
        <w:rPr>
          <w:rFonts w:ascii="Times New Roman" w:hAnsi="Times New Roman" w:cs="Times New Roman"/>
          <w:sz w:val="24"/>
          <w:szCs w:val="24"/>
        </w:rPr>
        <w:softHyphen/>
        <w:t xml:space="preserve">нимать помощь; </w:t>
      </w:r>
    </w:p>
    <w:p w:rsidR="00614E72" w:rsidRPr="00614E72" w:rsidRDefault="00614E72" w:rsidP="00614E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да</w:t>
      </w:r>
      <w:r w:rsidRPr="00614E72">
        <w:rPr>
          <w:rFonts w:ascii="Times New Roman" w:hAnsi="Times New Roman" w:cs="Times New Roman"/>
          <w:sz w:val="24"/>
          <w:szCs w:val="24"/>
        </w:rPr>
        <w:softHyphen/>
        <w:t xml:space="preserve">нию в разных видах деятельности и быту; </w:t>
      </w:r>
    </w:p>
    <w:p w:rsidR="00614E72" w:rsidRPr="00614E72" w:rsidRDefault="00614E72" w:rsidP="00614E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bCs/>
          <w:sz w:val="24"/>
          <w:szCs w:val="24"/>
        </w:rPr>
        <w:t>сотрудничать с взрослыми и све</w:t>
      </w:r>
      <w:r w:rsidRPr="00614E72">
        <w:rPr>
          <w:rFonts w:ascii="Times New Roman" w:hAnsi="Times New Roman" w:cs="Times New Roman"/>
          <w:bCs/>
          <w:sz w:val="24"/>
          <w:szCs w:val="24"/>
        </w:rPr>
        <w:softHyphen/>
        <w:t>рстниками в разных социальных ситуациях;</w:t>
      </w:r>
      <w:r w:rsidRPr="00614E72">
        <w:rPr>
          <w:rFonts w:ascii="Times New Roman" w:hAnsi="Times New Roman" w:cs="Times New Roman"/>
          <w:sz w:val="24"/>
          <w:szCs w:val="24"/>
        </w:rPr>
        <w:t xml:space="preserve"> доброжелательно относиться, со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переживать, кон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с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т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ру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к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ти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в</w:t>
      </w:r>
      <w:r w:rsidRPr="00614E72">
        <w:rPr>
          <w:rFonts w:ascii="Times New Roman" w:hAnsi="Times New Roman" w:cs="Times New Roman"/>
          <w:sz w:val="24"/>
          <w:szCs w:val="24"/>
        </w:rPr>
        <w:softHyphen/>
        <w:t xml:space="preserve">но взаимодействовать с людьми; </w:t>
      </w:r>
    </w:p>
    <w:p w:rsidR="00614E72" w:rsidRPr="00614E72" w:rsidRDefault="00614E72" w:rsidP="00614E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72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  <w:u w:val="single"/>
        </w:rPr>
        <w:t>Регулятивные учебные действия:</w:t>
      </w:r>
    </w:p>
    <w:p w:rsidR="00614E72" w:rsidRPr="00614E72" w:rsidRDefault="00614E72" w:rsidP="00614E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614E72" w:rsidRPr="00614E72" w:rsidRDefault="00614E72" w:rsidP="00614E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при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до</w:t>
      </w:r>
      <w:r w:rsidRPr="00614E72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614E72" w:rsidRPr="00614E72" w:rsidRDefault="00614E72" w:rsidP="00614E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активно уча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с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т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во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с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т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вия и действия од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но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к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ла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с</w:t>
      </w:r>
      <w:r w:rsidRPr="00614E72">
        <w:rPr>
          <w:rFonts w:ascii="Times New Roman" w:hAnsi="Times New Roman" w:cs="Times New Roman"/>
          <w:sz w:val="24"/>
          <w:szCs w:val="24"/>
        </w:rPr>
        <w:softHyphen/>
        <w:t xml:space="preserve">сников; </w:t>
      </w:r>
    </w:p>
    <w:p w:rsidR="00614E72" w:rsidRPr="00614E72" w:rsidRDefault="00614E72" w:rsidP="00614E7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4E72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ра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з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ца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614E72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  <w:u w:val="single"/>
        </w:rPr>
        <w:t>Познавательные учебные действия</w:t>
      </w:r>
      <w:r w:rsidRPr="00614E72">
        <w:rPr>
          <w:rFonts w:ascii="Times New Roman" w:hAnsi="Times New Roman" w:cs="Times New Roman"/>
          <w:sz w:val="24"/>
          <w:szCs w:val="24"/>
        </w:rPr>
        <w:t>:</w:t>
      </w:r>
    </w:p>
    <w:p w:rsidR="00614E72" w:rsidRPr="00614E72" w:rsidRDefault="00614E72" w:rsidP="00614E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614E72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</w:p>
    <w:p w:rsidR="00614E72" w:rsidRPr="00614E72" w:rsidRDefault="00614E72" w:rsidP="00614E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614E72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614E72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614E72" w:rsidRPr="00614E72" w:rsidRDefault="00614E72" w:rsidP="00614E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 делать простейшие обобщения, сравнивать, классифицировать на наглядном материале; </w:t>
      </w:r>
    </w:p>
    <w:p w:rsidR="00614E72" w:rsidRPr="00614E72" w:rsidRDefault="00614E72" w:rsidP="00614E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614E72" w:rsidRPr="00614E72" w:rsidRDefault="00614E72" w:rsidP="00614E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614E72" w:rsidRPr="00614E72" w:rsidRDefault="00614E72" w:rsidP="00614E7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614E72" w:rsidRPr="00B650F1" w:rsidRDefault="00614E72" w:rsidP="00B650F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614E72">
        <w:rPr>
          <w:rFonts w:ascii="Times New Roman" w:hAnsi="Times New Roman" w:cs="Times New Roman"/>
          <w:bCs/>
          <w:sz w:val="24"/>
          <w:szCs w:val="24"/>
        </w:rPr>
        <w:t>.</w:t>
      </w:r>
    </w:p>
    <w:p w:rsidR="00614E72" w:rsidRPr="00614E72" w:rsidRDefault="00614E72" w:rsidP="00614E72">
      <w:pPr>
        <w:tabs>
          <w:tab w:val="left" w:pos="567"/>
          <w:tab w:val="left" w:pos="12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ab/>
      </w:r>
      <w:r w:rsidR="00212F09">
        <w:rPr>
          <w:rFonts w:ascii="Times New Roman" w:hAnsi="Times New Roman" w:cs="Times New Roman"/>
          <w:sz w:val="24"/>
          <w:szCs w:val="24"/>
        </w:rPr>
        <w:t>В программе по предмету «мир природы и человека»</w:t>
      </w:r>
      <w:r w:rsidRPr="00614E72">
        <w:rPr>
          <w:rFonts w:ascii="Times New Roman" w:hAnsi="Times New Roman" w:cs="Times New Roman"/>
          <w:sz w:val="24"/>
          <w:szCs w:val="24"/>
        </w:rPr>
        <w:t xml:space="preserve"> обозначены два уровня овладения предметными результатами: </w:t>
      </w:r>
      <w:r w:rsidRPr="00614E72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и достаточный. </w:t>
      </w:r>
      <w:r w:rsidRPr="00614E7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Достаточный уровень освоения предметными результатами не является обязательным </w:t>
      </w:r>
      <w:proofErr w:type="gramStart"/>
      <w:r w:rsidRPr="00614E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4E72">
        <w:rPr>
          <w:rFonts w:ascii="Times New Roman" w:hAnsi="Times New Roman" w:cs="Times New Roman"/>
          <w:sz w:val="24"/>
          <w:szCs w:val="24"/>
        </w:rPr>
        <w:t xml:space="preserve"> </w:t>
      </w:r>
      <w:r w:rsidR="00B650F1">
        <w:rPr>
          <w:rFonts w:ascii="Times New Roman" w:hAnsi="Times New Roman" w:cs="Times New Roman"/>
          <w:sz w:val="24"/>
          <w:szCs w:val="24"/>
        </w:rPr>
        <w:t>обучающейся</w:t>
      </w:r>
      <w:r w:rsidRPr="00614E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A2B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Минимальный уровень является обязательным </w:t>
      </w:r>
      <w:proofErr w:type="gramStart"/>
      <w:r w:rsidRPr="00614E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4E72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B650F1">
        <w:rPr>
          <w:rFonts w:ascii="Times New Roman" w:hAnsi="Times New Roman" w:cs="Times New Roman"/>
          <w:sz w:val="24"/>
          <w:szCs w:val="24"/>
        </w:rPr>
        <w:t>щей</w:t>
      </w:r>
      <w:r w:rsidRPr="00614E72">
        <w:rPr>
          <w:rFonts w:ascii="Times New Roman" w:hAnsi="Times New Roman" w:cs="Times New Roman"/>
          <w:sz w:val="24"/>
          <w:szCs w:val="24"/>
        </w:rPr>
        <w:t xml:space="preserve">ся с умственной отсталостью. Отсутствие достижения этого уровня по </w:t>
      </w:r>
      <w:r w:rsidR="00B650F1">
        <w:rPr>
          <w:rFonts w:ascii="Times New Roman" w:hAnsi="Times New Roman" w:cs="Times New Roman"/>
          <w:sz w:val="24"/>
          <w:szCs w:val="24"/>
        </w:rPr>
        <w:t>миру природы и человека</w:t>
      </w:r>
      <w:r w:rsidRPr="00614E72">
        <w:rPr>
          <w:rFonts w:ascii="Times New Roman" w:hAnsi="Times New Roman" w:cs="Times New Roman"/>
          <w:sz w:val="24"/>
          <w:szCs w:val="24"/>
        </w:rPr>
        <w:t xml:space="preserve"> в 3 классе не является препятствием к продолжению образования поданному варианту программы.</w:t>
      </w:r>
    </w:p>
    <w:p w:rsidR="00614E72" w:rsidRPr="00B650F1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F1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A74A2B" w:rsidRPr="002C4A74" w:rsidRDefault="00A74A2B" w:rsidP="00A74A2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 xml:space="preserve">представления о назначении объектов изучения; </w:t>
      </w:r>
    </w:p>
    <w:p w:rsidR="00A74A2B" w:rsidRPr="002C4A74" w:rsidRDefault="00A74A2B" w:rsidP="00A74A2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A74A2B" w:rsidRPr="002C4A74" w:rsidRDefault="00A74A2B" w:rsidP="00A74A2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2C4A74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Pr="002C4A74">
        <w:rPr>
          <w:rFonts w:ascii="Times New Roman" w:hAnsi="Times New Roman"/>
          <w:sz w:val="24"/>
          <w:szCs w:val="24"/>
        </w:rPr>
        <w:t xml:space="preserve"> понятия); </w:t>
      </w:r>
    </w:p>
    <w:p w:rsidR="00A74A2B" w:rsidRPr="002C4A74" w:rsidRDefault="00A74A2B" w:rsidP="00A74A2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A74A2B" w:rsidRPr="002C4A74" w:rsidRDefault="00A74A2B" w:rsidP="00A74A2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 xml:space="preserve">представления об элементарных правилах безопасного поведения в природе и обществе; </w:t>
      </w:r>
    </w:p>
    <w:p w:rsidR="00A74A2B" w:rsidRPr="002C4A74" w:rsidRDefault="00A74A2B" w:rsidP="00A74A2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A74A2B" w:rsidRPr="002C4A74" w:rsidRDefault="00A74A2B" w:rsidP="00A74A2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A74A2B" w:rsidRPr="002C4A74" w:rsidRDefault="00A74A2B" w:rsidP="00A74A2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ухаживание за комнатными растениями; кормление зимующих птиц;</w:t>
      </w:r>
    </w:p>
    <w:p w:rsidR="00A74A2B" w:rsidRPr="002C4A74" w:rsidRDefault="00A74A2B" w:rsidP="00A74A2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614E72" w:rsidRPr="00B650F1" w:rsidRDefault="00A74A2B" w:rsidP="00B650F1">
      <w:pPr>
        <w:pStyle w:val="a5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 xml:space="preserve">адекватное взаимодействие с изученными объектами окружающего мира в учебных ситуациях; адекватно поведение в школе, на улице в условиях реальной или смоделированной учителем ситуации. </w:t>
      </w:r>
    </w:p>
    <w:p w:rsidR="00614E72" w:rsidRPr="00B650F1" w:rsidRDefault="00614E72" w:rsidP="00B65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F1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0E32F3" w:rsidRPr="002C4A74" w:rsidRDefault="000E32F3" w:rsidP="00B650F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2C4A74">
        <w:rPr>
          <w:rFonts w:ascii="Times New Roman" w:hAnsi="Times New Roman"/>
          <w:color w:val="auto"/>
          <w:sz w:val="24"/>
          <w:szCs w:val="24"/>
        </w:rPr>
        <w:t>развернутая характеристика своего отношения к изученным объектам;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знание отличительных существенных признаков групп объектов;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знание правил гигиены органов чувств;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C4A74">
        <w:rPr>
          <w:rFonts w:ascii="Times New Roman" w:hAnsi="Times New Roman"/>
          <w:bCs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соблюдение элементарных санитарно-гигиенических норм;</w:t>
      </w:r>
    </w:p>
    <w:p w:rsidR="000E32F3" w:rsidRPr="002C4A74" w:rsidRDefault="000E32F3" w:rsidP="00B650F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C4A74">
        <w:rPr>
          <w:rFonts w:ascii="Times New Roman" w:hAnsi="Times New Roman"/>
          <w:sz w:val="24"/>
          <w:szCs w:val="24"/>
        </w:rPr>
        <w:t>выполнение доступных природоохранительных действий;</w:t>
      </w:r>
    </w:p>
    <w:p w:rsidR="00614E72" w:rsidRPr="004361A6" w:rsidRDefault="000E32F3" w:rsidP="004361A6">
      <w:pPr>
        <w:pStyle w:val="a5"/>
        <w:shd w:val="clear" w:color="auto" w:fill="FFFFFF"/>
        <w:spacing w:after="0" w:line="240" w:lineRule="auto"/>
        <w:ind w:left="360" w:firstLine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C4A74">
        <w:rPr>
          <w:rFonts w:ascii="Times New Roman" w:hAnsi="Times New Roman"/>
          <w:bCs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614E72" w:rsidRPr="00614E72" w:rsidRDefault="00614E72" w:rsidP="00614E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614E72">
        <w:rPr>
          <w:rFonts w:ascii="Times New Roman" w:hAnsi="Times New Roman" w:cs="Times New Roman"/>
          <w:b/>
          <w:i/>
          <w:sz w:val="24"/>
          <w:szCs w:val="24"/>
        </w:rPr>
        <w:t>оцениваются</w:t>
      </w:r>
      <w:r w:rsidRPr="0061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72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614E72">
        <w:rPr>
          <w:rFonts w:ascii="Times New Roman" w:hAnsi="Times New Roman" w:cs="Times New Roman"/>
          <w:sz w:val="24"/>
          <w:szCs w:val="24"/>
        </w:rPr>
        <w:t xml:space="preserve"> с двумя уровнями, предусмотренными рабочей программы </w:t>
      </w:r>
      <w:r w:rsidR="00231406">
        <w:rPr>
          <w:rFonts w:ascii="Times New Roman" w:hAnsi="Times New Roman" w:cs="Times New Roman"/>
          <w:sz w:val="24"/>
          <w:szCs w:val="24"/>
        </w:rPr>
        <w:t>3 класса по 5 – балльной системе</w:t>
      </w:r>
      <w:r w:rsidRPr="00614E72">
        <w:rPr>
          <w:rFonts w:ascii="Times New Roman" w:hAnsi="Times New Roman" w:cs="Times New Roman"/>
          <w:sz w:val="24"/>
          <w:szCs w:val="24"/>
        </w:rPr>
        <w:t xml:space="preserve">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614E72" w:rsidRPr="00614E72" w:rsidRDefault="00614E72" w:rsidP="00614E72">
      <w:pPr>
        <w:pStyle w:val="a5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- оценка «5» - «очень хорошо» (отлично) свыше 65%;</w:t>
      </w:r>
    </w:p>
    <w:p w:rsidR="00614E72" w:rsidRPr="00614E72" w:rsidRDefault="00614E72" w:rsidP="00614E72">
      <w:pPr>
        <w:pStyle w:val="a5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- оценка «4» - «хорошо» - от 51% до 65%;</w:t>
      </w:r>
    </w:p>
    <w:p w:rsidR="00614E72" w:rsidRPr="00614E72" w:rsidRDefault="00614E72" w:rsidP="00614E72">
      <w:pPr>
        <w:pStyle w:val="a5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- оценка «3» - «удовлетворительно» (зачет), если обучающийся верно выполняет от 35% до 50% заданий;</w:t>
      </w:r>
    </w:p>
    <w:p w:rsidR="00614E72" w:rsidRPr="00614E72" w:rsidRDefault="00614E72" w:rsidP="00614E72">
      <w:pPr>
        <w:pStyle w:val="a5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- оценка «2» - не ставится.</w:t>
      </w:r>
    </w:p>
    <w:p w:rsidR="00614E72" w:rsidRPr="00614E72" w:rsidRDefault="00614E72" w:rsidP="0043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E72">
        <w:rPr>
          <w:rFonts w:ascii="Times New Roman" w:hAnsi="Times New Roman" w:cs="Times New Roman"/>
          <w:sz w:val="24"/>
          <w:szCs w:val="24"/>
        </w:rPr>
        <w:t>Оценка достижения обучающ</w:t>
      </w:r>
      <w:r w:rsidR="004361A6">
        <w:rPr>
          <w:rFonts w:ascii="Times New Roman" w:hAnsi="Times New Roman" w:cs="Times New Roman"/>
          <w:sz w:val="24"/>
          <w:szCs w:val="24"/>
        </w:rPr>
        <w:t>ейся</w:t>
      </w:r>
      <w:r w:rsidRPr="00614E7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предметных результатов осуществляется на принципах индивидуального и</w:t>
      </w:r>
      <w:r w:rsidR="004361A6">
        <w:rPr>
          <w:rFonts w:ascii="Times New Roman" w:hAnsi="Times New Roman" w:cs="Times New Roman"/>
          <w:sz w:val="24"/>
          <w:szCs w:val="24"/>
        </w:rPr>
        <w:t xml:space="preserve"> дифференцированного подходов. </w:t>
      </w:r>
      <w:proofErr w:type="gramEnd"/>
    </w:p>
    <w:p w:rsidR="00614E72" w:rsidRPr="00614E72" w:rsidRDefault="00614E72" w:rsidP="00614E7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ab/>
        <w:t xml:space="preserve">В течение учебного года проводится </w:t>
      </w:r>
      <w:r w:rsidRPr="00614E72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 w:rsidRPr="00614E72">
        <w:rPr>
          <w:rFonts w:ascii="Times New Roman" w:hAnsi="Times New Roman" w:cs="Times New Roman"/>
          <w:sz w:val="24"/>
          <w:szCs w:val="24"/>
        </w:rPr>
        <w:t xml:space="preserve"> уров</w:t>
      </w:r>
      <w:r w:rsidR="00CB1418">
        <w:rPr>
          <w:rFonts w:ascii="Times New Roman" w:hAnsi="Times New Roman" w:cs="Times New Roman"/>
          <w:sz w:val="24"/>
          <w:szCs w:val="24"/>
        </w:rPr>
        <w:t xml:space="preserve">ня усвоения </w:t>
      </w:r>
      <w:r w:rsidR="00F3101F">
        <w:rPr>
          <w:rFonts w:ascii="Times New Roman" w:hAnsi="Times New Roman" w:cs="Times New Roman"/>
          <w:sz w:val="24"/>
          <w:szCs w:val="24"/>
        </w:rPr>
        <w:t>предметных результатов</w:t>
      </w:r>
      <w:r w:rsidRPr="00614E72">
        <w:rPr>
          <w:rFonts w:ascii="Times New Roman" w:hAnsi="Times New Roman" w:cs="Times New Roman"/>
          <w:sz w:val="24"/>
          <w:szCs w:val="24"/>
        </w:rPr>
        <w:t>. Она состоит из анализа двух этапов: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1этап - промежуточная диагностика (1 полугодие)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lastRenderedPageBreak/>
        <w:t>Цель: проанализировать процесс формирования знаний и умений учащ</w:t>
      </w:r>
      <w:r w:rsidR="004361A6">
        <w:rPr>
          <w:rFonts w:ascii="Times New Roman" w:hAnsi="Times New Roman" w:cs="Times New Roman"/>
          <w:sz w:val="24"/>
          <w:szCs w:val="24"/>
        </w:rPr>
        <w:t>ей</w:t>
      </w:r>
      <w:r w:rsidRPr="00614E72">
        <w:rPr>
          <w:rFonts w:ascii="Times New Roman" w:hAnsi="Times New Roman" w:cs="Times New Roman"/>
          <w:sz w:val="24"/>
          <w:szCs w:val="24"/>
        </w:rPr>
        <w:t>ся по конкретной теме изучаемого предмета за определенный промежуток времени.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2 этап – итоговая диагностика (2 полугодие)</w:t>
      </w:r>
    </w:p>
    <w:p w:rsidR="00614E72" w:rsidRPr="00614E72" w:rsidRDefault="00614E72" w:rsidP="0061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E72">
        <w:rPr>
          <w:rFonts w:ascii="Times New Roman" w:hAnsi="Times New Roman" w:cs="Times New Roman"/>
          <w:sz w:val="24"/>
          <w:szCs w:val="24"/>
        </w:rPr>
        <w:t>Цель: выявить уровень усвоения материала и умения использовать полученные знания на практике.</w:t>
      </w:r>
    </w:p>
    <w:p w:rsidR="004C57BC" w:rsidRPr="004C57BC" w:rsidRDefault="004C57BC" w:rsidP="004C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7BC">
        <w:rPr>
          <w:rFonts w:ascii="Times New Roman" w:eastAsia="Times New Roman" w:hAnsi="Times New Roman" w:cs="Times New Roman"/>
          <w:sz w:val="24"/>
          <w:szCs w:val="24"/>
        </w:rPr>
        <w:t>Данные диагностики фиксируются в сводной таблице достижений предметных результатов (Приложение 1). По итогам каждого этапа диагностики заполняется графа знаком, представленным в виде баллов:</w:t>
      </w:r>
    </w:p>
    <w:p w:rsidR="004C57BC" w:rsidRPr="004C57BC" w:rsidRDefault="004C57BC" w:rsidP="004C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7BC">
        <w:rPr>
          <w:rFonts w:ascii="Times New Roman" w:eastAsia="Times New Roman" w:hAnsi="Times New Roman" w:cs="Times New Roman"/>
          <w:sz w:val="24"/>
          <w:szCs w:val="24"/>
        </w:rPr>
        <w:t xml:space="preserve">0 баллов - действие отсутствует, </w:t>
      </w:r>
      <w:proofErr w:type="gramStart"/>
      <w:r w:rsidRPr="004C57BC">
        <w:rPr>
          <w:rFonts w:ascii="Times New Roman" w:eastAsia="Times New Roman" w:hAnsi="Times New Roman" w:cs="Times New Roman"/>
          <w:sz w:val="24"/>
          <w:szCs w:val="24"/>
        </w:rPr>
        <w:t>обучающаяся</w:t>
      </w:r>
      <w:proofErr w:type="gramEnd"/>
      <w:r w:rsidRPr="004C57BC">
        <w:rPr>
          <w:rFonts w:ascii="Times New Roman" w:eastAsia="Times New Roman" w:hAnsi="Times New Roman" w:cs="Times New Roman"/>
          <w:sz w:val="24"/>
          <w:szCs w:val="24"/>
        </w:rPr>
        <w:t xml:space="preserve"> не понимает его смысла, не включается в процесс выполнения вместе с педагогом;</w:t>
      </w:r>
    </w:p>
    <w:p w:rsidR="004C57BC" w:rsidRPr="004C57BC" w:rsidRDefault="00CB1418" w:rsidP="004C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балл - </w:t>
      </w:r>
      <w:r w:rsidR="004C57BC" w:rsidRPr="004C57BC">
        <w:rPr>
          <w:rFonts w:ascii="Times New Roman" w:eastAsia="Times New Roman" w:hAnsi="Times New Roman" w:cs="Times New Roman"/>
          <w:sz w:val="24"/>
          <w:szCs w:val="24"/>
        </w:rPr>
        <w:t xml:space="preserve"> смысл действия понимает фрагментарно и выполняет задание с большим количеством ошибок,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4C57BC" w:rsidRPr="004C57BC" w:rsidRDefault="00CB1418" w:rsidP="004C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балл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4C57BC" w:rsidRPr="004C57BC">
        <w:rPr>
          <w:rFonts w:ascii="Times New Roman" w:eastAsia="Times New Roman" w:hAnsi="Times New Roman" w:cs="Times New Roman"/>
          <w:sz w:val="24"/>
          <w:szCs w:val="24"/>
        </w:rPr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</w:t>
      </w:r>
      <w:proofErr w:type="gramStart"/>
      <w:r w:rsidR="004C57BC" w:rsidRPr="004C57BC">
        <w:rPr>
          <w:rFonts w:ascii="Times New Roman" w:eastAsia="Times New Roman" w:hAnsi="Times New Roman" w:cs="Times New Roman"/>
          <w:sz w:val="24"/>
          <w:szCs w:val="24"/>
        </w:rPr>
        <w:t>способна</w:t>
      </w:r>
      <w:proofErr w:type="gramEnd"/>
      <w:r w:rsidR="004C57BC" w:rsidRPr="004C57BC">
        <w:rPr>
          <w:rFonts w:ascii="Times New Roman" w:eastAsia="Times New Roman" w:hAnsi="Times New Roman" w:cs="Times New Roman"/>
          <w:sz w:val="24"/>
          <w:szCs w:val="24"/>
        </w:rPr>
        <w:t xml:space="preserve"> выполнить его самостоятельно;</w:t>
      </w:r>
    </w:p>
    <w:p w:rsidR="004C57BC" w:rsidRPr="004C57BC" w:rsidRDefault="00CB1418" w:rsidP="004C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балла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="004C57BC" w:rsidRPr="004C57BC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4C57BC" w:rsidRPr="004C57BC" w:rsidRDefault="00CB1418" w:rsidP="004C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балла - </w:t>
      </w:r>
      <w:r w:rsidR="004C57BC" w:rsidRPr="004C57BC">
        <w:rPr>
          <w:rFonts w:ascii="Times New Roman" w:eastAsia="Times New Roman" w:hAnsi="Times New Roman" w:cs="Times New Roman"/>
          <w:sz w:val="24"/>
          <w:szCs w:val="24"/>
        </w:rPr>
        <w:t xml:space="preserve"> выполняет задание после первичной и дополнительной фронтальной инструкции с 1 - 2 незначительными ошибками. Хорошо использует незначительную помощь педагога;</w:t>
      </w:r>
    </w:p>
    <w:p w:rsidR="004C57BC" w:rsidRPr="004C57BC" w:rsidRDefault="00CB1418" w:rsidP="004C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баллов - </w:t>
      </w:r>
      <w:r w:rsidR="004C57BC" w:rsidRPr="004C57BC">
        <w:rPr>
          <w:rFonts w:ascii="Times New Roman" w:eastAsia="Times New Roman" w:hAnsi="Times New Roman" w:cs="Times New Roman"/>
          <w:sz w:val="24"/>
          <w:szCs w:val="24"/>
        </w:rPr>
        <w:t xml:space="preserve">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4C57BC" w:rsidRPr="004C57BC" w:rsidRDefault="004C57BC" w:rsidP="004C5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7BC">
        <w:rPr>
          <w:rFonts w:ascii="Times New Roman" w:eastAsia="Times New Roman" w:hAnsi="Times New Roman" w:cs="Times New Roman"/>
          <w:sz w:val="24"/>
          <w:szCs w:val="24"/>
        </w:rPr>
        <w:t>Результаты дают возможность получить объективную информацию об уровне усвоения знаний, умений и навыков в текущем году; запланировать индивидуальную работу с учащейся в дальнейшем обучении.</w:t>
      </w:r>
    </w:p>
    <w:p w:rsidR="004C57BC" w:rsidRPr="00F75CAD" w:rsidRDefault="004C57BC" w:rsidP="00614E72">
      <w:pPr>
        <w:pStyle w:val="c3c15"/>
        <w:spacing w:before="0" w:beforeAutospacing="0" w:after="0" w:afterAutospacing="0"/>
        <w:rPr>
          <w:rStyle w:val="c1"/>
          <w:b/>
          <w:color w:val="FF0000"/>
        </w:rPr>
      </w:pPr>
    </w:p>
    <w:p w:rsidR="00767F9D" w:rsidRPr="004361A6" w:rsidRDefault="00767F9D" w:rsidP="00767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A6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</w:t>
      </w:r>
    </w:p>
    <w:p w:rsidR="004361A6" w:rsidRDefault="004361A6" w:rsidP="004361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0E32F3">
        <w:rPr>
          <w:rFonts w:ascii="Times New Roman" w:hAnsi="Times New Roman" w:cs="Times New Roman"/>
          <w:sz w:val="24"/>
          <w:szCs w:val="24"/>
        </w:rPr>
        <w:t>предмета</w:t>
      </w:r>
      <w:r w:rsidR="00767F9D" w:rsidRPr="00767F9D">
        <w:rPr>
          <w:rFonts w:ascii="Times New Roman" w:hAnsi="Times New Roman" w:cs="Times New Roman"/>
          <w:sz w:val="24"/>
          <w:szCs w:val="24"/>
        </w:rPr>
        <w:t xml:space="preserve"> выделяются </w:t>
      </w:r>
      <w:r w:rsidR="00767F9D" w:rsidRPr="00767F9D">
        <w:rPr>
          <w:rFonts w:ascii="Times New Roman" w:hAnsi="Times New Roman" w:cs="Times New Roman"/>
          <w:b/>
          <w:i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A29" w:rsidRPr="00502A29" w:rsidRDefault="00502A29" w:rsidP="004361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A29">
        <w:rPr>
          <w:rFonts w:ascii="Times New Roman" w:hAnsi="Times New Roman" w:cs="Times New Roman"/>
          <w:b/>
          <w:i/>
          <w:sz w:val="24"/>
          <w:szCs w:val="24"/>
        </w:rPr>
        <w:t>Сезонные изменения в неживой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. Закрепление представлений о влиянии солнца на смену времён года. Наблюдение </w:t>
      </w:r>
      <w:r w:rsidR="00344C31">
        <w:rPr>
          <w:rFonts w:ascii="Times New Roman" w:hAnsi="Times New Roman" w:cs="Times New Roman"/>
          <w:sz w:val="24"/>
          <w:szCs w:val="24"/>
        </w:rPr>
        <w:t xml:space="preserve">за высотой солнца </w:t>
      </w:r>
      <w:r>
        <w:rPr>
          <w:rFonts w:ascii="Times New Roman" w:hAnsi="Times New Roman" w:cs="Times New Roman"/>
          <w:sz w:val="24"/>
          <w:szCs w:val="24"/>
        </w:rPr>
        <w:t xml:space="preserve">над горизонтом в разное время года: направление солнечных лучей, количество тепла и света. Изменение продолжительности дня и ночи. </w:t>
      </w:r>
    </w:p>
    <w:p w:rsidR="00502A29" w:rsidRDefault="00502A29" w:rsidP="004361A6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Восход, заход солнца.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– тёплый ветер.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Продолжение наблюдений за погодой их описание. Календарь. Знакомство с календарём. Название месяцев. </w:t>
      </w:r>
    </w:p>
    <w:p w:rsidR="00344C31" w:rsidRPr="00344C31" w:rsidRDefault="00344C31" w:rsidP="00344C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C31">
        <w:rPr>
          <w:rFonts w:ascii="Times New Roman" w:hAnsi="Times New Roman" w:cs="Times New Roman"/>
          <w:b/>
          <w:i/>
          <w:sz w:val="24"/>
          <w:szCs w:val="24"/>
        </w:rPr>
        <w:t>Растения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животные в разное время года. </w:t>
      </w:r>
      <w:r>
        <w:rPr>
          <w:rFonts w:ascii="Times New Roman" w:hAnsi="Times New Roman" w:cs="Times New Roman"/>
          <w:sz w:val="24"/>
          <w:szCs w:val="24"/>
        </w:rPr>
        <w:t xml:space="preserve">Наблюдение за растениями сада и леса в разное время года: яблоня, осина, липа, акация, орешник. Увядание и появление цветов и трав (медуница).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зимующие и перелётные: клёст, снегирь, соловей. Насекомые в осенний период. Домашние животные в разное время года. Лесные животные: мыши, змеи, лягушки. </w:t>
      </w:r>
    </w:p>
    <w:p w:rsidR="00344C31" w:rsidRDefault="00502A29" w:rsidP="00344C31">
      <w:pPr>
        <w:tabs>
          <w:tab w:val="left" w:pos="102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C31">
        <w:rPr>
          <w:rFonts w:ascii="Times New Roman" w:hAnsi="Times New Roman" w:cs="Times New Roman"/>
          <w:b/>
          <w:i/>
          <w:sz w:val="24"/>
          <w:szCs w:val="24"/>
        </w:rPr>
        <w:t>Сезонные работы в саду, огороде,</w:t>
      </w:r>
      <w:r w:rsidR="00344C31">
        <w:rPr>
          <w:rFonts w:ascii="Times New Roman" w:hAnsi="Times New Roman" w:cs="Times New Roman"/>
          <w:b/>
          <w:i/>
          <w:sz w:val="24"/>
          <w:szCs w:val="24"/>
        </w:rPr>
        <w:t xml:space="preserve"> труд людей в разное время года. </w:t>
      </w:r>
    </w:p>
    <w:p w:rsidR="00502A29" w:rsidRPr="00344C31" w:rsidRDefault="00344C31" w:rsidP="00344C31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31">
        <w:rPr>
          <w:rFonts w:ascii="Times New Roman" w:hAnsi="Times New Roman" w:cs="Times New Roman"/>
          <w:sz w:val="24"/>
          <w:szCs w:val="24"/>
          <w:u w:val="single"/>
        </w:rPr>
        <w:t>Неживая природа</w:t>
      </w:r>
      <w:r w:rsidRPr="00344C3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Воздух и его значение в жизни растений, животных, человека. Термометр (элементарные представления). Измерение температуры воздуха. Ветер. Стороны горизонта: север, юг, запад, восток. Направление ветра. </w:t>
      </w:r>
    </w:p>
    <w:p w:rsidR="00344C31" w:rsidRPr="0034094F" w:rsidRDefault="00344C31" w:rsidP="00344C31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4F">
        <w:rPr>
          <w:rFonts w:ascii="Times New Roman" w:hAnsi="Times New Roman" w:cs="Times New Roman"/>
          <w:sz w:val="24"/>
          <w:szCs w:val="24"/>
          <w:u w:val="single"/>
        </w:rPr>
        <w:t>Живая природа.</w:t>
      </w:r>
    </w:p>
    <w:p w:rsidR="00502A29" w:rsidRDefault="00344C31" w:rsidP="00344C31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31">
        <w:rPr>
          <w:rFonts w:ascii="Times New Roman" w:hAnsi="Times New Roman" w:cs="Times New Roman"/>
          <w:i/>
          <w:sz w:val="24"/>
          <w:szCs w:val="24"/>
        </w:rPr>
        <w:t>Растения</w:t>
      </w:r>
      <w:r>
        <w:rPr>
          <w:rFonts w:ascii="Times New Roman" w:hAnsi="Times New Roman" w:cs="Times New Roman"/>
          <w:sz w:val="24"/>
          <w:szCs w:val="24"/>
        </w:rPr>
        <w:t xml:space="preserve">. Сравнение и распознавание растений по их признакам: деревья, кустарники, травы. Части растений: корень, стебель (ствол), ветки, почки, листья, цветы. Растения сада. Фруктовые деревья (2-3 названия); ягодные кустарники (2-3 названия). Внешний вид, распознавание. Плоды. Ягоды. </w:t>
      </w:r>
      <w:r w:rsidR="0034094F">
        <w:rPr>
          <w:rFonts w:ascii="Times New Roman" w:hAnsi="Times New Roman" w:cs="Times New Roman"/>
          <w:sz w:val="24"/>
          <w:szCs w:val="24"/>
        </w:rPr>
        <w:t xml:space="preserve">Лес. Растения леса. Деревья хвойные и лиственные, кустарники. Семена. Орехи. Лесные ягоды. Ягоды съедобные и несъедобные. Грибы. Грибы съедобные и несъедобные. Травы полезные, травы опасные. </w:t>
      </w:r>
    </w:p>
    <w:p w:rsidR="0034094F" w:rsidRDefault="0034094F" w:rsidP="00344C31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Животные.</w:t>
      </w:r>
      <w:r>
        <w:rPr>
          <w:rFonts w:ascii="Times New Roman" w:hAnsi="Times New Roman" w:cs="Times New Roman"/>
          <w:sz w:val="24"/>
          <w:szCs w:val="24"/>
        </w:rPr>
        <w:t xml:space="preserve"> Дикие обитатели леса: кабан, лось, заяц. Внешний вид, питание, повадки, образ жизни, детёныши. Приспособление диких животных к природным условиям. Домашние животные: свинья, корова кролик. Внешний вид, питание, детёныши. Уход за домашними животными.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диких и домашних животных. Сходство и отличие. Кабан – свинья, заяц – кролик. Птицы. Внешний вид, питание, повадки, образ жизни. Строение гнёзд, забота о потомстве. Птицы перелётные и зимующие: ласточка, дрозд, галка, дятел. Хищные птицы: ястреб, коршун. Певчие птицы: соловей, жаворонок. </w:t>
      </w:r>
    </w:p>
    <w:p w:rsidR="0034094F" w:rsidRDefault="0034094F" w:rsidP="00344C31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Дыхание человека. Элементарные представления о строении и работе лёгких. Температура тела человека. Градусник и его назначение. Профилактика простудных заболеваний. Сердце, кровь. Элементарные представления о строении и работе сердца. Пульс. Окружающая среда и здоровье человека. Питание человека. Употребление в пи</w:t>
      </w:r>
      <w:r w:rsidR="00A127D7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у овощей, фруктов, молочных продуктов, мяса. Приготовление и хранение пищи. Профилактика пищевых отравлений.</w:t>
      </w:r>
    </w:p>
    <w:p w:rsidR="00212F09" w:rsidRDefault="00212F09" w:rsidP="00344C31">
      <w:pPr>
        <w:tabs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E3" w:rsidRDefault="00A127D7" w:rsidP="004361A6">
      <w:pPr>
        <w:spacing w:after="0" w:line="240" w:lineRule="auto"/>
        <w:ind w:right="1081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D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C2AD2" w:rsidRPr="00AA15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361A6" w:rsidRPr="00AA15A1" w:rsidRDefault="004361A6" w:rsidP="004361A6">
      <w:pPr>
        <w:spacing w:after="0" w:line="240" w:lineRule="auto"/>
        <w:ind w:right="1081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781"/>
        <w:gridCol w:w="3119"/>
      </w:tblGrid>
      <w:tr w:rsidR="005B365A" w:rsidRPr="002A6C40" w:rsidTr="005B365A">
        <w:trPr>
          <w:cantSplit/>
          <w:trHeight w:val="811"/>
        </w:trPr>
        <w:tc>
          <w:tcPr>
            <w:tcW w:w="708" w:type="dxa"/>
          </w:tcPr>
          <w:p w:rsidR="005B365A" w:rsidRPr="005430D1" w:rsidRDefault="005B365A" w:rsidP="004361A6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B365A" w:rsidRPr="005430D1" w:rsidRDefault="005B365A" w:rsidP="004361A6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3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543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2F"/>
            </w:r>
            <w:proofErr w:type="spellStart"/>
            <w:proofErr w:type="gramStart"/>
            <w:r w:rsidRPr="00543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781" w:type="dxa"/>
          </w:tcPr>
          <w:p w:rsidR="005B365A" w:rsidRPr="005430D1" w:rsidRDefault="005B365A" w:rsidP="004361A6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Раздел, тема урока</w:t>
            </w:r>
          </w:p>
        </w:tc>
        <w:tc>
          <w:tcPr>
            <w:tcW w:w="3119" w:type="dxa"/>
          </w:tcPr>
          <w:p w:rsidR="005B365A" w:rsidRPr="005430D1" w:rsidRDefault="005B365A" w:rsidP="004361A6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5B365A" w:rsidRPr="005430D1" w:rsidRDefault="005B365A" w:rsidP="004361A6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Осень.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людей осенью.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  <w:tcBorders>
              <w:top w:val="single" w:sz="4" w:space="0" w:color="auto"/>
            </w:tcBorders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осенью.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Зима.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людей зимой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животные </w:t>
            </w: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Весна.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людей весной.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животные весной</w:t>
            </w: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Лето.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людей летом.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животные </w:t>
            </w: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в разные времена года.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 и закат солнца.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воздуха. Термометр.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ветра.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 растений. 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proofErr w:type="spellStart"/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орень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стебель, листья, цветы.. 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4C5A9E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</w:tcPr>
          <w:p w:rsidR="005B365A" w:rsidRPr="00345974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сада. Фруктовые деревья. Ягодные кустарники.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</w:tcPr>
          <w:p w:rsidR="005B365A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Лес. </w:t>
            </w: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хвойные и лиственные.</w:t>
            </w:r>
          </w:p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и семена.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ягоды. Ягоды съедобные и несъедобные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Грибы. Грибы съедобные и несъедобные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 полезные и опасные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лось, кабан, заяц.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диких животных к условиям природы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животные: корова, свинья, кролик. 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диких и домашних животных. 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Птицы. Внешний вид, питание, </w:t>
            </w:r>
            <w:r w:rsidRPr="00E07A5D">
              <w:rPr>
                <w:rFonts w:ascii="Times New Roman" w:hAnsi="Times New Roman" w:cs="Times New Roman"/>
                <w:sz w:val="24"/>
                <w:szCs w:val="24"/>
              </w:rPr>
              <w:t xml:space="preserve">повадки, образ жизни. 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Перелётные и зимующие птицы.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Хищные  и певчие птицы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дыхания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Сердце. Пульс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1" w:type="dxa"/>
          </w:tcPr>
          <w:p w:rsidR="005B365A" w:rsidRPr="00E07A5D" w:rsidRDefault="005B365A" w:rsidP="004C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и хранение пищи.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65A" w:rsidRPr="002A6C40" w:rsidTr="005B365A">
        <w:trPr>
          <w:trHeight w:val="283"/>
        </w:trPr>
        <w:tc>
          <w:tcPr>
            <w:tcW w:w="708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1" w:type="dxa"/>
          </w:tcPr>
          <w:p w:rsidR="005B365A" w:rsidRPr="00630908" w:rsidRDefault="005B365A" w:rsidP="004C57BC">
            <w:pPr>
              <w:tabs>
                <w:tab w:val="left" w:pos="27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Растения сада, 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365A" w:rsidRPr="00630908" w:rsidRDefault="005B365A" w:rsidP="004C57BC">
            <w:pPr>
              <w:tabs>
                <w:tab w:val="left" w:pos="27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 и повадки животных, птиц. Сезонные изменения в живой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неживой</w:t>
            </w:r>
            <w:r w:rsidRP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природе.</w:t>
            </w:r>
          </w:p>
        </w:tc>
        <w:tc>
          <w:tcPr>
            <w:tcW w:w="3119" w:type="dxa"/>
          </w:tcPr>
          <w:p w:rsidR="005B365A" w:rsidRPr="002A6C40" w:rsidRDefault="005B365A" w:rsidP="004C57BC">
            <w:pPr>
              <w:tabs>
                <w:tab w:val="center" w:pos="-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7BE3" w:rsidRDefault="001A7BE3" w:rsidP="004361A6">
      <w:pPr>
        <w:spacing w:line="240" w:lineRule="auto"/>
        <w:ind w:right="1081"/>
        <w:rPr>
          <w:rFonts w:ascii="Times New Roman" w:hAnsi="Times New Roman" w:cs="Times New Roman"/>
          <w:b/>
          <w:sz w:val="24"/>
          <w:szCs w:val="24"/>
        </w:rPr>
      </w:pPr>
    </w:p>
    <w:p w:rsidR="008A3FAA" w:rsidRPr="004361A6" w:rsidRDefault="008A3FAA" w:rsidP="008A3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1A6">
        <w:rPr>
          <w:rFonts w:ascii="Times New Roman" w:hAnsi="Times New Roman" w:cs="Times New Roman"/>
          <w:b/>
          <w:sz w:val="24"/>
          <w:szCs w:val="24"/>
        </w:rPr>
        <w:t>7. Учебно-методическое обеспечение</w:t>
      </w:r>
    </w:p>
    <w:p w:rsidR="008A3FAA" w:rsidRPr="008A3FAA" w:rsidRDefault="008A3FAA" w:rsidP="008A3FAA">
      <w:pPr>
        <w:numPr>
          <w:ilvl w:val="0"/>
          <w:numId w:val="2"/>
        </w:numPr>
        <w:tabs>
          <w:tab w:val="clear" w:pos="786"/>
          <w:tab w:val="num" w:pos="-6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8A3FAA">
        <w:rPr>
          <w:rFonts w:ascii="Times New Roman" w:hAnsi="Times New Roman" w:cs="Times New Roman"/>
          <w:sz w:val="24"/>
          <w:u w:val="single"/>
        </w:rPr>
        <w:lastRenderedPageBreak/>
        <w:t>Учебная литература</w:t>
      </w:r>
    </w:p>
    <w:p w:rsidR="008A3FAA" w:rsidRPr="00292E15" w:rsidRDefault="008A3FAA" w:rsidP="00552A8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92E15">
        <w:rPr>
          <w:rFonts w:ascii="Times New Roman" w:hAnsi="Times New Roman" w:cs="Times New Roman"/>
          <w:sz w:val="24"/>
        </w:rPr>
        <w:t>Учебник «Мир природы и человека», автор</w:t>
      </w:r>
      <w:r w:rsidR="00292E15" w:rsidRPr="00292E15">
        <w:rPr>
          <w:rFonts w:ascii="Times New Roman" w:hAnsi="Times New Roman" w:cs="Times New Roman"/>
          <w:sz w:val="24"/>
        </w:rPr>
        <w:t>ы-составители</w:t>
      </w:r>
      <w:r w:rsidRPr="00292E15">
        <w:rPr>
          <w:rFonts w:ascii="Times New Roman" w:hAnsi="Times New Roman" w:cs="Times New Roman"/>
          <w:sz w:val="24"/>
          <w:szCs w:val="24"/>
        </w:rPr>
        <w:t xml:space="preserve">, </w:t>
      </w:r>
      <w:r w:rsidR="00292E15" w:rsidRPr="00292E15">
        <w:rPr>
          <w:rFonts w:ascii="Times New Roman" w:hAnsi="Times New Roman" w:cs="Times New Roman"/>
          <w:sz w:val="24"/>
          <w:szCs w:val="24"/>
        </w:rPr>
        <w:t xml:space="preserve">Н.Б. Матвеева, И.А. </w:t>
      </w:r>
      <w:proofErr w:type="spellStart"/>
      <w:r w:rsidR="00292E15" w:rsidRPr="00292E15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="00292E15" w:rsidRPr="00292E15">
        <w:rPr>
          <w:rFonts w:ascii="Times New Roman" w:hAnsi="Times New Roman" w:cs="Times New Roman"/>
          <w:sz w:val="24"/>
          <w:szCs w:val="24"/>
        </w:rPr>
        <w:t xml:space="preserve">, М.А. Попова, Т.О. </w:t>
      </w:r>
      <w:proofErr w:type="spellStart"/>
      <w:r w:rsidR="00292E15" w:rsidRPr="00292E15"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 w:rsidR="00292E15" w:rsidRPr="00292E15">
        <w:rPr>
          <w:rFonts w:ascii="Times New Roman" w:hAnsi="Times New Roman" w:cs="Times New Roman"/>
          <w:sz w:val="24"/>
          <w:szCs w:val="24"/>
        </w:rPr>
        <w:t xml:space="preserve">, </w:t>
      </w:r>
      <w:r w:rsidRPr="00292E15">
        <w:rPr>
          <w:rFonts w:ascii="Times New Roman" w:hAnsi="Times New Roman" w:cs="Times New Roman"/>
          <w:sz w:val="24"/>
          <w:szCs w:val="24"/>
        </w:rPr>
        <w:t>«Просвеще</w:t>
      </w:r>
      <w:r w:rsidR="00292E15" w:rsidRPr="00292E15">
        <w:rPr>
          <w:rFonts w:ascii="Times New Roman" w:hAnsi="Times New Roman" w:cs="Times New Roman"/>
          <w:sz w:val="24"/>
          <w:szCs w:val="24"/>
        </w:rPr>
        <w:t>ние</w:t>
      </w:r>
      <w:r w:rsidR="004361A6">
        <w:rPr>
          <w:rFonts w:ascii="Times New Roman" w:hAnsi="Times New Roman" w:cs="Times New Roman"/>
          <w:sz w:val="24"/>
        </w:rPr>
        <w:t xml:space="preserve">», Москва, </w:t>
      </w:r>
      <w:r w:rsidR="00367958">
        <w:rPr>
          <w:rFonts w:ascii="Times New Roman" w:hAnsi="Times New Roman" w:cs="Times New Roman"/>
          <w:sz w:val="24"/>
        </w:rPr>
        <w:t>2021</w:t>
      </w:r>
      <w:r w:rsidRPr="00292E15">
        <w:rPr>
          <w:rFonts w:ascii="Times New Roman" w:hAnsi="Times New Roman" w:cs="Times New Roman"/>
          <w:sz w:val="24"/>
        </w:rPr>
        <w:t xml:space="preserve">г.  </w:t>
      </w:r>
    </w:p>
    <w:p w:rsidR="008A3FAA" w:rsidRPr="008A3FAA" w:rsidRDefault="008A3FAA" w:rsidP="008A3FAA">
      <w:pPr>
        <w:numPr>
          <w:ilvl w:val="0"/>
          <w:numId w:val="2"/>
        </w:numPr>
        <w:tabs>
          <w:tab w:val="clear" w:pos="786"/>
          <w:tab w:val="num" w:pos="-6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8A3FAA">
        <w:rPr>
          <w:rFonts w:ascii="Times New Roman" w:hAnsi="Times New Roman" w:cs="Times New Roman"/>
          <w:sz w:val="24"/>
          <w:u w:val="single"/>
        </w:rPr>
        <w:t>Научно-методическая литература</w:t>
      </w:r>
    </w:p>
    <w:p w:rsidR="008A3FAA" w:rsidRPr="00552A87" w:rsidRDefault="008A3FAA" w:rsidP="00552A8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2A87">
        <w:rPr>
          <w:rFonts w:ascii="Times New Roman" w:hAnsi="Times New Roman" w:cs="Times New Roman"/>
          <w:sz w:val="24"/>
        </w:rPr>
        <w:t xml:space="preserve">Программа </w:t>
      </w:r>
      <w:r w:rsidR="00367958">
        <w:rPr>
          <w:rFonts w:ascii="Times New Roman" w:hAnsi="Times New Roman" w:cs="Times New Roman"/>
          <w:sz w:val="24"/>
        </w:rPr>
        <w:t xml:space="preserve">для </w:t>
      </w:r>
      <w:r w:rsidRPr="00552A87">
        <w:rPr>
          <w:rFonts w:ascii="Times New Roman" w:hAnsi="Times New Roman" w:cs="Times New Roman"/>
          <w:sz w:val="24"/>
        </w:rPr>
        <w:t xml:space="preserve">специальных (коррекционных) образовательных учреждений </w:t>
      </w:r>
      <w:r w:rsidRPr="00552A87">
        <w:rPr>
          <w:rFonts w:ascii="Times New Roman" w:hAnsi="Times New Roman" w:cs="Times New Roman"/>
          <w:sz w:val="24"/>
          <w:lang w:val="en-US"/>
        </w:rPr>
        <w:t>VIII</w:t>
      </w:r>
      <w:r w:rsidRPr="00552A87">
        <w:rPr>
          <w:rFonts w:ascii="Times New Roman" w:hAnsi="Times New Roman" w:cs="Times New Roman"/>
          <w:sz w:val="24"/>
        </w:rPr>
        <w:t xml:space="preserve"> вида: 0</w:t>
      </w:r>
      <w:r w:rsidR="004361A6">
        <w:rPr>
          <w:rFonts w:ascii="Times New Roman" w:hAnsi="Times New Roman" w:cs="Times New Roman"/>
          <w:sz w:val="24"/>
        </w:rPr>
        <w:t xml:space="preserve"> – 4 классы/ под редакцией И.М. </w:t>
      </w:r>
      <w:proofErr w:type="spellStart"/>
      <w:r w:rsidRPr="00552A87">
        <w:rPr>
          <w:rFonts w:ascii="Times New Roman" w:hAnsi="Times New Roman" w:cs="Times New Roman"/>
          <w:sz w:val="24"/>
        </w:rPr>
        <w:t>Бгажноковой</w:t>
      </w:r>
      <w:proofErr w:type="spellEnd"/>
      <w:r w:rsidRPr="00552A87">
        <w:rPr>
          <w:rFonts w:ascii="Times New Roman" w:hAnsi="Times New Roman" w:cs="Times New Roman"/>
          <w:sz w:val="24"/>
        </w:rPr>
        <w:t>, филиал издательства «Просвещение», Санкт-Петербург, 2013г.</w:t>
      </w:r>
    </w:p>
    <w:p w:rsidR="0023675B" w:rsidRPr="00552A87" w:rsidRDefault="008A3FAA" w:rsidP="00552A8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2A87">
        <w:rPr>
          <w:rFonts w:ascii="Times New Roman" w:hAnsi="Times New Roman" w:cs="Times New Roman"/>
          <w:sz w:val="24"/>
        </w:rPr>
        <w:t>Интернет ресурсы</w:t>
      </w:r>
    </w:p>
    <w:p w:rsidR="000E32F3" w:rsidRDefault="000E32F3" w:rsidP="000E32F3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6C89" w:rsidRPr="004B44B3" w:rsidRDefault="004B44B3" w:rsidP="000E32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44B3">
        <w:rPr>
          <w:rFonts w:ascii="Times New Roman" w:hAnsi="Times New Roman" w:cs="Times New Roman"/>
          <w:b/>
          <w:sz w:val="24"/>
          <w:szCs w:val="28"/>
        </w:rPr>
        <w:t xml:space="preserve">8. </w:t>
      </w:r>
      <w:r w:rsidR="00396C89" w:rsidRPr="004B44B3">
        <w:rPr>
          <w:rFonts w:ascii="Times New Roman" w:hAnsi="Times New Roman" w:cs="Times New Roman"/>
          <w:b/>
          <w:sz w:val="24"/>
          <w:szCs w:val="28"/>
        </w:rPr>
        <w:t>Материально-техническое обеспечение</w:t>
      </w:r>
    </w:p>
    <w:p w:rsidR="00396C89" w:rsidRPr="004361A6" w:rsidRDefault="00396C89" w:rsidP="00E524E6">
      <w:pPr>
        <w:pStyle w:val="a5"/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1A6">
        <w:rPr>
          <w:rFonts w:ascii="Times New Roman" w:hAnsi="Times New Roman" w:cs="Times New Roman"/>
          <w:b/>
          <w:sz w:val="24"/>
          <w:szCs w:val="24"/>
        </w:rPr>
        <w:tab/>
      </w:r>
    </w:p>
    <w:p w:rsidR="00396C89" w:rsidRPr="004361A6" w:rsidRDefault="00396C89" w:rsidP="000E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  <w:u w:val="single"/>
        </w:rPr>
        <w:t>Демонстрационные и печатные пособия</w:t>
      </w:r>
      <w:r w:rsidR="000E32F3" w:rsidRPr="004361A6">
        <w:rPr>
          <w:rFonts w:ascii="Times New Roman" w:hAnsi="Times New Roman" w:cs="Times New Roman"/>
          <w:sz w:val="24"/>
          <w:szCs w:val="24"/>
        </w:rPr>
        <w:tab/>
      </w:r>
      <w:r w:rsidR="000E32F3" w:rsidRPr="004361A6">
        <w:rPr>
          <w:rFonts w:ascii="Times New Roman" w:hAnsi="Times New Roman" w:cs="Times New Roman"/>
          <w:sz w:val="24"/>
          <w:szCs w:val="24"/>
        </w:rPr>
        <w:tab/>
      </w:r>
      <w:r w:rsidR="000E32F3" w:rsidRPr="004361A6">
        <w:rPr>
          <w:rFonts w:ascii="Times New Roman" w:hAnsi="Times New Roman" w:cs="Times New Roman"/>
          <w:sz w:val="24"/>
          <w:szCs w:val="24"/>
        </w:rPr>
        <w:tab/>
      </w:r>
      <w:r w:rsidR="000E32F3" w:rsidRPr="004361A6">
        <w:rPr>
          <w:rFonts w:ascii="Times New Roman" w:hAnsi="Times New Roman" w:cs="Times New Roman"/>
          <w:sz w:val="24"/>
          <w:szCs w:val="24"/>
        </w:rPr>
        <w:tab/>
      </w:r>
      <w:r w:rsidR="000E32F3" w:rsidRPr="004361A6">
        <w:rPr>
          <w:rFonts w:ascii="Times New Roman" w:hAnsi="Times New Roman" w:cs="Times New Roman"/>
          <w:sz w:val="24"/>
          <w:szCs w:val="24"/>
        </w:rPr>
        <w:tab/>
      </w:r>
      <w:r w:rsidR="000E32F3" w:rsidRPr="004361A6">
        <w:rPr>
          <w:rFonts w:ascii="Times New Roman" w:hAnsi="Times New Roman" w:cs="Times New Roman"/>
          <w:sz w:val="24"/>
          <w:szCs w:val="24"/>
        </w:rPr>
        <w:tab/>
      </w:r>
      <w:r w:rsidR="000E32F3" w:rsidRPr="004361A6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</w:t>
      </w:r>
    </w:p>
    <w:p w:rsidR="00396C89" w:rsidRPr="004361A6" w:rsidRDefault="00396C89" w:rsidP="000E32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- Предметные картинки в соответствии с тематикой произведений</w:t>
      </w:r>
      <w:r w:rsidR="00212F09" w:rsidRPr="004361A6">
        <w:rPr>
          <w:rFonts w:ascii="Times New Roman" w:hAnsi="Times New Roman" w:cs="Times New Roman"/>
          <w:sz w:val="24"/>
          <w:szCs w:val="24"/>
        </w:rPr>
        <w:tab/>
      </w:r>
      <w:r w:rsidR="00212F09" w:rsidRPr="004361A6">
        <w:rPr>
          <w:rFonts w:ascii="Times New Roman" w:hAnsi="Times New Roman" w:cs="Times New Roman"/>
          <w:sz w:val="24"/>
          <w:szCs w:val="24"/>
        </w:rPr>
        <w:tab/>
      </w:r>
      <w:r w:rsidR="00212F09" w:rsidRPr="004361A6">
        <w:rPr>
          <w:rFonts w:ascii="Times New Roman" w:hAnsi="Times New Roman" w:cs="Times New Roman"/>
          <w:sz w:val="24"/>
          <w:szCs w:val="24"/>
        </w:rPr>
        <w:tab/>
      </w:r>
      <w:r w:rsidR="000E32F3" w:rsidRPr="004361A6">
        <w:rPr>
          <w:rFonts w:ascii="Times New Roman" w:hAnsi="Times New Roman" w:cs="Times New Roman"/>
          <w:sz w:val="24"/>
          <w:szCs w:val="24"/>
        </w:rPr>
        <w:t>- Ноутбук</w:t>
      </w:r>
    </w:p>
    <w:p w:rsidR="00396C89" w:rsidRPr="004361A6" w:rsidRDefault="00396C89" w:rsidP="000E32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- Сюжетные картинки в соответствии с тематикой произведений</w:t>
      </w:r>
      <w:r w:rsidRPr="004361A6">
        <w:rPr>
          <w:rFonts w:ascii="Times New Roman" w:hAnsi="Times New Roman" w:cs="Times New Roman"/>
          <w:sz w:val="24"/>
          <w:szCs w:val="24"/>
        </w:rPr>
        <w:tab/>
      </w:r>
      <w:r w:rsidR="00212F09" w:rsidRPr="004361A6">
        <w:rPr>
          <w:rFonts w:ascii="Times New Roman" w:hAnsi="Times New Roman" w:cs="Times New Roman"/>
          <w:sz w:val="24"/>
          <w:szCs w:val="24"/>
        </w:rPr>
        <w:tab/>
      </w:r>
      <w:r w:rsidR="00212F09" w:rsidRPr="004361A6">
        <w:rPr>
          <w:rFonts w:ascii="Times New Roman" w:hAnsi="Times New Roman" w:cs="Times New Roman"/>
          <w:sz w:val="24"/>
          <w:szCs w:val="24"/>
        </w:rPr>
        <w:tab/>
      </w:r>
      <w:r w:rsidR="000E32F3" w:rsidRPr="004361A6">
        <w:rPr>
          <w:rFonts w:ascii="Times New Roman" w:hAnsi="Times New Roman" w:cs="Times New Roman"/>
          <w:sz w:val="24"/>
          <w:szCs w:val="24"/>
        </w:rPr>
        <w:t>- Принтер-ксерокс</w:t>
      </w:r>
    </w:p>
    <w:p w:rsidR="00396C89" w:rsidRPr="004361A6" w:rsidRDefault="00396C89" w:rsidP="000E32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- Слова для словарной работы</w:t>
      </w:r>
    </w:p>
    <w:p w:rsidR="00F601D3" w:rsidRDefault="000E32F3" w:rsidP="000E32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 xml:space="preserve">- </w:t>
      </w:r>
      <w:r w:rsidR="00396C89" w:rsidRPr="004361A6">
        <w:rPr>
          <w:rFonts w:ascii="Times New Roman" w:hAnsi="Times New Roman" w:cs="Times New Roman"/>
          <w:sz w:val="24"/>
          <w:szCs w:val="24"/>
        </w:rPr>
        <w:t xml:space="preserve">Плакаты: </w:t>
      </w:r>
    </w:p>
    <w:p w:rsidR="000E32F3" w:rsidRPr="004361A6" w:rsidRDefault="00396C89" w:rsidP="00F601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«</w:t>
      </w:r>
      <w:r w:rsidR="006E0C4E" w:rsidRPr="004361A6">
        <w:rPr>
          <w:rFonts w:ascii="Times New Roman" w:hAnsi="Times New Roman" w:cs="Times New Roman"/>
          <w:sz w:val="24"/>
          <w:szCs w:val="24"/>
        </w:rPr>
        <w:t>Времена года»</w:t>
      </w:r>
    </w:p>
    <w:p w:rsidR="000E32F3" w:rsidRPr="004361A6" w:rsidRDefault="006E0C4E" w:rsidP="00F601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«Дикие животные»</w:t>
      </w:r>
    </w:p>
    <w:p w:rsidR="006E0C4E" w:rsidRPr="004361A6" w:rsidRDefault="006E0C4E" w:rsidP="00F601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«Домашние животные»</w:t>
      </w:r>
    </w:p>
    <w:p w:rsidR="006E0C4E" w:rsidRPr="004361A6" w:rsidRDefault="006E0C4E" w:rsidP="00F601D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«Части растений»</w:t>
      </w:r>
    </w:p>
    <w:p w:rsidR="006E0C4E" w:rsidRPr="004361A6" w:rsidRDefault="006E0C4E" w:rsidP="000E32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- Муляжи</w:t>
      </w:r>
    </w:p>
    <w:p w:rsidR="006E0C4E" w:rsidRPr="004361A6" w:rsidRDefault="006E0C4E" w:rsidP="000E32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- Календарь</w:t>
      </w:r>
    </w:p>
    <w:p w:rsidR="006E0C4E" w:rsidRPr="004361A6" w:rsidRDefault="006E0C4E" w:rsidP="000E32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61A6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</w:p>
    <w:p w:rsidR="00396C89" w:rsidRPr="004361A6" w:rsidRDefault="00E524E6" w:rsidP="007621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61A6">
        <w:rPr>
          <w:rFonts w:ascii="Times New Roman" w:hAnsi="Times New Roman" w:cs="Times New Roman"/>
          <w:sz w:val="24"/>
          <w:szCs w:val="24"/>
        </w:rPr>
        <w:t>- Памятки</w:t>
      </w:r>
    </w:p>
    <w:p w:rsidR="004361A6" w:rsidRPr="004361A6" w:rsidRDefault="004361A6" w:rsidP="007621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361A6" w:rsidRDefault="004361A6" w:rsidP="0076211D">
      <w:pPr>
        <w:spacing w:after="0" w:line="240" w:lineRule="auto"/>
        <w:ind w:left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BA680F" w:rsidRPr="002163B4" w:rsidRDefault="00BA680F" w:rsidP="00BA680F">
      <w:pPr>
        <w:jc w:val="both"/>
        <w:rPr>
          <w:szCs w:val="28"/>
        </w:rPr>
      </w:pPr>
    </w:p>
    <w:p w:rsidR="004361A6" w:rsidRDefault="004361A6" w:rsidP="0076211D">
      <w:pPr>
        <w:spacing w:after="0" w:line="240" w:lineRule="auto"/>
        <w:ind w:left="708"/>
        <w:jc w:val="both"/>
        <w:rPr>
          <w:rFonts w:ascii="Times New Roman" w:hAnsi="Times New Roman" w:cs="Times New Roman"/>
          <w:szCs w:val="28"/>
        </w:rPr>
      </w:pPr>
    </w:p>
    <w:sectPr w:rsidR="004361A6" w:rsidSect="00A13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>
    <w:nsid w:val="1DC848CD"/>
    <w:multiLevelType w:val="hybridMultilevel"/>
    <w:tmpl w:val="3FE24190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9960DA"/>
    <w:multiLevelType w:val="hybridMultilevel"/>
    <w:tmpl w:val="952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2F24"/>
    <w:multiLevelType w:val="hybridMultilevel"/>
    <w:tmpl w:val="1CF89AF0"/>
    <w:lvl w:ilvl="0" w:tplc="D5188CD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B062A"/>
    <w:multiLevelType w:val="hybridMultilevel"/>
    <w:tmpl w:val="6654FC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2D8874B0"/>
    <w:multiLevelType w:val="hybridMultilevel"/>
    <w:tmpl w:val="864C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8ED711C"/>
    <w:multiLevelType w:val="hybridMultilevel"/>
    <w:tmpl w:val="18585F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96C20"/>
    <w:multiLevelType w:val="hybridMultilevel"/>
    <w:tmpl w:val="FB9A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4655B"/>
    <w:multiLevelType w:val="hybridMultilevel"/>
    <w:tmpl w:val="5F8C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764E00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9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6B8"/>
    <w:rsid w:val="0001644F"/>
    <w:rsid w:val="00022377"/>
    <w:rsid w:val="000E32F3"/>
    <w:rsid w:val="001402C7"/>
    <w:rsid w:val="00146B16"/>
    <w:rsid w:val="0016634C"/>
    <w:rsid w:val="001A7BE3"/>
    <w:rsid w:val="00212F09"/>
    <w:rsid w:val="00231406"/>
    <w:rsid w:val="0023675B"/>
    <w:rsid w:val="00253FD4"/>
    <w:rsid w:val="00292E15"/>
    <w:rsid w:val="002A6D94"/>
    <w:rsid w:val="002B5045"/>
    <w:rsid w:val="002F042F"/>
    <w:rsid w:val="002F26BB"/>
    <w:rsid w:val="0034094F"/>
    <w:rsid w:val="00344C31"/>
    <w:rsid w:val="00345974"/>
    <w:rsid w:val="00367958"/>
    <w:rsid w:val="00385B15"/>
    <w:rsid w:val="00396C89"/>
    <w:rsid w:val="003E053D"/>
    <w:rsid w:val="004361A6"/>
    <w:rsid w:val="0044341D"/>
    <w:rsid w:val="004B14EB"/>
    <w:rsid w:val="004B44B3"/>
    <w:rsid w:val="004C57BC"/>
    <w:rsid w:val="00502A29"/>
    <w:rsid w:val="0051338E"/>
    <w:rsid w:val="005420A9"/>
    <w:rsid w:val="00552A87"/>
    <w:rsid w:val="00556E8D"/>
    <w:rsid w:val="00583565"/>
    <w:rsid w:val="00583659"/>
    <w:rsid w:val="00596ADD"/>
    <w:rsid w:val="005B365A"/>
    <w:rsid w:val="005E2616"/>
    <w:rsid w:val="00614E72"/>
    <w:rsid w:val="00615995"/>
    <w:rsid w:val="00641960"/>
    <w:rsid w:val="00681836"/>
    <w:rsid w:val="006A6D66"/>
    <w:rsid w:val="006D2979"/>
    <w:rsid w:val="006D495F"/>
    <w:rsid w:val="006E0C4E"/>
    <w:rsid w:val="007336B8"/>
    <w:rsid w:val="0076211D"/>
    <w:rsid w:val="00767F9D"/>
    <w:rsid w:val="0077723F"/>
    <w:rsid w:val="00817AF4"/>
    <w:rsid w:val="0082422A"/>
    <w:rsid w:val="00844C94"/>
    <w:rsid w:val="008A3FAA"/>
    <w:rsid w:val="008B7DCD"/>
    <w:rsid w:val="008C19EB"/>
    <w:rsid w:val="008C2AD2"/>
    <w:rsid w:val="00930EAE"/>
    <w:rsid w:val="009516CD"/>
    <w:rsid w:val="009D0A06"/>
    <w:rsid w:val="00A127D7"/>
    <w:rsid w:val="00A139C7"/>
    <w:rsid w:val="00A260B7"/>
    <w:rsid w:val="00A341E0"/>
    <w:rsid w:val="00A74A2B"/>
    <w:rsid w:val="00A7591C"/>
    <w:rsid w:val="00B144D7"/>
    <w:rsid w:val="00B214CF"/>
    <w:rsid w:val="00B2433D"/>
    <w:rsid w:val="00B62E73"/>
    <w:rsid w:val="00B650F1"/>
    <w:rsid w:val="00B94721"/>
    <w:rsid w:val="00BA680F"/>
    <w:rsid w:val="00BB67D9"/>
    <w:rsid w:val="00C2671A"/>
    <w:rsid w:val="00C86C1E"/>
    <w:rsid w:val="00CB1418"/>
    <w:rsid w:val="00CC7D45"/>
    <w:rsid w:val="00CE0B30"/>
    <w:rsid w:val="00CF4E21"/>
    <w:rsid w:val="00CF7396"/>
    <w:rsid w:val="00D31572"/>
    <w:rsid w:val="00D457E1"/>
    <w:rsid w:val="00DF601F"/>
    <w:rsid w:val="00E07A5D"/>
    <w:rsid w:val="00E140F9"/>
    <w:rsid w:val="00E339F0"/>
    <w:rsid w:val="00E37885"/>
    <w:rsid w:val="00E524E6"/>
    <w:rsid w:val="00E825C7"/>
    <w:rsid w:val="00EC52FF"/>
    <w:rsid w:val="00EF7C4F"/>
    <w:rsid w:val="00F3101F"/>
    <w:rsid w:val="00F3105A"/>
    <w:rsid w:val="00F46C6E"/>
    <w:rsid w:val="00F601D3"/>
    <w:rsid w:val="00FA0131"/>
    <w:rsid w:val="00FC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7A5D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07A5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E07A5D"/>
    <w:pPr>
      <w:ind w:left="720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rsid w:val="0023675B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3675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p23">
    <w:name w:val="p23"/>
    <w:basedOn w:val="a"/>
    <w:rsid w:val="00CC7D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table" w:styleId="a8">
    <w:name w:val="Table Grid"/>
    <w:basedOn w:val="a1"/>
    <w:uiPriority w:val="59"/>
    <w:rsid w:val="00CC7D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F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614E72"/>
  </w:style>
  <w:style w:type="paragraph" w:customStyle="1" w:styleId="p22">
    <w:name w:val="p22"/>
    <w:basedOn w:val="a"/>
    <w:rsid w:val="00614E7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c1">
    <w:name w:val="c1"/>
    <w:rsid w:val="00614E72"/>
  </w:style>
  <w:style w:type="paragraph" w:customStyle="1" w:styleId="c3c15">
    <w:name w:val="c3 c15"/>
    <w:basedOn w:val="a"/>
    <w:rsid w:val="0061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67F9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western">
    <w:name w:val="western"/>
    <w:basedOn w:val="a"/>
    <w:rsid w:val="00767F9D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F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C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D76A-7F50-4C4D-AEA8-AE6525FF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Admin</cp:lastModifiedBy>
  <cp:revision>54</cp:revision>
  <dcterms:created xsi:type="dcterms:W3CDTF">2018-08-17T05:53:00Z</dcterms:created>
  <dcterms:modified xsi:type="dcterms:W3CDTF">2022-09-09T17:26:00Z</dcterms:modified>
</cp:coreProperties>
</file>