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85" w:rsidRDefault="00993485" w:rsidP="00993485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E100E9F" wp14:editId="090DB4B2">
            <wp:extent cx="6325044" cy="8972550"/>
            <wp:effectExtent l="0" t="0" r="0" b="0"/>
            <wp:docPr id="1" name="Рисунок 1" descr="E:\титульник И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 ИОВ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719" cy="897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8D" w:rsidRPr="00993485" w:rsidRDefault="00CB2E8D" w:rsidP="00624230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hAnsi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  Данная рабочая программа предназначена для подготовки обучающихся 11 классов к единому государственному экзамену по обществознанию. Она составлена на основе Федерального государственного образовательного стандарта и примерной программы по обществознанию под редакцией Л.Н. Боголюбова.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>Цели и задачи программы</w:t>
      </w:r>
      <w:r w:rsidR="00D90BB3" w:rsidRPr="00993485">
        <w:rPr>
          <w:b/>
          <w:bCs/>
        </w:rPr>
        <w:t>: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  <w:i/>
          <w:iCs/>
        </w:rPr>
        <w:t xml:space="preserve">Главная цель программы </w:t>
      </w:r>
      <w:r w:rsidRPr="00993485">
        <w:t xml:space="preserve">– подготовка учащихся к успешной сдаче государственного экзамена по обществознанию в формате ЕГЭ.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Задачи программы: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CB2E8D" w:rsidRPr="00993485" w:rsidRDefault="00CB2E8D" w:rsidP="00D90BB3">
      <w:pPr>
        <w:pStyle w:val="Default"/>
        <w:jc w:val="both"/>
      </w:pPr>
      <w:proofErr w:type="gramStart"/>
      <w:r w:rsidRPr="00993485">
        <w:t xml:space="preserve"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законом;4содействия правовыми способами и средствами защите правопорядка в обществе. </w:t>
      </w:r>
      <w:proofErr w:type="gramEnd"/>
    </w:p>
    <w:p w:rsidR="00CB2E8D" w:rsidRPr="00993485" w:rsidRDefault="00CB2E8D" w:rsidP="00D90BB3">
      <w:pPr>
        <w:pStyle w:val="Default"/>
        <w:jc w:val="both"/>
      </w:pPr>
      <w:r w:rsidRPr="00993485">
        <w:t xml:space="preserve">- подготовка учащихся к сдаче единого государственного экзамена по обществознанию, отработка практических навыков учащихся при выполнении заданий разного типа.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>Особенность программы</w:t>
      </w:r>
      <w:r w:rsidR="00D90BB3" w:rsidRPr="00993485">
        <w:rPr>
          <w:b/>
          <w:bCs/>
        </w:rPr>
        <w:t>:</w:t>
      </w:r>
    </w:p>
    <w:p w:rsidR="00CB2E8D" w:rsidRPr="00993485" w:rsidRDefault="00CB2E8D" w:rsidP="00D90BB3">
      <w:pPr>
        <w:pStyle w:val="Default"/>
        <w:jc w:val="both"/>
      </w:pPr>
      <w:r w:rsidRPr="00993485">
        <w:t>Данный ку</w:t>
      </w:r>
      <w:proofErr w:type="gramStart"/>
      <w:r w:rsidRPr="00993485">
        <w:t>рс вкл</w:t>
      </w:r>
      <w:proofErr w:type="gramEnd"/>
      <w:r w:rsidRPr="00993485">
        <w:t xml:space="preserve">ючает в себя основы философии, социологии, политологии, экономики, культурологи, теории цивилизаций, правоведения. Ключевой задачей является раскрытие особенностей развития основных сфер жизни современного общества — духовной культуры, экономической, политической, социальной и правовой. Курс ориентирован на Обязательный минимум содержания образования по обществоведению для средней общеобразовательной школы и соответствует требованиям, предъявляемым современным образовательным стандартом.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>Возраст детей, участвующих в реализации программы</w:t>
      </w:r>
      <w:r w:rsidR="00D90BB3" w:rsidRPr="00993485">
        <w:rPr>
          <w:b/>
          <w:bCs/>
        </w:rPr>
        <w:t>: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Программа данного курса предлагается для учащихся 11 классов, где ставится главная задача подготовить учащихся школы к сдаче выпускных экзаменов по обществознанию в формате ЕГЭ.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>Место курса в базисном учебном плане</w:t>
      </w:r>
      <w:r w:rsidR="00D90BB3" w:rsidRPr="00993485">
        <w:rPr>
          <w:b/>
          <w:bCs/>
        </w:rPr>
        <w:t>:</w:t>
      </w:r>
    </w:p>
    <w:p w:rsidR="00CB2E8D" w:rsidRPr="00993485" w:rsidRDefault="00F20395" w:rsidP="00D90BB3">
      <w:pPr>
        <w:pStyle w:val="Default"/>
        <w:jc w:val="both"/>
      </w:pPr>
      <w:r w:rsidRPr="00993485">
        <w:t>Предметный к</w:t>
      </w:r>
      <w:r w:rsidR="00CB2E8D" w:rsidRPr="00993485">
        <w:t>ружок по обществ</w:t>
      </w:r>
      <w:r w:rsidRPr="00993485">
        <w:t>ознанию</w:t>
      </w:r>
      <w:r w:rsidR="00CB2E8D" w:rsidRPr="00993485">
        <w:t xml:space="preserve"> проводится в 11 классе п</w:t>
      </w:r>
      <w:r w:rsidR="00B8164B" w:rsidRPr="00993485">
        <w:t>о выбору учащихся в течение 2021-2022</w:t>
      </w:r>
      <w:r w:rsidR="00CB2E8D" w:rsidRPr="00993485">
        <w:t xml:space="preserve"> учебного года. Занятия кружка рассчитаны на 34 часа, 1 раз в неделю. </w:t>
      </w:r>
    </w:p>
    <w:p w:rsidR="00CB2E8D" w:rsidRPr="00993485" w:rsidRDefault="00CB2E8D" w:rsidP="00D90BB3">
      <w:pPr>
        <w:pStyle w:val="Default"/>
        <w:pageBreakBefore/>
        <w:jc w:val="both"/>
      </w:pPr>
      <w:r w:rsidRPr="00993485">
        <w:rPr>
          <w:b/>
          <w:bCs/>
        </w:rPr>
        <w:lastRenderedPageBreak/>
        <w:t>Новизна, актуальность, педагогическая целесообразность</w:t>
      </w:r>
      <w:r w:rsidR="00F20395" w:rsidRPr="00993485">
        <w:rPr>
          <w:b/>
          <w:bCs/>
        </w:rPr>
        <w:t>: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Данная программа включает темы, относящиеся ко всем содержательным блокам школьного курса обществознания: </w:t>
      </w:r>
      <w:proofErr w:type="gramStart"/>
      <w:r w:rsidRPr="00993485">
        <w:t xml:space="preserve">«Общество», «Духовная жизнь общества», «Человек», «Познание», «Экономика», «Социальные отношения», «Политика», «Право». </w:t>
      </w:r>
      <w:proofErr w:type="gramEnd"/>
    </w:p>
    <w:p w:rsidR="00CB2E8D" w:rsidRPr="00993485" w:rsidRDefault="00CB2E8D" w:rsidP="00D90BB3">
      <w:pPr>
        <w:pStyle w:val="Default"/>
        <w:jc w:val="both"/>
      </w:pPr>
      <w:r w:rsidRPr="00993485">
        <w:t>Успешная сдача ЕГЭ по обществознанию требует от экзаменуемого не только глубокого знания учебного материала</w:t>
      </w:r>
      <w:r w:rsidR="00F20395" w:rsidRPr="00993485">
        <w:t xml:space="preserve">, но </w:t>
      </w:r>
      <w:r w:rsidRPr="00993485">
        <w:t xml:space="preserve"> и соответствующего уровня </w:t>
      </w:r>
      <w:proofErr w:type="spellStart"/>
      <w:r w:rsidRPr="00993485">
        <w:t>сформированности</w:t>
      </w:r>
      <w:proofErr w:type="spellEnd"/>
      <w:r w:rsidRPr="00993485">
        <w:t xml:space="preserve"> ведущих умений и понимания смысла заданий, включённых в экзаменационную работу, способности выстраивать свою мыслительную деятельность в нужном направлении. Поэтому нужна планомерная, систематическая деятельность по развитию сообразительности, творческих и аналитических способностей, что предполагает определённую тренировку в выполнении заданий различной степени сложности. Такая тренировка может быть эффективной в том случае, если экзаменуемому будет предложен значительный по своему объёму банк вариативных заданий, различающихся по проверяемому содержанию, степени сложности и форме представления результатов их выполнения.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>Формы занятий</w:t>
      </w:r>
      <w:r w:rsidR="00F20395" w:rsidRPr="00993485">
        <w:rPr>
          <w:b/>
          <w:bCs/>
        </w:rPr>
        <w:t>: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Основные формы проведения занятий курса – лекция и практикум.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В завершении каждой темы предполагается решение тренировочных заданий, что позволит закрепить теоретические знания на практическом уровне.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Практикум предполагает знакомство со структурой экзаменационной работы по обществознанию, а также с особенностями выполнения заданий различных типов.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  <w:i/>
          <w:iCs/>
        </w:rPr>
        <w:t xml:space="preserve">Ведущими методами изучения являются: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● речевая деятельность;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● практические умения для выполнения заданий различных видов ЕГЭ.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  <w:i/>
          <w:iCs/>
        </w:rPr>
        <w:t xml:space="preserve">Приёмы организации деятельности: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i/>
          <w:iCs/>
        </w:rPr>
        <w:t xml:space="preserve">Интерактивные-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● лекция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● дискуссии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● мини-сочинение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i/>
          <w:iCs/>
        </w:rPr>
        <w:t xml:space="preserve">Активные-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● семинар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● практическая работа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  <w:i/>
          <w:iCs/>
        </w:rPr>
        <w:t xml:space="preserve">Возможны следующие виды деятельности учащихся: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-анализ источников;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-написание эссе;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-решение тренировочных заданий по обществознанию (КИМ ЕГЭ).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Форма подведения итогов: </w:t>
      </w:r>
    </w:p>
    <w:p w:rsidR="00193A94" w:rsidRPr="00993485" w:rsidRDefault="00CB2E8D" w:rsidP="00F20395">
      <w:pPr>
        <w:pStyle w:val="Default"/>
        <w:jc w:val="both"/>
      </w:pPr>
      <w:r w:rsidRPr="00993485">
        <w:t>-пробны</w:t>
      </w:r>
      <w:r w:rsidR="00F20395" w:rsidRPr="00993485">
        <w:t xml:space="preserve">й экзамен по обществознания (КИМ ЕГЭ). </w:t>
      </w:r>
    </w:p>
    <w:p w:rsidR="00F20395" w:rsidRPr="00993485" w:rsidRDefault="00F20395" w:rsidP="00D90BB3">
      <w:pPr>
        <w:pStyle w:val="Default"/>
        <w:jc w:val="both"/>
        <w:rPr>
          <w:b/>
          <w:bCs/>
        </w:rPr>
      </w:pPr>
    </w:p>
    <w:p w:rsidR="00F20395" w:rsidRPr="00993485" w:rsidRDefault="00F20395" w:rsidP="00D90BB3">
      <w:pPr>
        <w:pStyle w:val="Default"/>
        <w:jc w:val="both"/>
        <w:rPr>
          <w:b/>
          <w:bCs/>
        </w:rPr>
      </w:pPr>
    </w:p>
    <w:p w:rsidR="00F20395" w:rsidRPr="00993485" w:rsidRDefault="00F20395" w:rsidP="00D90BB3">
      <w:pPr>
        <w:pStyle w:val="Default"/>
        <w:jc w:val="both"/>
        <w:rPr>
          <w:b/>
          <w:bCs/>
        </w:rPr>
      </w:pPr>
    </w:p>
    <w:p w:rsidR="00F20395" w:rsidRPr="00993485" w:rsidRDefault="00F20395" w:rsidP="00D90BB3">
      <w:pPr>
        <w:pStyle w:val="Default"/>
        <w:jc w:val="both"/>
        <w:rPr>
          <w:b/>
          <w:bCs/>
        </w:rPr>
      </w:pP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>Предполагаемые результаты освоения содержания курса</w:t>
      </w:r>
      <w:r w:rsidR="00F20395" w:rsidRPr="00993485">
        <w:rPr>
          <w:b/>
          <w:bCs/>
        </w:rPr>
        <w:t>: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В соответствии с Федеральным государственным образовательным стандартом программа направлена на достижение следующих результатов её освоения: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i/>
          <w:iCs/>
        </w:rPr>
        <w:t xml:space="preserve">личностных, </w:t>
      </w:r>
      <w:r w:rsidRPr="00993485">
        <w:t xml:space="preserve">включающих в себя осознание своих потребностей, интересов, ценностей, своего места в обществе, перспектив развития личности в выбранном направлении, овладение набором социальных ролей, необходимых для достижения поставленных целей; владение умениями применять полученные знания в повседневной жизни, прогнозировать последствия принимаемых решений; </w:t>
      </w:r>
    </w:p>
    <w:p w:rsidR="00CB2E8D" w:rsidRPr="00993485" w:rsidRDefault="00CB2E8D" w:rsidP="00D90BB3">
      <w:pPr>
        <w:pStyle w:val="Default"/>
        <w:jc w:val="both"/>
      </w:pPr>
      <w:proofErr w:type="spellStart"/>
      <w:proofErr w:type="gramStart"/>
      <w:r w:rsidRPr="00993485">
        <w:rPr>
          <w:i/>
          <w:iCs/>
        </w:rPr>
        <w:lastRenderedPageBreak/>
        <w:t>метапредметных</w:t>
      </w:r>
      <w:proofErr w:type="spellEnd"/>
      <w:r w:rsidRPr="00993485">
        <w:rPr>
          <w:i/>
          <w:iCs/>
        </w:rPr>
        <w:t xml:space="preserve">, </w:t>
      </w:r>
      <w:r w:rsidRPr="00993485">
        <w:t xml:space="preserve">включающих умения работать с различными источниками информации, овладение логическими действиями, умение формулировать и аргументировать свою позицию по любой проблеме, умение организовывать и регулировать свою учебную деятельность, осуществлять самоконтроль; </w:t>
      </w:r>
      <w:proofErr w:type="spellStart"/>
      <w:r w:rsidRPr="00993485">
        <w:t>сформированность</w:t>
      </w:r>
      <w:proofErr w:type="spellEnd"/>
      <w:r w:rsidRPr="00993485"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 </w:t>
      </w:r>
      <w:proofErr w:type="gramEnd"/>
    </w:p>
    <w:p w:rsidR="00CB2E8D" w:rsidRPr="00993485" w:rsidRDefault="00CB2E8D" w:rsidP="00D90BB3">
      <w:pPr>
        <w:pStyle w:val="Default"/>
        <w:jc w:val="both"/>
      </w:pPr>
      <w:r w:rsidRPr="00993485">
        <w:rPr>
          <w:i/>
          <w:iCs/>
        </w:rPr>
        <w:t xml:space="preserve">предметных, </w:t>
      </w:r>
      <w:r w:rsidRPr="00993485">
        <w:t xml:space="preserve">включающих целостное представление об обществе и каждом его компоненте в отдельности, овладение понятийным аппаратом, умение устанавливать причинно-следственные связи между сферами общественной жизни, составлять план, выполнять тестовые задания; владение базовым понятийным аппаратом социальных наук; владение умениями выявлять причинно-следственные, функциональные, иерархические и другие связи социальных объектов и процессов; </w:t>
      </w:r>
      <w:proofErr w:type="spellStart"/>
      <w:r w:rsidRPr="00993485">
        <w:t>сформированность</w:t>
      </w:r>
      <w:proofErr w:type="spellEnd"/>
      <w:r w:rsidRPr="00993485"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6) владение умениями применять полученные знания в повседневной жизни, прогнозировать последствия принимаемых решений; </w:t>
      </w:r>
    </w:p>
    <w:p w:rsidR="00F20395" w:rsidRPr="00993485" w:rsidRDefault="00F20395" w:rsidP="00D90BB3">
      <w:pPr>
        <w:pStyle w:val="Default"/>
        <w:jc w:val="both"/>
        <w:rPr>
          <w:b/>
          <w:bCs/>
        </w:rPr>
      </w:pPr>
    </w:p>
    <w:p w:rsidR="005B7B76" w:rsidRPr="00993485" w:rsidRDefault="005B7B76" w:rsidP="005B7B76">
      <w:pPr>
        <w:tabs>
          <w:tab w:val="left" w:pos="-3420"/>
          <w:tab w:val="left" w:pos="0"/>
          <w:tab w:val="left" w:pos="2898"/>
          <w:tab w:val="left" w:pos="306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93485">
        <w:rPr>
          <w:rFonts w:ascii="Times New Roman" w:hAnsi="Times New Roman"/>
          <w:b/>
          <w:sz w:val="24"/>
          <w:szCs w:val="24"/>
        </w:rPr>
        <w:t>Учебный план дополнительной общеобразовательной общеразвивающей программы:</w:t>
      </w:r>
    </w:p>
    <w:p w:rsidR="005B7B76" w:rsidRPr="00993485" w:rsidRDefault="005B7B76" w:rsidP="005B7B76">
      <w:pPr>
        <w:spacing w:after="5"/>
        <w:rPr>
          <w:rFonts w:ascii="Times New Roman" w:hAnsi="Times New Roman"/>
          <w:sz w:val="24"/>
          <w:szCs w:val="24"/>
        </w:rPr>
      </w:pPr>
    </w:p>
    <w:tbl>
      <w:tblPr>
        <w:tblW w:w="97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5"/>
        <w:gridCol w:w="3968"/>
        <w:gridCol w:w="1204"/>
        <w:gridCol w:w="922"/>
        <w:gridCol w:w="715"/>
        <w:gridCol w:w="1991"/>
      </w:tblGrid>
      <w:tr w:rsidR="005B7B76" w:rsidRPr="00993485" w:rsidTr="00990995">
        <w:trPr>
          <w:trHeight w:hRule="exact" w:val="331"/>
        </w:trPr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5B7B76" w:rsidRPr="00993485" w:rsidTr="00990995">
        <w:trPr>
          <w:trHeight w:hRule="exact" w:val="787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раздел</w:t>
            </w:r>
          </w:p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практика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теория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ind w:left="278" w:right="288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аттестации/ контроля</w:t>
            </w:r>
          </w:p>
        </w:tc>
      </w:tr>
      <w:tr w:rsidR="005B7B76" w:rsidRPr="00993485" w:rsidTr="00990995">
        <w:trPr>
          <w:trHeight w:hRule="exact" w:val="562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ind w:right="600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Входная диагностика</w:t>
            </w:r>
          </w:p>
        </w:tc>
      </w:tr>
      <w:tr w:rsidR="005B7B76" w:rsidRPr="00993485" w:rsidTr="00990995">
        <w:trPr>
          <w:trHeight w:hRule="exact" w:val="283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КИМ</w:t>
            </w:r>
          </w:p>
        </w:tc>
      </w:tr>
      <w:tr w:rsidR="005B7B76" w:rsidRPr="00993485" w:rsidTr="00990995">
        <w:trPr>
          <w:trHeight w:hRule="exact" w:val="84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ind w:right="17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КИМ</w:t>
            </w:r>
          </w:p>
        </w:tc>
      </w:tr>
      <w:tr w:rsidR="005B7B76" w:rsidRPr="00993485" w:rsidTr="00990995">
        <w:trPr>
          <w:trHeight w:hRule="exact" w:val="571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Познание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ind w:right="254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КИМ</w:t>
            </w:r>
          </w:p>
        </w:tc>
      </w:tr>
      <w:tr w:rsidR="005B7B76" w:rsidRPr="00993485" w:rsidTr="00990995">
        <w:trPr>
          <w:trHeight w:hRule="exact" w:val="1387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Духовная жизнь общества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КИМ</w:t>
            </w:r>
          </w:p>
        </w:tc>
      </w:tr>
      <w:tr w:rsidR="005B7B76" w:rsidRPr="00993485" w:rsidTr="00990995">
        <w:trPr>
          <w:trHeight w:hRule="exact" w:val="84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990995" w:rsidP="00BA2D1E">
            <w:pPr>
              <w:shd w:val="clear" w:color="auto" w:fill="FFFFFF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B7B76"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Экономическая сфера жизни </w:t>
            </w:r>
            <w:r w:rsidR="00990995"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990995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990995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990995" w:rsidP="00BA2D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КИМ</w:t>
            </w:r>
          </w:p>
        </w:tc>
      </w:tr>
      <w:tr w:rsidR="005B7B76" w:rsidRPr="00993485" w:rsidTr="00990995">
        <w:trPr>
          <w:trHeight w:hRule="exact" w:val="835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990995" w:rsidP="00BA2D1E">
            <w:pPr>
              <w:shd w:val="clear" w:color="auto" w:fill="FFFFFF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B7B76"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990995" w:rsidP="00BA2D1E">
            <w:pPr>
              <w:shd w:val="clear" w:color="auto" w:fill="FFFFFF"/>
              <w:ind w:right="797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Социальные отношения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990995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990995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990995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990995" w:rsidP="00BA2D1E">
            <w:pPr>
              <w:shd w:val="clear" w:color="auto" w:fill="FFFFFF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КИМ</w:t>
            </w:r>
          </w:p>
        </w:tc>
      </w:tr>
      <w:tr w:rsidR="005B7B76" w:rsidRPr="00993485" w:rsidTr="00990995">
        <w:trPr>
          <w:trHeight w:hRule="exact" w:val="84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990995" w:rsidP="00BA2D1E">
            <w:pPr>
              <w:shd w:val="clear" w:color="auto" w:fill="FFFFFF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B7B76"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990995" w:rsidP="00BA2D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990995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990995" w:rsidP="00BA2D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990995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990995" w:rsidP="009909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КИМ</w:t>
            </w:r>
          </w:p>
        </w:tc>
      </w:tr>
      <w:tr w:rsidR="00990995" w:rsidRPr="00993485" w:rsidTr="00990995">
        <w:trPr>
          <w:trHeight w:hRule="exact" w:val="84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95" w:rsidRPr="00993485" w:rsidRDefault="00990995" w:rsidP="00BA2D1E">
            <w:pPr>
              <w:shd w:val="clear" w:color="auto" w:fill="FFFFFF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95" w:rsidRPr="00993485" w:rsidRDefault="00990995" w:rsidP="00BA2D1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95" w:rsidRPr="00993485" w:rsidRDefault="00990995" w:rsidP="00BA2D1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95" w:rsidRPr="00993485" w:rsidRDefault="00990995" w:rsidP="00BA2D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95" w:rsidRPr="00993485" w:rsidRDefault="00990995" w:rsidP="00BA2D1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95" w:rsidRPr="00993485" w:rsidRDefault="00990995" w:rsidP="0099099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0995" w:rsidRPr="00993485" w:rsidTr="00990995">
        <w:trPr>
          <w:trHeight w:hRule="exact" w:val="840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95" w:rsidRPr="00993485" w:rsidRDefault="00990995" w:rsidP="00BA2D1E">
            <w:pPr>
              <w:shd w:val="clear" w:color="auto" w:fill="FFFFFF"/>
              <w:ind w:lef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95" w:rsidRPr="00993485" w:rsidRDefault="00990995" w:rsidP="00BA2D1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Репетиционный экзамен в формате ЕГЭ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95" w:rsidRPr="00993485" w:rsidRDefault="00990995" w:rsidP="00BA2D1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95" w:rsidRPr="00993485" w:rsidRDefault="00990995" w:rsidP="00BA2D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95" w:rsidRPr="00993485" w:rsidRDefault="00990995" w:rsidP="00BA2D1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95" w:rsidRPr="00993485" w:rsidRDefault="00990995" w:rsidP="0099099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КИМ</w:t>
            </w:r>
          </w:p>
        </w:tc>
      </w:tr>
      <w:tr w:rsidR="005B7B76" w:rsidRPr="00993485" w:rsidTr="00990995">
        <w:trPr>
          <w:trHeight w:hRule="exact" w:val="326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B76" w:rsidRPr="00993485" w:rsidRDefault="00990995" w:rsidP="009909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sz w:val="24"/>
                <w:szCs w:val="24"/>
              </w:rPr>
              <w:t xml:space="preserve">         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B76" w:rsidRPr="00993485" w:rsidRDefault="00990995" w:rsidP="009909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sz w:val="24"/>
                <w:szCs w:val="24"/>
              </w:rPr>
              <w:t xml:space="preserve">     23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990995" w:rsidP="00BA2D1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76" w:rsidRPr="00993485" w:rsidRDefault="005B7B76" w:rsidP="00BA2D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395" w:rsidRPr="00993485" w:rsidRDefault="00F20395" w:rsidP="00D90BB3">
      <w:pPr>
        <w:pStyle w:val="Default"/>
        <w:jc w:val="both"/>
        <w:rPr>
          <w:b/>
          <w:bCs/>
        </w:rPr>
      </w:pPr>
    </w:p>
    <w:p w:rsidR="00F20395" w:rsidRPr="00993485" w:rsidRDefault="00F20395" w:rsidP="00D90BB3">
      <w:pPr>
        <w:pStyle w:val="Default"/>
        <w:jc w:val="both"/>
        <w:rPr>
          <w:b/>
          <w:bCs/>
        </w:rPr>
      </w:pP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>Содержание курса</w:t>
      </w:r>
      <w:r w:rsidR="00F20395" w:rsidRPr="00993485">
        <w:rPr>
          <w:b/>
          <w:bCs/>
        </w:rPr>
        <w:t>: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Тема 1. Структура и содержание </w:t>
      </w:r>
      <w:proofErr w:type="spellStart"/>
      <w:r w:rsidRPr="00993485">
        <w:rPr>
          <w:b/>
          <w:bCs/>
        </w:rPr>
        <w:t>КИМов</w:t>
      </w:r>
      <w:proofErr w:type="spellEnd"/>
      <w:r w:rsidRPr="00993485">
        <w:rPr>
          <w:b/>
          <w:bCs/>
        </w:rPr>
        <w:t xml:space="preserve"> ЕГЭ по обществознанию в</w:t>
      </w:r>
      <w:r w:rsidR="00B8164B" w:rsidRPr="00993485">
        <w:rPr>
          <w:b/>
          <w:bCs/>
        </w:rPr>
        <w:t xml:space="preserve"> 2021-2022</w:t>
      </w:r>
      <w:r w:rsidRPr="00993485">
        <w:rPr>
          <w:b/>
          <w:bCs/>
        </w:rPr>
        <w:t xml:space="preserve"> учебном году. </w:t>
      </w:r>
    </w:p>
    <w:p w:rsidR="00CB2E8D" w:rsidRPr="00993485" w:rsidRDefault="00CB2E8D" w:rsidP="00D90BB3">
      <w:pPr>
        <w:pStyle w:val="Default"/>
        <w:jc w:val="both"/>
      </w:pPr>
      <w:r w:rsidRPr="00993485">
        <w:t>Спецификации единого государственного</w:t>
      </w:r>
      <w:r w:rsidR="00B8164B" w:rsidRPr="00993485">
        <w:t xml:space="preserve"> экзамена по обществознанию 2022</w:t>
      </w:r>
      <w:r w:rsidRPr="00993485">
        <w:t xml:space="preserve"> года. Кодификато</w:t>
      </w:r>
      <w:r w:rsidR="00B8164B" w:rsidRPr="00993485">
        <w:t>ры элементов содержания ЕГЭ 2022</w:t>
      </w:r>
      <w:r w:rsidRPr="00993485">
        <w:t xml:space="preserve"> года по обществознанию. Структура ЕГЭ по обществознанию (длительность экзамена, система оценивания ответов)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Тема 2. ЕГЭ по обществознанию. Задания части 1 и 2: особенности, содержание. Практикум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Задания части 1 и 2: особенности, содержание. Правила выполнения заданий части 1 по обществознанию.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Тема 3. </w:t>
      </w:r>
      <w:r w:rsidRPr="00993485">
        <w:t xml:space="preserve">ЕГЭ по обществознанию: задания части 2.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Задания части 2: особенности, содержание, правила выполнения. Особенности </w:t>
      </w:r>
    </w:p>
    <w:p w:rsidR="00CB2E8D" w:rsidRPr="00993485" w:rsidRDefault="00CB2E8D" w:rsidP="00D90BB3">
      <w:pPr>
        <w:pStyle w:val="Default"/>
        <w:pageBreakBefore/>
        <w:jc w:val="both"/>
      </w:pPr>
      <w:r w:rsidRPr="00993485">
        <w:lastRenderedPageBreak/>
        <w:t xml:space="preserve">написания эссе по обществознанию: структура, объем. Упражнения в написании эссе, разбор готовых эссе, деление их на части, подробный анализ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>Тема 4. Общество как динамическая система</w:t>
      </w:r>
      <w:r w:rsidRPr="00993485">
        <w:t xml:space="preserve">.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Взаимосвязь экономической политической, социальной и духовной сфер общества. Важнейшие институты общества. Общество и природа. Общество и культура.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Практикум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Тема 5. Общественное развитие. Типология обществ.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Понятие общественного прогресса. </w:t>
      </w:r>
      <w:proofErr w:type="spellStart"/>
      <w:r w:rsidRPr="00993485">
        <w:t>Многовариантность</w:t>
      </w:r>
      <w:proofErr w:type="spellEnd"/>
      <w:r w:rsidRPr="00993485">
        <w:t xml:space="preserve"> общественного развития. Типология обществ. Процессы глобализации и становление единого человечества. Глобальные проблемы человечества.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Практикум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Тема 6. Практикум по теме: анализ текстов из экзаменационных вариантов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Тема 7. Человек как результат биологической и социокультурной эволюции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Бытие человека. Деятельность человека, ее основные формы. Деятельность и творчество. Потребности и интересы человека. Способности человека. Самореализация.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Тема 8. Индивид, индивидуальность, личность.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Социализация индивида. Внутренний мир человека, </w:t>
      </w:r>
      <w:proofErr w:type="gramStart"/>
      <w:r w:rsidRPr="00993485">
        <w:t>сознательное</w:t>
      </w:r>
      <w:proofErr w:type="gramEnd"/>
      <w:r w:rsidRPr="00993485">
        <w:t xml:space="preserve"> и бессознательное. Самопознание. Свобода и ответственность личности. Мировоззрение, его виды и формы.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Тема 9. Практикум по теме: анализ текстов из экзаменационных билетов, отработка умения писать эссе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Тема 10. Познание мира. Формы познания.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Познание мира. Формы познания: чувственное и рациональное, истинное и ложное. Истина и ее критерии. Относительность истины. Виды человеческих знаний. Научное познание. Социальные науки, их классификация.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Тема 11. Практикум по теме: анализ текстов из экзаменационных билетов, упражнения в написании эссе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Тема 12. Культура и духовная жизнь.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Формы и разновидности культуры: народная, массовая и элитарная культуры; молодежная субкультура. Средства массовой информации.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Тема 13. Искусство, наука, религия.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Искусство, его формы, основные направления. Наука. Социальная и личностная значимость образования. Религия. Роль религии в жизни общества. Мировые религии.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Тема 14. Мораль. Нравственная культура.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Мораль. Нравственная культура. Тенденции духовной жизни современной России.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Тема 15. Практикум по теме: анализ текстов из экзаменационных билетов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Тема 16. Экономика и экономическая наука.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Экономическое содержание собственности. Экономические системы. Факторные доходы. </w:t>
      </w:r>
    </w:p>
    <w:p w:rsidR="00CB2E8D" w:rsidRPr="00993485" w:rsidRDefault="00CB2E8D" w:rsidP="00D90BB3">
      <w:pPr>
        <w:pStyle w:val="Default"/>
        <w:jc w:val="both"/>
      </w:pPr>
      <w:r w:rsidRPr="00993485">
        <w:rPr>
          <w:b/>
          <w:bCs/>
        </w:rPr>
        <w:t xml:space="preserve">Тема 17. Измерители экономической деятельности. Понятие ВВП. Экономический рост и развитие. </w:t>
      </w:r>
    </w:p>
    <w:p w:rsidR="00CB2E8D" w:rsidRPr="00993485" w:rsidRDefault="00CB2E8D" w:rsidP="00D90BB3">
      <w:pPr>
        <w:pStyle w:val="Default"/>
        <w:jc w:val="both"/>
      </w:pPr>
      <w:r w:rsidRPr="00993485">
        <w:t xml:space="preserve">Рыночный механизм. Многообразие рынков. Постоянные и переменные затраты. </w:t>
      </w:r>
    </w:p>
    <w:p w:rsidR="00990995" w:rsidRPr="00993485" w:rsidRDefault="00CB2E8D" w:rsidP="00D90BB3">
      <w:pPr>
        <w:pStyle w:val="Default"/>
        <w:jc w:val="both"/>
        <w:rPr>
          <w:b/>
          <w:bCs/>
        </w:rPr>
      </w:pPr>
      <w:r w:rsidRPr="00993485">
        <w:rPr>
          <w:b/>
          <w:bCs/>
        </w:rPr>
        <w:t xml:space="preserve">Тема 18. Роль государства в экономике. Налоги и налоговая политика. </w:t>
      </w:r>
    </w:p>
    <w:p w:rsidR="00990995" w:rsidRPr="00993485" w:rsidRDefault="00990995" w:rsidP="00990995">
      <w:pPr>
        <w:rPr>
          <w:sz w:val="24"/>
          <w:szCs w:val="24"/>
        </w:rPr>
      </w:pPr>
    </w:p>
    <w:p w:rsidR="00B8164B" w:rsidRPr="00993485" w:rsidRDefault="00B8164B" w:rsidP="00990995">
      <w:pPr>
        <w:rPr>
          <w:sz w:val="24"/>
          <w:szCs w:val="24"/>
        </w:rPr>
      </w:pPr>
    </w:p>
    <w:p w:rsidR="00F20395" w:rsidRPr="00993485" w:rsidRDefault="00F20395" w:rsidP="00F20395">
      <w:pPr>
        <w:pStyle w:val="Default"/>
        <w:pageBreakBefore/>
        <w:jc w:val="both"/>
      </w:pPr>
      <w:r w:rsidRPr="00993485">
        <w:lastRenderedPageBreak/>
        <w:t xml:space="preserve">Бюджетно-налоговое регулирование. Государственный бюджет. Виды, причины и последствия инфляции. Денежно-кредитное регулирование. Деньги. Банковская система. Финансовые институты. Акции, облигации и другие ценные бумаги. </w:t>
      </w:r>
    </w:p>
    <w:p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19. Мировая экономика, внешняя торговля, мировая финансовая система. Рынок труда. </w:t>
      </w:r>
    </w:p>
    <w:p w:rsidR="00F20395" w:rsidRPr="00993485" w:rsidRDefault="00F20395" w:rsidP="00F20395">
      <w:pPr>
        <w:pStyle w:val="Default"/>
        <w:jc w:val="both"/>
      </w:pPr>
      <w:r w:rsidRPr="00993485">
        <w:t xml:space="preserve">Экономика потребителя. Семейная экономика. Экономика производителя. Производство, производительность труда. Издержки, выручка, прибыль. Заработная плата и стимулирование труда. Безработица. </w:t>
      </w:r>
    </w:p>
    <w:p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20. Репетиционный экзамен в формате ЕГЭ. </w:t>
      </w:r>
    </w:p>
    <w:p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21. Социальные группы, их классификация. Социальный статус, социальная роль. </w:t>
      </w:r>
    </w:p>
    <w:p w:rsidR="00F20395" w:rsidRPr="00993485" w:rsidRDefault="00F20395" w:rsidP="00F20395">
      <w:pPr>
        <w:pStyle w:val="Default"/>
        <w:jc w:val="both"/>
      </w:pPr>
      <w:r w:rsidRPr="00993485">
        <w:t xml:space="preserve">Социальное взаимодействие и общественные отношения. Неравенство и социальная стратификация. Социальная мобильность. Социальные нормы. Отклоняющееся поведение. Социализация, социальный контроль и самоконтроль. </w:t>
      </w:r>
    </w:p>
    <w:p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22. Семья и брак как социальные институты. </w:t>
      </w:r>
    </w:p>
    <w:p w:rsidR="00F20395" w:rsidRPr="00993485" w:rsidRDefault="00F20395" w:rsidP="00F20395">
      <w:pPr>
        <w:pStyle w:val="Default"/>
        <w:jc w:val="both"/>
      </w:pPr>
      <w:r w:rsidRPr="00993485">
        <w:t xml:space="preserve">Правовые основы брака и семьи. Демографическая и семейная политика в Российской Федерации. </w:t>
      </w:r>
    </w:p>
    <w:p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23. Конституционные основы национальной политики в Российской Федерации. </w:t>
      </w:r>
    </w:p>
    <w:p w:rsidR="00F20395" w:rsidRPr="00993485" w:rsidRDefault="00F20395" w:rsidP="00F20395">
      <w:pPr>
        <w:pStyle w:val="Default"/>
        <w:jc w:val="both"/>
      </w:pPr>
      <w:r w:rsidRPr="00993485">
        <w:t xml:space="preserve">Этнические общности. Межнациональные отношения. Социальный конфликт и пути его разрешения. Этнические конфликты. </w:t>
      </w:r>
    </w:p>
    <w:p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24. Практикум по теме: анализ текстов из экзаменационных билетов </w:t>
      </w:r>
    </w:p>
    <w:p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25. Политическая система, структура, функции </w:t>
      </w:r>
    </w:p>
    <w:p w:rsidR="00F20395" w:rsidRPr="00993485" w:rsidRDefault="00F20395" w:rsidP="00F20395">
      <w:pPr>
        <w:pStyle w:val="Default"/>
        <w:jc w:val="both"/>
      </w:pPr>
      <w:r w:rsidRPr="00993485">
        <w:t xml:space="preserve">Власть, ее происхождение и виды. Политическая система, ее структура и функции. Признаки, функции, формы государства. </w:t>
      </w:r>
    </w:p>
    <w:p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>Тема 26. Политические партии. Избирательная система</w:t>
      </w:r>
      <w:r w:rsidRPr="00993485">
        <w:t xml:space="preserve">. </w:t>
      </w:r>
    </w:p>
    <w:p w:rsidR="00F20395" w:rsidRPr="00993485" w:rsidRDefault="00F20395" w:rsidP="00F20395">
      <w:pPr>
        <w:pStyle w:val="Default"/>
        <w:jc w:val="both"/>
      </w:pPr>
      <w:r w:rsidRPr="00993485">
        <w:t xml:space="preserve">Политическая идеология. Политические партии и движения. Становление многопартийности в России. Избирательные системы. Политические режимы. </w:t>
      </w:r>
    </w:p>
    <w:p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27. Государственный аппарат. Гражданское общество. Человек в политической жизни. </w:t>
      </w:r>
    </w:p>
    <w:p w:rsidR="00F20395" w:rsidRPr="00993485" w:rsidRDefault="00F20395" w:rsidP="00F20395">
      <w:pPr>
        <w:pStyle w:val="Default"/>
        <w:jc w:val="both"/>
      </w:pPr>
      <w:r w:rsidRPr="00993485">
        <w:t xml:space="preserve">Государственный аппарат. Местное самоуправление. Политическая культура. Гражданское общество. Правовое государство. Человек в политической жизни. Политическое участие. Политическая элита. Политическое лидерство. </w:t>
      </w:r>
    </w:p>
    <w:p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28. Практикум по теме: анализ текстов из экзаменационных билетов, упражнения в написании эссе. Репетиционный экзамен в формате ЕГЭ. </w:t>
      </w:r>
    </w:p>
    <w:p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29. Система права. Правоотношения. Правонарушения. </w:t>
      </w:r>
    </w:p>
    <w:p w:rsidR="00F20395" w:rsidRPr="00993485" w:rsidRDefault="00F20395" w:rsidP="00F20395">
      <w:pPr>
        <w:pStyle w:val="Default"/>
        <w:jc w:val="both"/>
      </w:pPr>
      <w:r w:rsidRPr="00993485">
        <w:t xml:space="preserve">Право в системе социальных норм. Система права: основные отрасли, институты, отношения. Источники права, правовые акты. Правоотношения. Правонарушения. </w:t>
      </w:r>
    </w:p>
    <w:p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30. Система права. Правоотношения. Правонарушения. </w:t>
      </w:r>
    </w:p>
    <w:p w:rsidR="00DB7328" w:rsidRPr="00993485" w:rsidRDefault="00DB7328" w:rsidP="00F20395">
      <w:pPr>
        <w:pStyle w:val="Default"/>
        <w:jc w:val="both"/>
      </w:pPr>
    </w:p>
    <w:p w:rsidR="00F20395" w:rsidRPr="00993485" w:rsidRDefault="00F20395" w:rsidP="00F20395">
      <w:pPr>
        <w:pStyle w:val="Default"/>
        <w:jc w:val="both"/>
      </w:pPr>
      <w:r w:rsidRPr="00993485">
        <w:t xml:space="preserve">Юридическая ответственность и ее виды. Публичное и частное право. Основные понятия и нормы государственного, административного, гражданского, трудового и уголовного права в Российской Федерации. Конституция – основной закон государства. </w:t>
      </w:r>
    </w:p>
    <w:p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31. Права человека и гражданина по Конституции РФ. </w:t>
      </w:r>
    </w:p>
    <w:p w:rsidR="00F20395" w:rsidRPr="00993485" w:rsidRDefault="00F20395" w:rsidP="00F20395">
      <w:pPr>
        <w:pStyle w:val="Default"/>
        <w:jc w:val="both"/>
      </w:pPr>
      <w:r w:rsidRPr="00993485">
        <w:t xml:space="preserve">Права, свободы и обязанности человека и гражданина. Международные документы по правам человека. Система судебной защиты прав человека. Международное </w:t>
      </w:r>
    </w:p>
    <w:p w:rsidR="00F20395" w:rsidRPr="00993485" w:rsidRDefault="00F20395" w:rsidP="00F20395">
      <w:pPr>
        <w:pStyle w:val="Default"/>
        <w:jc w:val="both"/>
      </w:pPr>
      <w:r w:rsidRPr="00993485">
        <w:t xml:space="preserve">гуманитарное право. Международная защита прав человека в условиях мирного и военного времени. Права человека и гражданина по Конституции РФ. </w:t>
      </w:r>
    </w:p>
    <w:p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32. Основы Конституционного строя Российской Федерации. Федерация, ее субъекты. </w:t>
      </w:r>
    </w:p>
    <w:p w:rsidR="00F20395" w:rsidRPr="00993485" w:rsidRDefault="00F20395" w:rsidP="00F20395">
      <w:pPr>
        <w:pStyle w:val="Default"/>
        <w:jc w:val="both"/>
      </w:pPr>
      <w:r w:rsidRPr="00993485">
        <w:lastRenderedPageBreak/>
        <w:t xml:space="preserve">Законодательная, исполнительная и судебная власть в Российской Федерации. Институт президентства. Правоохранительные органы </w:t>
      </w:r>
    </w:p>
    <w:p w:rsidR="00F20395" w:rsidRPr="00993485" w:rsidRDefault="00F20395" w:rsidP="00F20395">
      <w:pPr>
        <w:pStyle w:val="Default"/>
        <w:jc w:val="both"/>
      </w:pPr>
      <w:r w:rsidRPr="00993485">
        <w:rPr>
          <w:b/>
          <w:bCs/>
        </w:rPr>
        <w:t xml:space="preserve">Тема 33. Практикум по теме: анализ текстов из экзаменационных билетов, написание эссе. </w:t>
      </w:r>
    </w:p>
    <w:p w:rsidR="00CB2E8D" w:rsidRPr="00993485" w:rsidRDefault="00F20395" w:rsidP="00B8164B">
      <w:pPr>
        <w:pStyle w:val="Default"/>
        <w:jc w:val="both"/>
        <w:rPr>
          <w:b/>
          <w:bCs/>
        </w:rPr>
      </w:pPr>
      <w:r w:rsidRPr="00993485">
        <w:rPr>
          <w:b/>
          <w:bCs/>
        </w:rPr>
        <w:t xml:space="preserve">Тема 34. Репетиционный экзамен в формате ЕГЭ. </w:t>
      </w:r>
    </w:p>
    <w:p w:rsidR="00990995" w:rsidRPr="00993485" w:rsidRDefault="00990995" w:rsidP="00B8164B">
      <w:pPr>
        <w:pStyle w:val="Default"/>
        <w:jc w:val="both"/>
        <w:rPr>
          <w:b/>
          <w:bCs/>
        </w:rPr>
      </w:pPr>
    </w:p>
    <w:p w:rsidR="00B8164B" w:rsidRPr="00993485" w:rsidRDefault="00B8164B" w:rsidP="00990995">
      <w:pPr>
        <w:pStyle w:val="Default"/>
        <w:jc w:val="both"/>
        <w:rPr>
          <w:b/>
          <w:bCs/>
        </w:rPr>
      </w:pPr>
      <w:r w:rsidRPr="00993485">
        <w:rPr>
          <w:b/>
          <w:bCs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858"/>
        <w:tblW w:w="9133" w:type="dxa"/>
        <w:tblLook w:val="04A0" w:firstRow="1" w:lastRow="0" w:firstColumn="1" w:lastColumn="0" w:noHBand="0" w:noVBand="1"/>
      </w:tblPr>
      <w:tblGrid>
        <w:gridCol w:w="516"/>
        <w:gridCol w:w="7833"/>
        <w:gridCol w:w="784"/>
      </w:tblGrid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№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Название темы занятия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Кол-во часов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Структура и содержание </w:t>
            </w:r>
            <w:proofErr w:type="spellStart"/>
            <w:r w:rsidRPr="00993485">
              <w:t>КИМов</w:t>
            </w:r>
            <w:proofErr w:type="spellEnd"/>
            <w:r w:rsidRPr="00993485">
              <w:t xml:space="preserve">  ЕГЭ по обществознанию в 2020 - 2021 учебном году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2.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ЕГЭ по обществознанию. Задания части 1 и 2: особенности, содержание. 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3.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ЕГЭ по обществознанию: задания части 2. 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  <w:rPr>
                <w:b/>
              </w:rPr>
            </w:pPr>
            <w:r w:rsidRPr="00993485">
              <w:rPr>
                <w:b/>
              </w:rPr>
              <w:t>Раздел «ОБЩЕСТВО»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4.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Общество как динамическая система. 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5.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Общественное развитие. Типология обществ. 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6.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Практикум по теме: анализ текстов из </w:t>
            </w:r>
            <w:proofErr w:type="spellStart"/>
            <w:r w:rsidRPr="00993485">
              <w:t>КИМов</w:t>
            </w:r>
            <w:proofErr w:type="spellEnd"/>
          </w:p>
          <w:p w:rsidR="00B8164B" w:rsidRPr="00993485" w:rsidRDefault="00B8164B" w:rsidP="005B7B76">
            <w:pPr>
              <w:pStyle w:val="Default"/>
            </w:pP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rPr>
                <w:b/>
              </w:rPr>
              <w:t>Раздел «ЧЕЛОВЕК»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7.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Человек как результат биологической и социокультурной эволюции. 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8.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Индивид, индивидуальность, личность. 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9.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Практикум по теме: анализ текстов из </w:t>
            </w:r>
            <w:proofErr w:type="spellStart"/>
            <w:r w:rsidRPr="00993485">
              <w:t>КИМов</w:t>
            </w:r>
            <w:proofErr w:type="spellEnd"/>
            <w:r w:rsidRPr="00993485">
              <w:t>, отработка  умения писать эссе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rPr>
                <w:b/>
              </w:rPr>
              <w:t>Раздел «ПОЗНАНИЕ»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10.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Познание мира. Формы познания. 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rPr>
          <w:trHeight w:val="465"/>
        </w:trPr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11.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  <w:rPr>
                <w:b/>
              </w:rPr>
            </w:pPr>
            <w:r w:rsidRPr="00993485">
              <w:t xml:space="preserve">Практикум по теме: анализ текстов из </w:t>
            </w:r>
            <w:proofErr w:type="spellStart"/>
            <w:r w:rsidRPr="00993485">
              <w:t>КИМов</w:t>
            </w:r>
            <w:proofErr w:type="spellEnd"/>
            <w:r w:rsidRPr="00993485">
              <w:t>,  отработка написания эссе (критерии оценивания)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5B7B76" w:rsidRPr="00993485" w:rsidTr="005B7B76">
        <w:trPr>
          <w:trHeight w:val="285"/>
        </w:trPr>
        <w:tc>
          <w:tcPr>
            <w:tcW w:w="491" w:type="dxa"/>
          </w:tcPr>
          <w:p w:rsidR="005B7B76" w:rsidRPr="00993485" w:rsidRDefault="005B7B76" w:rsidP="005B7B76">
            <w:pPr>
              <w:pStyle w:val="Default"/>
            </w:pPr>
          </w:p>
        </w:tc>
        <w:tc>
          <w:tcPr>
            <w:tcW w:w="7906" w:type="dxa"/>
          </w:tcPr>
          <w:p w:rsidR="005B7B76" w:rsidRPr="00993485" w:rsidRDefault="005B7B76" w:rsidP="005B7B76">
            <w:pPr>
              <w:pStyle w:val="Default"/>
            </w:pPr>
            <w:r w:rsidRPr="00993485">
              <w:rPr>
                <w:b/>
              </w:rPr>
              <w:t>Раздел «ДУХОВНАЯ   ЖИЗНЬ  ОБЩЕСТВА»</w:t>
            </w:r>
          </w:p>
        </w:tc>
        <w:tc>
          <w:tcPr>
            <w:tcW w:w="736" w:type="dxa"/>
          </w:tcPr>
          <w:p w:rsidR="005B7B76" w:rsidRPr="00993485" w:rsidRDefault="005B7B76" w:rsidP="005B7B76">
            <w:pPr>
              <w:pStyle w:val="Default"/>
            </w:pP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12.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Культура и духовная жизнь. 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13.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Искусство, наука, религия. 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14.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Мораль. Нравственная культура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15.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Практикум по теме: решение </w:t>
            </w:r>
            <w:proofErr w:type="spellStart"/>
            <w:r w:rsidRPr="00993485">
              <w:t>КИМов</w:t>
            </w:r>
            <w:proofErr w:type="spellEnd"/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rPr>
                <w:b/>
              </w:rPr>
              <w:t>Раздел «ЭКОНОМИЧЕСКАЯ СФЕРА    ЖИЗНИ  ОБЩЕСТВА»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16.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Экономика и экономическая наука. 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17.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Измерители экономической деятельности. Понятие ВВП. Экономический рост и развитие.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18.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Роль государства в экономике. Налоги и налоговая политика. 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19.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Мировая экономика, внешняя торговля, мировая финансовая система. Рынок труда.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20.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Репетиционный экзамен в формате ЕГЭ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rPr>
                <w:b/>
              </w:rPr>
              <w:t>Раздел «СОЦИАЛЬНЫЕ  ОТНОШЕНИЯ»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21.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Социальные группы, их классификация. Социальный статус, социальная роль.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22.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Семья и брак как социальные институты. 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23.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Конституционные основы национальной политики </w:t>
            </w:r>
            <w:proofErr w:type="gramStart"/>
            <w:r w:rsidRPr="00993485">
              <w:t>в</w:t>
            </w:r>
            <w:proofErr w:type="gramEnd"/>
            <w:r w:rsidRPr="00993485">
              <w:t xml:space="preserve"> Российской </w:t>
            </w:r>
          </w:p>
          <w:p w:rsidR="00B8164B" w:rsidRPr="00993485" w:rsidRDefault="00B8164B" w:rsidP="005B7B76">
            <w:pPr>
              <w:pStyle w:val="Default"/>
            </w:pPr>
            <w:r w:rsidRPr="00993485">
              <w:lastRenderedPageBreak/>
              <w:t>Федерации.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lastRenderedPageBreak/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lastRenderedPageBreak/>
              <w:t>24.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Практикум по теме: решение </w:t>
            </w:r>
            <w:proofErr w:type="spellStart"/>
            <w:r w:rsidRPr="00993485">
              <w:t>КИМов</w:t>
            </w:r>
            <w:proofErr w:type="spellEnd"/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rPr>
                <w:b/>
              </w:rPr>
              <w:t>Раздел «ПОЛИТИКА»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25.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Политическая система, структура, функции. 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26.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Политические партии. Избирательная система. 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27.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Государственный аппарат. Гражданское общество. Человек в политической  жизни.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28.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Практикум по теме: решение </w:t>
            </w:r>
            <w:proofErr w:type="spellStart"/>
            <w:r w:rsidRPr="00993485">
              <w:t>КИМов</w:t>
            </w:r>
            <w:proofErr w:type="spellEnd"/>
          </w:p>
          <w:p w:rsidR="00B8164B" w:rsidRPr="00993485" w:rsidRDefault="00B8164B" w:rsidP="005B7B76">
            <w:pPr>
              <w:pStyle w:val="Default"/>
            </w:pP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rPr>
                <w:b/>
              </w:rPr>
              <w:t>Раздел «ПРАВО»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29.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Система права. Правоотношения. Правонарушения. 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30.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Конституция РФ. Нормы права в РФ. 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31.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Права человека и гражданина по Конституции РФ. 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32.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Основы Конституционного строя Российской Федерации. Федерация, ее субъекты.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33.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 xml:space="preserve">Практикум по теме: решение </w:t>
            </w:r>
            <w:proofErr w:type="spellStart"/>
            <w:r w:rsidRPr="00993485">
              <w:t>КИМов</w:t>
            </w:r>
            <w:proofErr w:type="spellEnd"/>
          </w:p>
          <w:p w:rsidR="00B8164B" w:rsidRPr="00993485" w:rsidRDefault="00B8164B" w:rsidP="005B7B76">
            <w:pPr>
              <w:pStyle w:val="Default"/>
            </w:pP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  <w:tr w:rsidR="00B8164B" w:rsidRPr="00993485" w:rsidTr="005B7B76">
        <w:tc>
          <w:tcPr>
            <w:tcW w:w="491" w:type="dxa"/>
          </w:tcPr>
          <w:p w:rsidR="00B8164B" w:rsidRPr="00993485" w:rsidRDefault="00B8164B" w:rsidP="005B7B76">
            <w:pPr>
              <w:pStyle w:val="Default"/>
            </w:pPr>
            <w:r w:rsidRPr="00993485">
              <w:t>34.</w:t>
            </w:r>
          </w:p>
        </w:tc>
        <w:tc>
          <w:tcPr>
            <w:tcW w:w="790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Репетиционный экзамен в формате ЕГЭ</w:t>
            </w:r>
          </w:p>
        </w:tc>
        <w:tc>
          <w:tcPr>
            <w:tcW w:w="736" w:type="dxa"/>
          </w:tcPr>
          <w:p w:rsidR="00B8164B" w:rsidRPr="00993485" w:rsidRDefault="00B8164B" w:rsidP="005B7B76">
            <w:pPr>
              <w:pStyle w:val="Default"/>
            </w:pPr>
            <w:r w:rsidRPr="00993485">
              <w:t>1</w:t>
            </w:r>
          </w:p>
        </w:tc>
      </w:tr>
    </w:tbl>
    <w:p w:rsidR="00B8164B" w:rsidRPr="00993485" w:rsidRDefault="00B8164B" w:rsidP="00B8164B">
      <w:pPr>
        <w:pStyle w:val="Default"/>
        <w:jc w:val="both"/>
        <w:rPr>
          <w:b/>
          <w:bCs/>
        </w:rPr>
      </w:pPr>
    </w:p>
    <w:p w:rsidR="00867C99" w:rsidRPr="00993485" w:rsidRDefault="00867C99" w:rsidP="00CB2E8D">
      <w:pPr>
        <w:pStyle w:val="Default"/>
        <w:rPr>
          <w:b/>
          <w:bCs/>
        </w:rPr>
      </w:pPr>
      <w:r w:rsidRPr="00993485">
        <w:rPr>
          <w:b/>
          <w:bCs/>
        </w:rPr>
        <w:t>Методическое обеспечение:</w:t>
      </w:r>
    </w:p>
    <w:p w:rsidR="00867C99" w:rsidRPr="00993485" w:rsidRDefault="00867C99" w:rsidP="00867C99">
      <w:pPr>
        <w:pStyle w:val="a9"/>
        <w:spacing w:before="0" w:beforeAutospacing="0" w:after="0" w:afterAutospacing="0"/>
        <w:jc w:val="both"/>
      </w:pPr>
      <w:r w:rsidRPr="00993485">
        <w:t>1. Учебник: Обществознание : учеб</w:t>
      </w:r>
      <w:proofErr w:type="gramStart"/>
      <w:r w:rsidRPr="00993485">
        <w:t>.д</w:t>
      </w:r>
      <w:proofErr w:type="gramEnd"/>
      <w:r w:rsidRPr="00993485">
        <w:t>ля учащихся 11 класса общеобразовательных учреждений: базовый уровень / [Л. Н. Боголюбов, Н. И. Городецкая, А. И. Матвеев и др.]; под ред. Л. Н. Боголюбова и др. — М.: Про</w:t>
      </w:r>
      <w:r w:rsidRPr="00993485">
        <w:softHyphen/>
        <w:t>свещение, 2020</w:t>
      </w:r>
    </w:p>
    <w:p w:rsidR="00867C99" w:rsidRPr="00993485" w:rsidRDefault="00867C99" w:rsidP="00867C99">
      <w:pPr>
        <w:pStyle w:val="a9"/>
        <w:spacing w:before="0" w:beforeAutospacing="0" w:after="0" w:afterAutospacing="0"/>
        <w:jc w:val="both"/>
      </w:pPr>
      <w:r w:rsidRPr="00993485">
        <w:rPr>
          <w:color w:val="292929"/>
        </w:rPr>
        <w:t>2. Тесты по обществознанию: пособие для подготовки к ЕГЭ, выпускному и вступительному  тестированию. – М.: ИКЦ «</w:t>
      </w:r>
      <w:proofErr w:type="spellStart"/>
      <w:r w:rsidRPr="00993485">
        <w:rPr>
          <w:color w:val="292929"/>
        </w:rPr>
        <w:t>МарТ</w:t>
      </w:r>
      <w:proofErr w:type="spellEnd"/>
      <w:r w:rsidRPr="00993485">
        <w:rPr>
          <w:color w:val="292929"/>
        </w:rPr>
        <w:t>», 2020 г.</w:t>
      </w:r>
    </w:p>
    <w:p w:rsidR="00867C99" w:rsidRPr="00993485" w:rsidRDefault="00867C99" w:rsidP="00867C99">
      <w:pPr>
        <w:pStyle w:val="a9"/>
        <w:spacing w:before="0" w:beforeAutospacing="0" w:after="0" w:afterAutospacing="0"/>
        <w:jc w:val="both"/>
      </w:pPr>
      <w:r w:rsidRPr="00993485">
        <w:t xml:space="preserve">3. </w:t>
      </w:r>
      <w:proofErr w:type="spellStart"/>
      <w:r w:rsidRPr="00993485">
        <w:t>А.Ю.Лазебникова</w:t>
      </w:r>
      <w:proofErr w:type="spellEnd"/>
      <w:r w:rsidRPr="00993485">
        <w:t>. Обществознание. Типовые тестовые задания. ЕГЭ. 11 класс.  Издательство «Экзамен», М., 2019 год.</w:t>
      </w:r>
    </w:p>
    <w:p w:rsidR="00867C99" w:rsidRPr="00993485" w:rsidRDefault="00867C99" w:rsidP="00867C99">
      <w:pPr>
        <w:pStyle w:val="a9"/>
        <w:spacing w:before="0" w:beforeAutospacing="0" w:after="0" w:afterAutospacing="0"/>
        <w:jc w:val="both"/>
      </w:pPr>
      <w:r w:rsidRPr="00993485">
        <w:t>4. П.А.Баранов. Обществознание в таблицах. 10-11 классы. М., 2018 год, АСТ «</w:t>
      </w:r>
      <w:proofErr w:type="spellStart"/>
      <w:r w:rsidRPr="00993485">
        <w:t>Астель</w:t>
      </w:r>
      <w:proofErr w:type="spellEnd"/>
      <w:r w:rsidRPr="00993485">
        <w:t>».</w:t>
      </w:r>
    </w:p>
    <w:p w:rsidR="00867C99" w:rsidRPr="00993485" w:rsidRDefault="00867C99" w:rsidP="00867C99">
      <w:pPr>
        <w:pStyle w:val="a9"/>
        <w:spacing w:before="0" w:beforeAutospacing="0" w:after="0" w:afterAutospacing="0"/>
        <w:jc w:val="both"/>
      </w:pPr>
      <w:r w:rsidRPr="00993485">
        <w:t>5. П.А.Баранов. Полный справочник по обществознанию. М., 2017.г.</w:t>
      </w:r>
    </w:p>
    <w:p w:rsidR="00993485" w:rsidRPr="00993485" w:rsidRDefault="00993485" w:rsidP="00867C99">
      <w:pPr>
        <w:pStyle w:val="a9"/>
        <w:spacing w:before="0" w:beforeAutospacing="0" w:after="0" w:afterAutospacing="0"/>
        <w:jc w:val="both"/>
      </w:pPr>
      <w:r w:rsidRPr="00993485">
        <w:rPr>
          <w:b/>
        </w:rPr>
        <w:t xml:space="preserve">Система контроля: </w:t>
      </w:r>
      <w:r w:rsidRPr="00993485">
        <w:t xml:space="preserve">Решение </w:t>
      </w:r>
      <w:proofErr w:type="spellStart"/>
      <w:r w:rsidRPr="00993485">
        <w:t>КИМов</w:t>
      </w:r>
      <w:proofErr w:type="spellEnd"/>
      <w:r w:rsidRPr="00993485">
        <w:t>; тренировочное тестирование «Решу ЕГЭ»</w:t>
      </w:r>
    </w:p>
    <w:p w:rsidR="00867C99" w:rsidRPr="00993485" w:rsidRDefault="00867C99" w:rsidP="00867C99">
      <w:pPr>
        <w:pStyle w:val="a9"/>
        <w:spacing w:before="0" w:beforeAutospacing="0" w:after="0" w:afterAutospacing="0"/>
        <w:jc w:val="both"/>
      </w:pPr>
    </w:p>
    <w:p w:rsidR="00867C99" w:rsidRPr="00993485" w:rsidRDefault="00867C99" w:rsidP="00867C99">
      <w:pPr>
        <w:rPr>
          <w:rFonts w:ascii="Times New Roman" w:hAnsi="Times New Roman"/>
          <w:b/>
          <w:sz w:val="24"/>
          <w:szCs w:val="24"/>
        </w:rPr>
      </w:pPr>
      <w:r w:rsidRPr="00993485">
        <w:rPr>
          <w:rFonts w:ascii="Times New Roman" w:hAnsi="Times New Roman"/>
          <w:b/>
          <w:sz w:val="24"/>
          <w:szCs w:val="24"/>
        </w:rPr>
        <w:t>Материально – техническое обеспечение программы:</w:t>
      </w:r>
    </w:p>
    <w:p w:rsidR="00867C99" w:rsidRPr="00993485" w:rsidRDefault="00867C99" w:rsidP="00867C99">
      <w:pPr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hAnsi="Times New Roman"/>
          <w:sz w:val="24"/>
          <w:szCs w:val="24"/>
        </w:rPr>
        <w:t>Оборудование:</w:t>
      </w:r>
    </w:p>
    <w:p w:rsidR="00867C99" w:rsidRPr="00993485" w:rsidRDefault="00867C99" w:rsidP="00867C99">
      <w:pPr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hAnsi="Times New Roman"/>
          <w:sz w:val="24"/>
          <w:szCs w:val="24"/>
        </w:rPr>
        <w:t xml:space="preserve">- кабинет </w:t>
      </w:r>
    </w:p>
    <w:p w:rsidR="00867C99" w:rsidRPr="00993485" w:rsidRDefault="00867C99" w:rsidP="00867C99">
      <w:pPr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hAnsi="Times New Roman"/>
          <w:sz w:val="24"/>
          <w:szCs w:val="24"/>
        </w:rPr>
        <w:t>- учебные столы и стулья;</w:t>
      </w:r>
    </w:p>
    <w:p w:rsidR="00867C99" w:rsidRPr="00993485" w:rsidRDefault="00867C99" w:rsidP="00867C99">
      <w:pPr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hAnsi="Times New Roman"/>
          <w:sz w:val="24"/>
          <w:szCs w:val="24"/>
        </w:rPr>
        <w:t>-доска (с возможностью магнитного крепления)</w:t>
      </w:r>
    </w:p>
    <w:p w:rsidR="00867C99" w:rsidRPr="00993485" w:rsidRDefault="00867C99" w:rsidP="00867C99">
      <w:pPr>
        <w:rPr>
          <w:rFonts w:ascii="Times New Roman" w:hAnsi="Times New Roman"/>
          <w:b/>
          <w:sz w:val="24"/>
          <w:szCs w:val="24"/>
        </w:rPr>
      </w:pPr>
      <w:r w:rsidRPr="00993485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867C99" w:rsidRPr="00993485" w:rsidRDefault="00867C99" w:rsidP="00867C99">
      <w:pPr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hAnsi="Times New Roman"/>
          <w:sz w:val="24"/>
          <w:szCs w:val="24"/>
        </w:rPr>
        <w:t>- компьютер;</w:t>
      </w:r>
    </w:p>
    <w:p w:rsidR="00867C99" w:rsidRPr="00993485" w:rsidRDefault="00867C99" w:rsidP="00867C99">
      <w:pPr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hAnsi="Times New Roman"/>
          <w:sz w:val="24"/>
          <w:szCs w:val="24"/>
        </w:rPr>
        <w:t xml:space="preserve">- экран;    </w:t>
      </w:r>
    </w:p>
    <w:p w:rsidR="00867C99" w:rsidRPr="00993485" w:rsidRDefault="00867C99" w:rsidP="00867C99">
      <w:pPr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hAnsi="Times New Roman"/>
          <w:sz w:val="24"/>
          <w:szCs w:val="24"/>
        </w:rPr>
        <w:t>- мультимедийный проектор;</w:t>
      </w:r>
    </w:p>
    <w:p w:rsidR="00867C99" w:rsidRPr="00993485" w:rsidRDefault="00867C99" w:rsidP="00867C99">
      <w:pPr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hAnsi="Times New Roman"/>
          <w:sz w:val="24"/>
          <w:szCs w:val="24"/>
        </w:rPr>
        <w:t xml:space="preserve">- раздаточный наглядный материал        </w:t>
      </w:r>
    </w:p>
    <w:p w:rsidR="00867C99" w:rsidRPr="00993485" w:rsidRDefault="00993485" w:rsidP="00867C99">
      <w:pPr>
        <w:rPr>
          <w:rFonts w:ascii="Times New Roman" w:hAnsi="Times New Roman"/>
          <w:b/>
          <w:sz w:val="24"/>
          <w:szCs w:val="24"/>
        </w:rPr>
      </w:pPr>
      <w:r w:rsidRPr="00993485">
        <w:rPr>
          <w:rFonts w:ascii="Times New Roman" w:hAnsi="Times New Roman"/>
          <w:b/>
          <w:sz w:val="24"/>
          <w:szCs w:val="24"/>
        </w:rPr>
        <w:lastRenderedPageBreak/>
        <w:t>Перечень информационного обеспечения:</w:t>
      </w:r>
    </w:p>
    <w:p w:rsidR="00993485" w:rsidRPr="00993485" w:rsidRDefault="00993485" w:rsidP="00993485">
      <w:pPr>
        <w:shd w:val="clear" w:color="auto" w:fill="FFFFFF"/>
        <w:spacing w:before="845" w:line="274" w:lineRule="exact"/>
        <w:ind w:left="14"/>
        <w:jc w:val="center"/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ЛИТЕРАТУРА ДЛЯ УЧАЩИХСЯ.</w:t>
      </w:r>
    </w:p>
    <w:p w:rsidR="00993485" w:rsidRPr="00993485" w:rsidRDefault="00993485" w:rsidP="00993485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4" w:lineRule="exact"/>
        <w:ind w:left="379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z w:val="24"/>
          <w:szCs w:val="24"/>
        </w:rPr>
        <w:t>Баранов, П.А. и др. Обществознание. Полный курс [Текст] / П. А. Баранов. – М.: Колос, 2010.- 271 с.</w:t>
      </w:r>
    </w:p>
    <w:p w:rsidR="00993485" w:rsidRPr="00993485" w:rsidRDefault="00993485" w:rsidP="00993485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4" w:lineRule="exact"/>
        <w:ind w:left="379" w:right="10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993485">
        <w:rPr>
          <w:rFonts w:ascii="Times New Roman" w:hAnsi="Times New Roman"/>
          <w:color w:val="000000"/>
          <w:spacing w:val="-1"/>
          <w:sz w:val="24"/>
          <w:szCs w:val="24"/>
        </w:rPr>
        <w:t>Домашек</w:t>
      </w:r>
      <w:proofErr w:type="spellEnd"/>
      <w:r w:rsidRPr="00993485">
        <w:rPr>
          <w:rFonts w:ascii="Times New Roman" w:hAnsi="Times New Roman"/>
          <w:color w:val="000000"/>
          <w:spacing w:val="-1"/>
          <w:sz w:val="24"/>
          <w:szCs w:val="24"/>
        </w:rPr>
        <w:t xml:space="preserve">, Е.В. Обществознание в таблицах и схемах: Учебное пособие / Е.В. </w:t>
      </w:r>
      <w:proofErr w:type="spellStart"/>
      <w:r w:rsidRPr="00993485">
        <w:rPr>
          <w:rFonts w:ascii="Times New Roman" w:hAnsi="Times New Roman"/>
          <w:color w:val="000000"/>
          <w:spacing w:val="-1"/>
          <w:sz w:val="24"/>
          <w:szCs w:val="24"/>
        </w:rPr>
        <w:t>Домашек</w:t>
      </w:r>
      <w:proofErr w:type="spellEnd"/>
      <w:r w:rsidRPr="00993485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Pr="00993485">
        <w:rPr>
          <w:rFonts w:ascii="Times New Roman" w:hAnsi="Times New Roman"/>
          <w:color w:val="000000"/>
          <w:sz w:val="24"/>
          <w:szCs w:val="24"/>
        </w:rPr>
        <w:t xml:space="preserve">О.В.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Вильчинская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 xml:space="preserve">, А.В.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Чагина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 xml:space="preserve">. –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Рн</w:t>
      </w:r>
      <w:proofErr w:type="spellEnd"/>
      <w:proofErr w:type="gramStart"/>
      <w:r w:rsidRPr="00993485">
        <w:rPr>
          <w:rFonts w:ascii="Times New Roman" w:hAnsi="Times New Roman"/>
          <w:color w:val="000000"/>
          <w:sz w:val="24"/>
          <w:szCs w:val="24"/>
        </w:rPr>
        <w:t>/Д</w:t>
      </w:r>
      <w:proofErr w:type="gramEnd"/>
      <w:r w:rsidRPr="00993485">
        <w:rPr>
          <w:rFonts w:ascii="Times New Roman" w:hAnsi="Times New Roman"/>
          <w:color w:val="000000"/>
          <w:sz w:val="24"/>
          <w:szCs w:val="24"/>
        </w:rPr>
        <w:t>: Феникс, 2013. – 190 c.</w:t>
      </w:r>
    </w:p>
    <w:p w:rsidR="00993485" w:rsidRPr="00993485" w:rsidRDefault="00993485" w:rsidP="00993485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4" w:lineRule="exact"/>
        <w:ind w:left="379" w:right="5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z w:val="24"/>
          <w:szCs w:val="24"/>
        </w:rPr>
        <w:t xml:space="preserve">Ивашкевич, Л.Д. Шпаргалки по обществознанию. 10-11 классы: Учебное пособие / Л.Д. Ивашкевич. –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Рн</w:t>
      </w:r>
      <w:proofErr w:type="spellEnd"/>
      <w:proofErr w:type="gramStart"/>
      <w:r w:rsidRPr="00993485">
        <w:rPr>
          <w:rFonts w:ascii="Times New Roman" w:hAnsi="Times New Roman"/>
          <w:color w:val="000000"/>
          <w:sz w:val="24"/>
          <w:szCs w:val="24"/>
        </w:rPr>
        <w:t>/Д</w:t>
      </w:r>
      <w:proofErr w:type="gramEnd"/>
      <w:r w:rsidRPr="00993485">
        <w:rPr>
          <w:rFonts w:ascii="Times New Roman" w:hAnsi="Times New Roman"/>
          <w:color w:val="000000"/>
          <w:sz w:val="24"/>
          <w:szCs w:val="24"/>
        </w:rPr>
        <w:t>: Феникс, 2013. – 94 c.</w:t>
      </w:r>
    </w:p>
    <w:p w:rsidR="00993485" w:rsidRPr="00993485" w:rsidRDefault="00993485" w:rsidP="00993485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4" w:lineRule="exact"/>
        <w:ind w:left="379" w:right="10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Кишенкова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 xml:space="preserve">, О.В. ГИА 2013. Обществознание. Тренировочные задания. 9 класс / О.В.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Кишенкова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 xml:space="preserve">. – М.: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Эксмо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>, 2012. – 80 c.</w:t>
      </w:r>
    </w:p>
    <w:p w:rsidR="00993485" w:rsidRPr="00993485" w:rsidRDefault="00993485" w:rsidP="00993485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4" w:lineRule="exact"/>
        <w:ind w:left="379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Кишенкова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 xml:space="preserve">, О.В. ЕГЭ 2013. Обществознание. Сдаем без проблем! / О.В.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Кишенкова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 xml:space="preserve">. – М.: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Эксмо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>, 2012. – 288 c.</w:t>
      </w:r>
    </w:p>
    <w:p w:rsidR="00993485" w:rsidRPr="00993485" w:rsidRDefault="00993485" w:rsidP="00993485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4" w:lineRule="exact"/>
        <w:ind w:left="379" w:right="10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pacing w:val="-1"/>
          <w:sz w:val="24"/>
          <w:szCs w:val="24"/>
        </w:rPr>
        <w:t xml:space="preserve">Клименко, А.В. Обществознание: Учебное пособие для школьников старших классов и </w:t>
      </w:r>
      <w:r w:rsidRPr="00993485">
        <w:rPr>
          <w:rFonts w:ascii="Times New Roman" w:hAnsi="Times New Roman"/>
          <w:color w:val="000000"/>
          <w:sz w:val="24"/>
          <w:szCs w:val="24"/>
        </w:rPr>
        <w:t xml:space="preserve">поступающих в вузы / А.В. Клименко, В.В.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Румынина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>. – М.: Дрофа, 2013. – 507 c.</w:t>
      </w:r>
    </w:p>
    <w:p w:rsidR="00993485" w:rsidRPr="00993485" w:rsidRDefault="00993485" w:rsidP="00993485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74" w:lineRule="exact"/>
        <w:ind w:left="379" w:right="10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Краюшкина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 xml:space="preserve">, С.В. Тесты по обществознанию: 9 класс: К учебнику под ред. Л.Н. Боголюбова, А.И. Матвеева «Обществознание. 9 класс» (М.: Просвещение) / С.В.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Краюшкина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>. – М.: Экзамен, 2013. – 142 c.</w:t>
      </w:r>
    </w:p>
    <w:p w:rsidR="00993485" w:rsidRPr="00993485" w:rsidRDefault="00993485" w:rsidP="00993485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after="0" w:line="274" w:lineRule="exact"/>
        <w:ind w:left="379" w:hanging="360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993485">
        <w:rPr>
          <w:rFonts w:ascii="Times New Roman" w:hAnsi="Times New Roman"/>
          <w:color w:val="000000"/>
          <w:sz w:val="24"/>
          <w:szCs w:val="24"/>
        </w:rPr>
        <w:t>Мамина, О.Н. Эссе по обществознанию [Текст] / О. Н. Мамина. – М., Просвещение, 2009. – 147 с.</w:t>
      </w:r>
    </w:p>
    <w:p w:rsidR="00993485" w:rsidRPr="00993485" w:rsidRDefault="00993485" w:rsidP="00993485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after="0" w:line="274" w:lineRule="exact"/>
        <w:ind w:left="379" w:hanging="360"/>
        <w:jc w:val="both"/>
        <w:rPr>
          <w:rFonts w:ascii="Times New Roman" w:hAnsi="Times New Roman"/>
          <w:color w:val="000000"/>
          <w:spacing w:val="-12"/>
          <w:sz w:val="24"/>
          <w:szCs w:val="24"/>
        </w:rPr>
        <w:sectPr w:rsidR="00993485" w:rsidRPr="00993485">
          <w:pgSz w:w="11909" w:h="16838"/>
          <w:pgMar w:top="1123" w:right="850" w:bottom="1622" w:left="1685" w:header="720" w:footer="720" w:gutter="0"/>
          <w:cols w:space="60"/>
          <w:noEndnote/>
        </w:sectPr>
      </w:pPr>
    </w:p>
    <w:p w:rsidR="00993485" w:rsidRPr="00993485" w:rsidRDefault="00993485" w:rsidP="00993485">
      <w:pPr>
        <w:shd w:val="clear" w:color="auto" w:fill="FFFFFF"/>
        <w:spacing w:before="278" w:line="274" w:lineRule="exact"/>
        <w:ind w:right="10"/>
        <w:jc w:val="center"/>
        <w:rPr>
          <w:rFonts w:ascii="Times New Roman" w:hAnsi="Times New Roman"/>
          <w:sz w:val="24"/>
          <w:szCs w:val="24"/>
        </w:rPr>
      </w:pPr>
      <w:r w:rsidRPr="0099348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lastRenderedPageBreak/>
        <w:t>ЛИТЕРАТУРА ДЛЯ ПЕДАГОГА</w:t>
      </w:r>
    </w:p>
    <w:p w:rsidR="00993485" w:rsidRPr="00993485" w:rsidRDefault="00993485" w:rsidP="0099348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right="10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z w:val="24"/>
          <w:szCs w:val="24"/>
        </w:rPr>
        <w:t xml:space="preserve">Аверьянов, Ю.И. Обществознание: Практикум. 10 класс: Пособие для учителей общеобразовательных учреждений: Профильный уровень / Л.Н. Боголюбов, Ю.И. Аверьянов; Под ред. Л.Н. Боголюбов. – М.: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Просв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>., 2011. – 160 c.</w:t>
      </w:r>
    </w:p>
    <w:p w:rsidR="00993485" w:rsidRPr="00993485" w:rsidRDefault="00993485" w:rsidP="0099348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1733"/>
          <w:tab w:val="left" w:pos="3341"/>
          <w:tab w:val="left" w:pos="5117"/>
          <w:tab w:val="left" w:pos="6499"/>
          <w:tab w:val="left" w:pos="7003"/>
          <w:tab w:val="left" w:pos="7877"/>
          <w:tab w:val="left" w:pos="9211"/>
        </w:tabs>
        <w:autoSpaceDE w:val="0"/>
        <w:autoSpaceDN w:val="0"/>
        <w:adjustRightInd w:val="0"/>
        <w:spacing w:after="0" w:line="274" w:lineRule="exact"/>
        <w:ind w:left="360" w:right="10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Аласова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 xml:space="preserve">, С.В. Воспитательная работа в учреждении дополнительного образования в </w:t>
      </w:r>
      <w:r w:rsidRPr="00993485">
        <w:rPr>
          <w:rFonts w:ascii="Times New Roman" w:hAnsi="Times New Roman"/>
          <w:color w:val="000000"/>
          <w:spacing w:val="-2"/>
          <w:sz w:val="24"/>
          <w:szCs w:val="24"/>
        </w:rPr>
        <w:t>условиях</w:t>
      </w:r>
      <w:r w:rsidRPr="00993485">
        <w:rPr>
          <w:rFonts w:ascii="Times New Roman" w:hAnsi="Times New Roman"/>
          <w:color w:val="000000"/>
          <w:sz w:val="24"/>
          <w:szCs w:val="24"/>
        </w:rPr>
        <w:tab/>
      </w:r>
      <w:r w:rsidRPr="00993485">
        <w:rPr>
          <w:rFonts w:ascii="Times New Roman" w:hAnsi="Times New Roman"/>
          <w:color w:val="000000"/>
          <w:spacing w:val="-2"/>
          <w:sz w:val="24"/>
          <w:szCs w:val="24"/>
        </w:rPr>
        <w:t>реализации</w:t>
      </w:r>
      <w:r w:rsidRPr="00993485">
        <w:rPr>
          <w:rFonts w:ascii="Times New Roman" w:hAnsi="Times New Roman"/>
          <w:color w:val="000000"/>
          <w:sz w:val="24"/>
          <w:szCs w:val="24"/>
        </w:rPr>
        <w:tab/>
      </w:r>
      <w:r w:rsidRPr="00993485">
        <w:rPr>
          <w:rFonts w:ascii="Times New Roman" w:hAnsi="Times New Roman"/>
          <w:color w:val="000000"/>
          <w:spacing w:val="-2"/>
          <w:sz w:val="24"/>
          <w:szCs w:val="24"/>
        </w:rPr>
        <w:t>профильного</w:t>
      </w:r>
      <w:r w:rsidRPr="00993485">
        <w:rPr>
          <w:rFonts w:ascii="Times New Roman" w:hAnsi="Times New Roman"/>
          <w:color w:val="000000"/>
          <w:sz w:val="24"/>
          <w:szCs w:val="24"/>
        </w:rPr>
        <w:tab/>
      </w:r>
      <w:r w:rsidRPr="00993485">
        <w:rPr>
          <w:rFonts w:ascii="Times New Roman" w:hAnsi="Times New Roman"/>
          <w:color w:val="000000"/>
          <w:spacing w:val="-3"/>
          <w:sz w:val="24"/>
          <w:szCs w:val="24"/>
        </w:rPr>
        <w:t>обучения</w:t>
      </w:r>
      <w:r w:rsidRPr="00993485">
        <w:rPr>
          <w:rFonts w:ascii="Times New Roman" w:hAnsi="Times New Roman"/>
          <w:color w:val="000000"/>
          <w:sz w:val="24"/>
          <w:szCs w:val="24"/>
        </w:rPr>
        <w:tab/>
        <w:t>/</w:t>
      </w:r>
      <w:r w:rsidRPr="00993485">
        <w:rPr>
          <w:rFonts w:ascii="Times New Roman" w:hAnsi="Times New Roman"/>
          <w:color w:val="000000"/>
          <w:sz w:val="24"/>
          <w:szCs w:val="24"/>
        </w:rPr>
        <w:tab/>
      </w:r>
      <w:r w:rsidRPr="00993485">
        <w:rPr>
          <w:rFonts w:ascii="Times New Roman" w:hAnsi="Times New Roman"/>
          <w:color w:val="000000"/>
          <w:spacing w:val="-3"/>
          <w:sz w:val="24"/>
          <w:szCs w:val="24"/>
        </w:rPr>
        <w:t>С.В.</w:t>
      </w:r>
      <w:r w:rsidRPr="0099348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993485">
        <w:rPr>
          <w:rFonts w:ascii="Times New Roman" w:hAnsi="Times New Roman"/>
          <w:color w:val="000000"/>
          <w:spacing w:val="-3"/>
          <w:sz w:val="24"/>
          <w:szCs w:val="24"/>
        </w:rPr>
        <w:t>Аласова</w:t>
      </w:r>
      <w:proofErr w:type="spellEnd"/>
      <w:r w:rsidRPr="00993485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Pr="00993485">
        <w:rPr>
          <w:rFonts w:ascii="Times New Roman" w:hAnsi="Times New Roman"/>
          <w:color w:val="000000"/>
          <w:sz w:val="24"/>
          <w:szCs w:val="24"/>
        </w:rPr>
        <w:tab/>
        <w:t>// php.mitme.ru/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conf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>/2006/01/06_01_1_6.php</w:t>
      </w:r>
    </w:p>
    <w:p w:rsidR="00993485" w:rsidRPr="00993485" w:rsidRDefault="00993485" w:rsidP="0099348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right="14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Арбузкин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 xml:space="preserve">, А.М. Обществознание. В 2-х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т</w:t>
      </w:r>
      <w:proofErr w:type="gramStart"/>
      <w:r w:rsidRPr="00993485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993485">
        <w:rPr>
          <w:rFonts w:ascii="Times New Roman" w:hAnsi="Times New Roman"/>
          <w:color w:val="000000"/>
          <w:sz w:val="24"/>
          <w:szCs w:val="24"/>
        </w:rPr>
        <w:t>бществознание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 xml:space="preserve">: Учебное пособие / А.М.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Арбузкин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>. – М.: Зерцало-М, 2013. – 680 c.</w:t>
      </w:r>
    </w:p>
    <w:p w:rsidR="00993485" w:rsidRPr="00993485" w:rsidRDefault="00993485" w:rsidP="0099348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z w:val="24"/>
          <w:szCs w:val="24"/>
        </w:rPr>
        <w:t xml:space="preserve">Важенин, А.Г. Обществознание для профессий и специальностей технического, </w:t>
      </w:r>
      <w:proofErr w:type="gramStart"/>
      <w:r w:rsidRPr="00993485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gramEnd"/>
      <w:r w:rsidRPr="00993485">
        <w:rPr>
          <w:rFonts w:ascii="Times New Roman" w:hAnsi="Times New Roman"/>
          <w:color w:val="000000"/>
          <w:sz w:val="24"/>
          <w:szCs w:val="24"/>
        </w:rPr>
        <w:t>, гуманитарного профилей. Контрольные задания: Учебно-методическое пособие для нач. и сред. Проф. Образования / А.Г. Важенин. – М.: ИЦ Академия, 2012. – 128 c.</w:t>
      </w:r>
    </w:p>
    <w:p w:rsidR="00993485" w:rsidRPr="00993485" w:rsidRDefault="00993485" w:rsidP="0099348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right="14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pacing w:val="-1"/>
          <w:sz w:val="24"/>
          <w:szCs w:val="24"/>
        </w:rPr>
        <w:t xml:space="preserve">Глазунов, М.Н. Обществознание: Учебное пособие / М.Н. Глазунов, И.А. </w:t>
      </w:r>
      <w:proofErr w:type="spellStart"/>
      <w:r w:rsidRPr="00993485">
        <w:rPr>
          <w:rFonts w:ascii="Times New Roman" w:hAnsi="Times New Roman"/>
          <w:color w:val="000000"/>
          <w:spacing w:val="-1"/>
          <w:sz w:val="24"/>
          <w:szCs w:val="24"/>
        </w:rPr>
        <w:t>Гобозов</w:t>
      </w:r>
      <w:proofErr w:type="spellEnd"/>
      <w:r w:rsidRPr="00993485">
        <w:rPr>
          <w:rFonts w:ascii="Times New Roman" w:hAnsi="Times New Roman"/>
          <w:color w:val="000000"/>
          <w:spacing w:val="-1"/>
          <w:sz w:val="24"/>
          <w:szCs w:val="24"/>
        </w:rPr>
        <w:t>, Е.М. Дерябина; Под ред. М.Н. Марченко. – М.: Проспект, 2013. – 432 c.</w:t>
      </w:r>
    </w:p>
    <w:p w:rsidR="00993485" w:rsidRPr="00993485" w:rsidRDefault="00993485" w:rsidP="0099348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right="5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z w:val="24"/>
          <w:szCs w:val="24"/>
        </w:rPr>
        <w:t xml:space="preserve">Голуб Г. Б., Перелыгина Е. А.,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Чуракова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 xml:space="preserve"> О. В. Метод проектов – технология </w:t>
      </w:r>
      <w:proofErr w:type="spellStart"/>
      <w:r w:rsidRPr="00993485">
        <w:rPr>
          <w:rFonts w:ascii="Times New Roman" w:hAnsi="Times New Roman"/>
          <w:color w:val="000000"/>
          <w:sz w:val="24"/>
          <w:szCs w:val="24"/>
        </w:rPr>
        <w:t>компетентностно</w:t>
      </w:r>
      <w:proofErr w:type="spellEnd"/>
      <w:r w:rsidRPr="00993485">
        <w:rPr>
          <w:rFonts w:ascii="Times New Roman" w:hAnsi="Times New Roman"/>
          <w:color w:val="000000"/>
          <w:sz w:val="24"/>
          <w:szCs w:val="24"/>
        </w:rPr>
        <w:t xml:space="preserve"> – ориентированного образования: Методическое пособие для педагогов – руководителей проектов учащихся основной школы / Под ред. Д. ф. </w:t>
      </w:r>
      <w:proofErr w:type="gramStart"/>
      <w:r w:rsidRPr="00993485">
        <w:rPr>
          <w:rFonts w:ascii="Times New Roman" w:hAnsi="Times New Roman"/>
          <w:color w:val="000000"/>
          <w:sz w:val="24"/>
          <w:szCs w:val="24"/>
        </w:rPr>
        <w:t>–м</w:t>
      </w:r>
      <w:proofErr w:type="gramEnd"/>
      <w:r w:rsidRPr="00993485">
        <w:rPr>
          <w:rFonts w:ascii="Times New Roman" w:hAnsi="Times New Roman"/>
          <w:color w:val="000000"/>
          <w:sz w:val="24"/>
          <w:szCs w:val="24"/>
        </w:rPr>
        <w:t>. н., проф. Е. Я Когана. – Самара: Издательство «Учебная литература», Издательский дом «Федоров», 2006. – 176 с.</w:t>
      </w:r>
    </w:p>
    <w:p w:rsidR="00993485" w:rsidRPr="00993485" w:rsidRDefault="00993485" w:rsidP="00993485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74" w:lineRule="exact"/>
        <w:ind w:left="360" w:hanging="360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993485">
        <w:rPr>
          <w:rFonts w:ascii="Times New Roman" w:hAnsi="Times New Roman"/>
          <w:color w:val="000000"/>
          <w:sz w:val="24"/>
          <w:szCs w:val="24"/>
        </w:rPr>
        <w:t>Горелов, А.А. Обществознание для профессий и специальностей социально-экономического профиля: Практикум: Учебное пособие для учреждений нач. и сред. Проф. Образования / А.А. Горелов. – М.: ИЦ Академия, 2012. – 240 c.</w:t>
      </w:r>
    </w:p>
    <w:p w:rsidR="00993485" w:rsidRPr="00993485" w:rsidRDefault="00993485" w:rsidP="0099348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z w:val="24"/>
          <w:szCs w:val="24"/>
        </w:rPr>
        <w:t>Горелов, А.А. Обществознание для профессий и специальностей социально-экономического профиля: Учебник для учреждений начального и среднего профессионального образования / А.А. Горелов. – М.: ИЦ Академия, 2013. – 336 c.</w:t>
      </w:r>
    </w:p>
    <w:p w:rsidR="00993485" w:rsidRPr="00993485" w:rsidRDefault="00993485" w:rsidP="0099348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2923"/>
          <w:tab w:val="left" w:pos="4330"/>
          <w:tab w:val="left" w:pos="5026"/>
          <w:tab w:val="left" w:pos="6898"/>
          <w:tab w:val="left" w:pos="7555"/>
          <w:tab w:val="left" w:pos="8597"/>
        </w:tabs>
        <w:autoSpaceDE w:val="0"/>
        <w:autoSpaceDN w:val="0"/>
        <w:adjustRightInd w:val="0"/>
        <w:spacing w:after="0" w:line="274" w:lineRule="exact"/>
        <w:ind w:left="360" w:right="10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z w:val="24"/>
          <w:szCs w:val="24"/>
        </w:rPr>
        <w:t xml:space="preserve">Зимняя, И.А. Ключевые компетентности как результативно-целевая основа </w:t>
      </w:r>
      <w:r w:rsidRPr="00993485">
        <w:rPr>
          <w:rFonts w:ascii="Times New Roman" w:hAnsi="Times New Roman"/>
          <w:color w:val="000000"/>
          <w:spacing w:val="-3"/>
          <w:sz w:val="24"/>
          <w:szCs w:val="24"/>
        </w:rPr>
        <w:t>компетентностного</w:t>
      </w:r>
      <w:r w:rsidRPr="00993485">
        <w:rPr>
          <w:rFonts w:ascii="Times New Roman" w:hAnsi="Times New Roman"/>
          <w:color w:val="000000"/>
          <w:sz w:val="24"/>
          <w:szCs w:val="24"/>
        </w:rPr>
        <w:tab/>
      </w:r>
      <w:r w:rsidRPr="00993485">
        <w:rPr>
          <w:rFonts w:ascii="Times New Roman" w:hAnsi="Times New Roman"/>
          <w:color w:val="000000"/>
          <w:spacing w:val="-5"/>
          <w:sz w:val="24"/>
          <w:szCs w:val="24"/>
        </w:rPr>
        <w:t>подхода</w:t>
      </w:r>
      <w:r w:rsidRPr="00993485">
        <w:rPr>
          <w:rFonts w:ascii="Times New Roman" w:hAnsi="Times New Roman"/>
          <w:color w:val="000000"/>
          <w:sz w:val="24"/>
          <w:szCs w:val="24"/>
        </w:rPr>
        <w:tab/>
        <w:t>в</w:t>
      </w:r>
      <w:r w:rsidRPr="00993485">
        <w:rPr>
          <w:rFonts w:ascii="Times New Roman" w:hAnsi="Times New Roman"/>
          <w:color w:val="000000"/>
          <w:sz w:val="24"/>
          <w:szCs w:val="24"/>
        </w:rPr>
        <w:tab/>
      </w:r>
      <w:r w:rsidRPr="00993485">
        <w:rPr>
          <w:rFonts w:ascii="Times New Roman" w:hAnsi="Times New Roman"/>
          <w:color w:val="000000"/>
          <w:spacing w:val="-2"/>
          <w:sz w:val="24"/>
          <w:szCs w:val="24"/>
        </w:rPr>
        <w:t>образовании</w:t>
      </w:r>
      <w:r w:rsidRPr="00993485">
        <w:rPr>
          <w:rFonts w:ascii="Times New Roman" w:hAnsi="Times New Roman"/>
          <w:color w:val="000000"/>
          <w:sz w:val="24"/>
          <w:szCs w:val="24"/>
        </w:rPr>
        <w:tab/>
        <w:t>/</w:t>
      </w:r>
      <w:r w:rsidRPr="00993485">
        <w:rPr>
          <w:rFonts w:ascii="Times New Roman" w:hAnsi="Times New Roman"/>
          <w:color w:val="000000"/>
          <w:sz w:val="24"/>
          <w:szCs w:val="24"/>
        </w:rPr>
        <w:tab/>
      </w:r>
      <w:r w:rsidRPr="00993485">
        <w:rPr>
          <w:rFonts w:ascii="Times New Roman" w:hAnsi="Times New Roman"/>
          <w:color w:val="000000"/>
          <w:spacing w:val="-3"/>
          <w:sz w:val="24"/>
          <w:szCs w:val="24"/>
        </w:rPr>
        <w:t>И.Я.</w:t>
      </w:r>
      <w:r w:rsidRPr="00993485">
        <w:rPr>
          <w:rFonts w:ascii="Times New Roman" w:hAnsi="Times New Roman"/>
          <w:color w:val="000000"/>
          <w:sz w:val="24"/>
          <w:szCs w:val="24"/>
        </w:rPr>
        <w:tab/>
      </w:r>
      <w:r w:rsidRPr="00993485">
        <w:rPr>
          <w:rFonts w:ascii="Times New Roman" w:hAnsi="Times New Roman"/>
          <w:color w:val="000000"/>
          <w:spacing w:val="-1"/>
          <w:sz w:val="24"/>
          <w:szCs w:val="24"/>
        </w:rPr>
        <w:t xml:space="preserve">Зимняя </w:t>
      </w:r>
      <w:r w:rsidRPr="00993485">
        <w:rPr>
          <w:rFonts w:ascii="Times New Roman" w:hAnsi="Times New Roman"/>
          <w:color w:val="000000"/>
          <w:sz w:val="24"/>
          <w:szCs w:val="24"/>
        </w:rPr>
        <w:t>//</w:t>
      </w:r>
      <w:hyperlink r:id="rId9" w:history="1">
        <w:r w:rsidRPr="00993485">
          <w:rPr>
            <w:rFonts w:ascii="Times New Roman" w:hAnsi="Times New Roman"/>
            <w:color w:val="0066CC"/>
            <w:sz w:val="24"/>
            <w:szCs w:val="24"/>
            <w:u w:val="single"/>
          </w:rPr>
          <w:t>http://rc.edu.ru/rc/bologna/works/zimnaya_l_sod.pdf</w:t>
        </w:r>
      </w:hyperlink>
    </w:p>
    <w:p w:rsidR="00993485" w:rsidRPr="00993485" w:rsidRDefault="00993485" w:rsidP="0099348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right="499" w:hanging="36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93485">
        <w:rPr>
          <w:rFonts w:ascii="Times New Roman" w:hAnsi="Times New Roman"/>
          <w:color w:val="000000"/>
          <w:spacing w:val="-1"/>
          <w:sz w:val="24"/>
          <w:szCs w:val="24"/>
        </w:rPr>
        <w:t xml:space="preserve">Иванова Л.Ф., </w:t>
      </w:r>
      <w:proofErr w:type="spellStart"/>
      <w:r w:rsidRPr="00993485">
        <w:rPr>
          <w:rFonts w:ascii="Times New Roman" w:hAnsi="Times New Roman"/>
          <w:color w:val="000000"/>
          <w:spacing w:val="-1"/>
          <w:sz w:val="24"/>
          <w:szCs w:val="24"/>
        </w:rPr>
        <w:t>Е.Л.Рутковская</w:t>
      </w:r>
      <w:proofErr w:type="spellEnd"/>
      <w:r w:rsidRPr="00993485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Проектная деятельность школьников при изучении </w:t>
      </w:r>
      <w:r w:rsidRPr="00993485">
        <w:rPr>
          <w:rFonts w:ascii="Times New Roman" w:hAnsi="Times New Roman"/>
          <w:color w:val="000000"/>
          <w:sz w:val="24"/>
          <w:szCs w:val="24"/>
        </w:rPr>
        <w:t>обществознания // ПИОШ. - 2014. – № 2. – С. 25-35. 7.</w:t>
      </w:r>
    </w:p>
    <w:p w:rsidR="00993485" w:rsidRPr="00993485" w:rsidRDefault="00993485" w:rsidP="0099348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360" w:right="19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  <w:sectPr w:rsidR="00993485" w:rsidRPr="00993485">
          <w:pgSz w:w="11909" w:h="16838"/>
          <w:pgMar w:top="1128" w:right="845" w:bottom="1334" w:left="1704" w:header="720" w:footer="720" w:gutter="0"/>
          <w:cols w:space="60"/>
          <w:noEndnote/>
        </w:sectPr>
      </w:pPr>
      <w:r w:rsidRPr="00993485">
        <w:rPr>
          <w:rFonts w:ascii="Times New Roman" w:hAnsi="Times New Roman"/>
          <w:color w:val="000000"/>
          <w:sz w:val="24"/>
          <w:szCs w:val="24"/>
        </w:rPr>
        <w:t>Иванова, Л. Проектирование в обучении: дидактические принципы / Л.</w:t>
      </w:r>
      <w:r w:rsidRPr="009934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3485">
        <w:rPr>
          <w:rFonts w:ascii="Times New Roman" w:hAnsi="Times New Roman"/>
          <w:color w:val="000000"/>
          <w:sz w:val="24"/>
          <w:szCs w:val="24"/>
        </w:rPr>
        <w:t>Иванова // Учитель. – 2004. - №6. – С. 11-15</w:t>
      </w:r>
    </w:p>
    <w:p w:rsidR="00CB2E8D" w:rsidRPr="00993485" w:rsidRDefault="00CB2E8D" w:rsidP="00F924C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B2E8D" w:rsidRPr="00993485" w:rsidSect="0041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32" w:rsidRDefault="009D0132" w:rsidP="00F20395">
      <w:pPr>
        <w:spacing w:after="0" w:line="240" w:lineRule="auto"/>
      </w:pPr>
      <w:r>
        <w:separator/>
      </w:r>
    </w:p>
  </w:endnote>
  <w:endnote w:type="continuationSeparator" w:id="0">
    <w:p w:rsidR="009D0132" w:rsidRDefault="009D0132" w:rsidP="00F2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32" w:rsidRDefault="009D0132" w:rsidP="00F20395">
      <w:pPr>
        <w:spacing w:after="0" w:line="240" w:lineRule="auto"/>
      </w:pPr>
      <w:r>
        <w:separator/>
      </w:r>
    </w:p>
  </w:footnote>
  <w:footnote w:type="continuationSeparator" w:id="0">
    <w:p w:rsidR="009D0132" w:rsidRDefault="009D0132" w:rsidP="00F20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DE6"/>
    <w:multiLevelType w:val="singleLevel"/>
    <w:tmpl w:val="A1CE01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60637D18"/>
    <w:multiLevelType w:val="singleLevel"/>
    <w:tmpl w:val="A1CE01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461"/>
    <w:rsid w:val="0005571D"/>
    <w:rsid w:val="000C684B"/>
    <w:rsid w:val="00193A94"/>
    <w:rsid w:val="001B7878"/>
    <w:rsid w:val="002B10CF"/>
    <w:rsid w:val="002B6FE7"/>
    <w:rsid w:val="003743A3"/>
    <w:rsid w:val="00414D13"/>
    <w:rsid w:val="00457BD5"/>
    <w:rsid w:val="00462D97"/>
    <w:rsid w:val="004D55EB"/>
    <w:rsid w:val="005039F9"/>
    <w:rsid w:val="00512D43"/>
    <w:rsid w:val="00535461"/>
    <w:rsid w:val="005B7B76"/>
    <w:rsid w:val="006238BB"/>
    <w:rsid w:val="00624230"/>
    <w:rsid w:val="006D2D95"/>
    <w:rsid w:val="00867C99"/>
    <w:rsid w:val="00990995"/>
    <w:rsid w:val="00993485"/>
    <w:rsid w:val="0099387C"/>
    <w:rsid w:val="009D0132"/>
    <w:rsid w:val="00A2618D"/>
    <w:rsid w:val="00A26C99"/>
    <w:rsid w:val="00AE01BD"/>
    <w:rsid w:val="00B8164B"/>
    <w:rsid w:val="00CB1D79"/>
    <w:rsid w:val="00CB2E8D"/>
    <w:rsid w:val="00CC6CEA"/>
    <w:rsid w:val="00D25E63"/>
    <w:rsid w:val="00D41A59"/>
    <w:rsid w:val="00D90BB3"/>
    <w:rsid w:val="00DB7328"/>
    <w:rsid w:val="00E174E2"/>
    <w:rsid w:val="00F20395"/>
    <w:rsid w:val="00F55260"/>
    <w:rsid w:val="00F9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03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20395"/>
  </w:style>
  <w:style w:type="paragraph" w:styleId="a6">
    <w:name w:val="footer"/>
    <w:basedOn w:val="a"/>
    <w:link w:val="a7"/>
    <w:uiPriority w:val="99"/>
    <w:unhideWhenUsed/>
    <w:rsid w:val="00F203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F20395"/>
  </w:style>
  <w:style w:type="paragraph" w:styleId="a8">
    <w:name w:val="No Spacing"/>
    <w:uiPriority w:val="99"/>
    <w:qFormat/>
    <w:rsid w:val="00B8164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67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4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03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20395"/>
  </w:style>
  <w:style w:type="paragraph" w:styleId="a6">
    <w:name w:val="footer"/>
    <w:basedOn w:val="a"/>
    <w:link w:val="a7"/>
    <w:uiPriority w:val="99"/>
    <w:unhideWhenUsed/>
    <w:rsid w:val="00F203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F20395"/>
  </w:style>
  <w:style w:type="paragraph" w:styleId="a8">
    <w:name w:val="No Spacing"/>
    <w:uiPriority w:val="99"/>
    <w:qFormat/>
    <w:rsid w:val="00B8164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67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c.edu.ru/rc/bologna/works/zimnaya_l_so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2021-10-21T04:22:00Z</cp:lastPrinted>
  <dcterms:created xsi:type="dcterms:W3CDTF">2020-11-16T10:42:00Z</dcterms:created>
  <dcterms:modified xsi:type="dcterms:W3CDTF">2021-10-21T04:44:00Z</dcterms:modified>
</cp:coreProperties>
</file>