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61.1pt;height:51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IMG_20210911_141805" cropleft="2475f" cropright="2265f"/>
            <w10:wrap type="none"/>
            <w10:anchorlock/>
          </v:shape>
        </w:pict>
      </w: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898" w:rsidRDefault="00CE0898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20" w:rsidRDefault="00B70020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«Русский язык»</w:t>
      </w:r>
    </w:p>
    <w:p w:rsidR="00B70020" w:rsidRDefault="00B70020" w:rsidP="00B70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начальное  общее образование</w:t>
      </w:r>
    </w:p>
    <w:p w:rsidR="00B70020" w:rsidRDefault="00B70020" w:rsidP="00B70020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 для 1-4 классов (далее – рабочая программа) составлена на основе следующих нормативных документов:</w:t>
      </w:r>
    </w:p>
    <w:p w:rsidR="00B70020" w:rsidRDefault="00B70020" w:rsidP="00B70020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B70020" w:rsidRDefault="00B70020" w:rsidP="00B70020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B70020" w:rsidRDefault="00B70020" w:rsidP="00B70020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B70020" w:rsidRDefault="00B70020" w:rsidP="00B7002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Учебники:</w:t>
      </w:r>
    </w:p>
    <w:p w:rsidR="00B70020" w:rsidRDefault="00B70020" w:rsidP="00B70020">
      <w:pPr>
        <w:pStyle w:val="ab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Канакина В.П., Горецкий В.Г.  Русский язык. 1 класс. – М.: Просвещение.</w:t>
      </w:r>
    </w:p>
    <w:p w:rsidR="00B70020" w:rsidRDefault="00B70020" w:rsidP="00B700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Канакина В.П., Горецкий В.Г   Русский язык. 2 класс. – М.: Просвещение.</w:t>
      </w:r>
    </w:p>
    <w:p w:rsidR="00B70020" w:rsidRDefault="00B70020" w:rsidP="00B70020">
      <w:pPr>
        <w:pStyle w:val="ab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Канакина В.П., Горецкий В.Г.  Русский язык. 3 класс. – М.: Просвещение.</w:t>
      </w:r>
    </w:p>
    <w:p w:rsidR="00B70020" w:rsidRDefault="00B70020" w:rsidP="00B700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Канакина В.П., Горецкий В.Г   Русский язык. 4 класс. – М.: Просвещение.</w:t>
      </w:r>
    </w:p>
    <w:p w:rsidR="00B70020" w:rsidRDefault="00B70020" w:rsidP="00B70020">
      <w:pPr>
        <w:pStyle w:val="ab"/>
        <w:ind w:firstLine="709"/>
        <w:rPr>
          <w:rFonts w:ascii="Times New Roman" w:hAnsi="Times New Roman" w:cs="Times New Roman"/>
          <w:b/>
          <w:bCs/>
        </w:rPr>
      </w:pPr>
    </w:p>
    <w:p w:rsidR="00B70020" w:rsidRDefault="00B70020" w:rsidP="00B70020">
      <w:pPr>
        <w:pStyle w:val="s1"/>
        <w:spacing w:before="0" w:beforeAutospacing="0" w:after="0" w:afterAutospacing="0"/>
        <w:ind w:left="720"/>
        <w:jc w:val="both"/>
      </w:pPr>
    </w:p>
    <w:p w:rsidR="00B70020" w:rsidRDefault="00B70020" w:rsidP="00B70020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70020" w:rsidRDefault="00B70020" w:rsidP="00B70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70020" w:rsidRDefault="00B70020" w:rsidP="00B700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70020" w:rsidRDefault="00B70020" w:rsidP="00B70020">
      <w:pPr>
        <w:pStyle w:val="s1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B70020" w:rsidRDefault="00B70020" w:rsidP="00B70020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20" w:rsidRPr="00B70020" w:rsidRDefault="00B70020" w:rsidP="00B70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2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B70020" w:rsidRDefault="00B70020" w:rsidP="00B70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МБОУ «Ново-Идинская СОШ». Программа рассчитана на 544 ч: 1 класс —136 ч, 2 класс - 136 ч, 3 класс- 136 ч, 4 класс – 136 ч . (34 учебных недели)</w:t>
      </w:r>
    </w:p>
    <w:p w:rsidR="003C2248" w:rsidRDefault="003C2248" w:rsidP="000F12B0">
      <w:pPr>
        <w:pStyle w:val="ab"/>
        <w:rPr>
          <w:lang w:eastAsia="ru-RU"/>
        </w:rPr>
      </w:pPr>
    </w:p>
    <w:p w:rsidR="000F12B0" w:rsidRDefault="000F12B0" w:rsidP="000F12B0">
      <w:pPr>
        <w:pStyle w:val="ab"/>
        <w:rPr>
          <w:lang w:eastAsia="ru-RU"/>
        </w:rPr>
      </w:pPr>
    </w:p>
    <w:p w:rsidR="00CD2E41" w:rsidRDefault="00CD2E41" w:rsidP="00CD2E41">
      <w:pPr>
        <w:pStyle w:val="ParagraphStyle"/>
        <w:jc w:val="both"/>
        <w:rPr>
          <w:rFonts w:ascii="Times New Roman" w:hAnsi="Times New Roman" w:cs="Times New Roman"/>
          <w:iCs/>
          <w:lang w:val="ru-RU"/>
        </w:rPr>
      </w:pPr>
    </w:p>
    <w:p w:rsidR="005B799C" w:rsidRPr="005B799C" w:rsidRDefault="005B799C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</w:rPr>
      </w:pPr>
      <w:r w:rsidRPr="005B799C">
        <w:rPr>
          <w:rFonts w:ascii="Times New Roman" w:hAnsi="Times New Roman" w:cs="Times New Roman"/>
          <w:iCs/>
        </w:rPr>
        <w:lastRenderedPageBreak/>
        <w:t>Рабочая программа составлена на основе Федерального государственного образовательного стандарта  начального</w:t>
      </w:r>
      <w:r>
        <w:rPr>
          <w:rFonts w:ascii="Times New Roman" w:hAnsi="Times New Roman" w:cs="Times New Roman"/>
          <w:iCs/>
        </w:rPr>
        <w:t xml:space="preserve"> общего образования</w:t>
      </w:r>
      <w:r>
        <w:rPr>
          <w:rFonts w:ascii="Times New Roman" w:hAnsi="Times New Roman" w:cs="Times New Roman"/>
          <w:iCs/>
          <w:lang w:val="ru-RU"/>
        </w:rPr>
        <w:t>,</w:t>
      </w:r>
      <w:r>
        <w:rPr>
          <w:rFonts w:ascii="Times New Roman" w:hAnsi="Times New Roman" w:cs="Times New Roman"/>
          <w:iCs/>
        </w:rPr>
        <w:t xml:space="preserve"> автор</w:t>
      </w:r>
      <w:r>
        <w:rPr>
          <w:rFonts w:ascii="Times New Roman" w:hAnsi="Times New Roman" w:cs="Times New Roman"/>
          <w:iCs/>
          <w:lang w:val="ru-RU"/>
        </w:rPr>
        <w:t xml:space="preserve">ской программы </w:t>
      </w:r>
      <w:r>
        <w:rPr>
          <w:rFonts w:ascii="Times New Roman" w:hAnsi="Times New Roman" w:cs="Times New Roman"/>
          <w:iCs/>
        </w:rPr>
        <w:t xml:space="preserve"> В. П. Канакин</w:t>
      </w:r>
      <w:r>
        <w:rPr>
          <w:rFonts w:ascii="Times New Roman" w:hAnsi="Times New Roman" w:cs="Times New Roman"/>
          <w:iCs/>
          <w:lang w:val="ru-RU"/>
        </w:rPr>
        <w:t>ой</w:t>
      </w:r>
      <w:r>
        <w:rPr>
          <w:rFonts w:ascii="Times New Roman" w:hAnsi="Times New Roman" w:cs="Times New Roman"/>
          <w:iCs/>
        </w:rPr>
        <w:t>, В.Г. Горецк</w:t>
      </w:r>
      <w:r>
        <w:rPr>
          <w:rFonts w:ascii="Times New Roman" w:hAnsi="Times New Roman" w:cs="Times New Roman"/>
          <w:iCs/>
          <w:lang w:val="ru-RU"/>
        </w:rPr>
        <w:t>ого -</w:t>
      </w:r>
      <w:r w:rsidRPr="005B799C">
        <w:rPr>
          <w:rFonts w:ascii="Times New Roman" w:hAnsi="Times New Roman" w:cs="Times New Roman"/>
          <w:iCs/>
        </w:rPr>
        <w:t xml:space="preserve"> УМК «Школа России. </w:t>
      </w:r>
    </w:p>
    <w:p w:rsidR="005B799C" w:rsidRPr="005B799C" w:rsidRDefault="005B799C" w:rsidP="005B799C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81B51" w:rsidRPr="00311DE4" w:rsidRDefault="00981B51" w:rsidP="005B799C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311DE4">
        <w:rPr>
          <w:rFonts w:ascii="Times New Roman" w:eastAsia="Times New Roman" w:hAnsi="Times New Roman" w:cs="Times New Roman"/>
          <w:b/>
          <w:caps/>
          <w:lang w:eastAsia="ru-RU"/>
        </w:rPr>
        <w:t>Планируемые  предметные результаты освоения учебного курса</w:t>
      </w:r>
    </w:p>
    <w:p w:rsidR="00981B51" w:rsidRPr="00311DE4" w:rsidRDefault="00981B51" w:rsidP="00981B5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A5160" w:rsidRPr="00311DE4" w:rsidRDefault="00AA5160" w:rsidP="00C4687E">
      <w:pPr>
        <w:pStyle w:val="ParagraphStyle"/>
        <w:jc w:val="both"/>
        <w:rPr>
          <w:rFonts w:ascii="Times New Roman" w:hAnsi="Times New Roman" w:cs="Times New Roman"/>
        </w:rPr>
      </w:pPr>
    </w:p>
    <w:p w:rsidR="00AA5160" w:rsidRPr="00311DE4" w:rsidRDefault="00AA5160" w:rsidP="00AA516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311DE4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AA5160" w:rsidRPr="00311DE4" w:rsidRDefault="00AA5160" w:rsidP="00AA516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В </w:t>
      </w:r>
      <w:r w:rsidRPr="00311DE4">
        <w:rPr>
          <w:rFonts w:ascii="Times New Roman" w:hAnsi="Times New Roman" w:cs="Times New Roman"/>
          <w:b/>
          <w:bCs/>
        </w:rPr>
        <w:t>3 классе</w:t>
      </w:r>
      <w:r w:rsidRPr="00311DE4">
        <w:rPr>
          <w:rFonts w:ascii="Times New Roman" w:hAnsi="Times New Roman" w:cs="Times New Roman"/>
        </w:rPr>
        <w:t xml:space="preserve"> центральное место отводится </w:t>
      </w:r>
      <w:r w:rsidRPr="00311DE4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311DE4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311DE4">
        <w:rPr>
          <w:rFonts w:ascii="Times New Roman" w:hAnsi="Times New Roman" w:cs="Times New Roman"/>
          <w:b/>
          <w:bCs/>
        </w:rPr>
        <w:t>ъ</w:t>
      </w:r>
      <w:r w:rsidRPr="00311DE4">
        <w:rPr>
          <w:rFonts w:ascii="Times New Roman" w:hAnsi="Times New Roman" w:cs="Times New Roman"/>
        </w:rPr>
        <w:t>). Проводятся упражнения по совершенствованию навыка правописания слов с изученными во 2 классе орфограммами: обозначение мягкости согласного звука мягким знаком (</w:t>
      </w:r>
      <w:r w:rsidRPr="00311DE4">
        <w:rPr>
          <w:rFonts w:ascii="Times New Roman" w:hAnsi="Times New Roman" w:cs="Times New Roman"/>
          <w:b/>
          <w:bCs/>
        </w:rPr>
        <w:t>ь</w:t>
      </w:r>
      <w:r w:rsidRPr="00311DE4">
        <w:rPr>
          <w:rFonts w:ascii="Times New Roman" w:hAnsi="Times New Roman" w:cs="Times New Roman"/>
        </w:rPr>
        <w:t xml:space="preserve">), совершенствование навыков написания </w:t>
      </w:r>
      <w:r w:rsidRPr="00311DE4">
        <w:rPr>
          <w:rFonts w:ascii="Times New Roman" w:hAnsi="Times New Roman" w:cs="Times New Roman"/>
        </w:rPr>
        <w:lastRenderedPageBreak/>
        <w:t xml:space="preserve">слов с буквосочетаниями </w:t>
      </w:r>
      <w:r w:rsidRPr="00311DE4">
        <w:rPr>
          <w:rFonts w:ascii="Times New Roman" w:hAnsi="Times New Roman" w:cs="Times New Roman"/>
          <w:b/>
          <w:bCs/>
        </w:rPr>
        <w:t>жи–ши, ча–ща, чу–щу, чк, чн, нч, щн</w:t>
      </w:r>
      <w:r w:rsidRPr="00311DE4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311DE4">
        <w:rPr>
          <w:rFonts w:ascii="Times New Roman" w:hAnsi="Times New Roman" w:cs="Times New Roman"/>
          <w:b/>
          <w:bCs/>
        </w:rPr>
        <w:t>ь</w:t>
      </w:r>
      <w:r w:rsidRPr="00311DE4">
        <w:rPr>
          <w:rFonts w:ascii="Times New Roman" w:hAnsi="Times New Roman" w:cs="Times New Roman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311DE4">
        <w:rPr>
          <w:rFonts w:ascii="Times New Roman" w:hAnsi="Times New Roman" w:cs="Times New Roman"/>
          <w:b/>
          <w:bCs/>
        </w:rPr>
        <w:t>не</w:t>
      </w:r>
      <w:r w:rsidRPr="00311DE4">
        <w:rPr>
          <w:rFonts w:ascii="Times New Roman" w:hAnsi="Times New Roman" w:cs="Times New Roman"/>
        </w:rPr>
        <w:t xml:space="preserve"> с глаголами.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311DE4">
        <w:rPr>
          <w:rFonts w:ascii="Times New Roman" w:hAnsi="Times New Roman" w:cs="Times New Roman"/>
          <w:i/>
          <w:iCs/>
        </w:rPr>
        <w:t>(ночь – врач)</w:t>
      </w:r>
      <w:r w:rsidRPr="00311DE4">
        <w:rPr>
          <w:rFonts w:ascii="Times New Roman" w:hAnsi="Times New Roman" w:cs="Times New Roman"/>
        </w:rPr>
        <w:t xml:space="preserve">, навыки правописания родовых окончаний  имен существительных (-а, -о, -е), имен прилагательных (-ый, -ий, -ой, -ое, -ее, -ая, -яя), глаголов прошедшего времени в единственном числе женского и среднего рода (-а, -о), частицы </w:t>
      </w:r>
      <w:r w:rsidRPr="00311DE4">
        <w:rPr>
          <w:rFonts w:ascii="Times New Roman" w:hAnsi="Times New Roman" w:cs="Times New Roman"/>
          <w:b/>
          <w:bCs/>
        </w:rPr>
        <w:t>не</w:t>
      </w:r>
      <w:r w:rsidRPr="00311DE4">
        <w:rPr>
          <w:rFonts w:ascii="Times New Roman" w:hAnsi="Times New Roman" w:cs="Times New Roman"/>
        </w:rPr>
        <w:t xml:space="preserve"> с глаголами. Проводятся упражнения в правописании гласных и согласных в корне, приставке и суффиксе в словах разных частей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Изучение языковых понятий проводится на базе осознавания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Продолжается работа над совершенствованием речеведческих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A5160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064E17" w:rsidRPr="00064E17" w:rsidRDefault="00064E17" w:rsidP="00064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064E17" w:rsidRPr="00576A32" w:rsidRDefault="00064E17" w:rsidP="00064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4E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576A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 (136 ч, 4 ч в неделю)</w:t>
      </w:r>
    </w:p>
    <w:p w:rsidR="00064E17" w:rsidRPr="00064E17" w:rsidRDefault="00064E17" w:rsidP="00064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"/>
        <w:gridCol w:w="7796"/>
        <w:gridCol w:w="958"/>
      </w:tblGrid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6A32" w:rsidRPr="00064E17" w:rsidTr="00D54119">
        <w:tc>
          <w:tcPr>
            <w:tcW w:w="996" w:type="dxa"/>
          </w:tcPr>
          <w:p w:rsidR="00576A32" w:rsidRPr="00064E17" w:rsidRDefault="00576A32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6A32" w:rsidRPr="00576A32" w:rsidRDefault="00576A32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 (2ч)</w:t>
            </w:r>
          </w:p>
        </w:tc>
        <w:tc>
          <w:tcPr>
            <w:tcW w:w="958" w:type="dxa"/>
          </w:tcPr>
          <w:p w:rsidR="00576A32" w:rsidRPr="00064E17" w:rsidRDefault="00576A32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 (11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F12B0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(18ч)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изученного.  Проект «Рассказ о слове»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  (14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064E17" w:rsidRPr="00064E17" w:rsidRDefault="00B52B95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064E17" w:rsidRPr="00064E17" w:rsidRDefault="00B52B95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суффиксов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(23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 каких значимых частях слова есть орфограммы? Правописание слов с безударными гласными в корне.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Контр. диктант по теме «Правописание частей слова»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«Составляем орфографический словарь»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B52B95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(61</w:t>
            </w:r>
            <w:r w:rsidR="00064E17"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916" w:rsidRPr="00064E17" w:rsidTr="00D54119">
        <w:tc>
          <w:tcPr>
            <w:tcW w:w="996" w:type="dxa"/>
          </w:tcPr>
          <w:p w:rsidR="00021916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021916" w:rsidRPr="00021916" w:rsidRDefault="00021916" w:rsidP="00021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916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21916" w:rsidRPr="00064E17" w:rsidRDefault="00021916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(27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7796" w:type="dxa"/>
          </w:tcPr>
          <w:p w:rsidR="00064E17" w:rsidRPr="00064E17" w:rsidRDefault="001C3D7A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имён существительных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064E17" w:rsidRPr="00064E17" w:rsidRDefault="00021916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И.Я. </w:t>
            </w:r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Билибина «Иван-царевич и лягушка-квакушка»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изученного. Проект «Зимняя страничка»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К.Ф.Юона «Конец зимы. Полдень»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падежных окончаний имён существительных»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(15ч)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Текст-описание. Отзыв по картине М.А.Врубеля «Царевна-Лебедь»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,103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имён прилагательных по родам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,106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,108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Отзыв по картине А.А.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Серова «Девочка с персиками»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(4ч)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(14ч)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,117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,119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 Обучающее изложение.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64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127,128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(7ч)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о словах, предложениях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6" w:type="dxa"/>
          </w:tcPr>
          <w:p w:rsidR="00064E17" w:rsidRPr="00064E17" w:rsidRDefault="005C2A89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Сочинение на 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тему «Почему я жду летних каникул</w:t>
            </w: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064E17" w:rsidRPr="00064E17" w:rsidRDefault="005C2A89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4E17" w:rsidRPr="00064E17" w:rsidRDefault="00064E17" w:rsidP="0057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E17" w:rsidRPr="00064E17" w:rsidRDefault="00064E17" w:rsidP="0057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BAC" w:rsidRPr="00311DE4" w:rsidRDefault="00C52BAC" w:rsidP="00C52B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sectPr w:rsidR="00C52BAC" w:rsidRPr="00311DE4" w:rsidSect="00576A32">
      <w:footerReference w:type="default" r:id="rId10"/>
      <w:pgSz w:w="12240" w:h="15840"/>
      <w:pgMar w:top="567" w:right="567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AB" w:rsidRDefault="008408AB" w:rsidP="009C4251">
      <w:pPr>
        <w:spacing w:after="0" w:line="240" w:lineRule="auto"/>
      </w:pPr>
      <w:r>
        <w:separator/>
      </w:r>
    </w:p>
  </w:endnote>
  <w:endnote w:type="continuationSeparator" w:id="0">
    <w:p w:rsidR="008408AB" w:rsidRDefault="008408AB" w:rsidP="009C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3814"/>
      <w:docPartObj>
        <w:docPartGallery w:val="Page Numbers (Bottom of Page)"/>
        <w:docPartUnique/>
      </w:docPartObj>
    </w:sdtPr>
    <w:sdtEndPr/>
    <w:sdtContent>
      <w:p w:rsidR="00D54119" w:rsidRDefault="00D541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98">
          <w:rPr>
            <w:noProof/>
          </w:rPr>
          <w:t>2</w:t>
        </w:r>
        <w:r>
          <w:fldChar w:fldCharType="end"/>
        </w:r>
      </w:p>
    </w:sdtContent>
  </w:sdt>
  <w:p w:rsidR="00D54119" w:rsidRDefault="00D54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AB" w:rsidRDefault="008408AB" w:rsidP="009C4251">
      <w:pPr>
        <w:spacing w:after="0" w:line="240" w:lineRule="auto"/>
      </w:pPr>
      <w:r>
        <w:separator/>
      </w:r>
    </w:p>
  </w:footnote>
  <w:footnote w:type="continuationSeparator" w:id="0">
    <w:p w:rsidR="008408AB" w:rsidRDefault="008408AB" w:rsidP="009C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FF"/>
    <w:rsid w:val="00021916"/>
    <w:rsid w:val="000413BA"/>
    <w:rsid w:val="00063A3D"/>
    <w:rsid w:val="00064E17"/>
    <w:rsid w:val="000C14C0"/>
    <w:rsid w:val="000F12B0"/>
    <w:rsid w:val="00114649"/>
    <w:rsid w:val="001423AA"/>
    <w:rsid w:val="001720BF"/>
    <w:rsid w:val="001C3D7A"/>
    <w:rsid w:val="00212EF5"/>
    <w:rsid w:val="00230F2F"/>
    <w:rsid w:val="00297D96"/>
    <w:rsid w:val="002C4E1A"/>
    <w:rsid w:val="00311DE4"/>
    <w:rsid w:val="00312453"/>
    <w:rsid w:val="00350AA0"/>
    <w:rsid w:val="003B04DB"/>
    <w:rsid w:val="003C2248"/>
    <w:rsid w:val="003D149B"/>
    <w:rsid w:val="00416FD3"/>
    <w:rsid w:val="00436CB5"/>
    <w:rsid w:val="00457EFC"/>
    <w:rsid w:val="004B2B89"/>
    <w:rsid w:val="004D6D63"/>
    <w:rsid w:val="0051040C"/>
    <w:rsid w:val="00531E3D"/>
    <w:rsid w:val="00576A32"/>
    <w:rsid w:val="005A33A7"/>
    <w:rsid w:val="005B799C"/>
    <w:rsid w:val="005C2A89"/>
    <w:rsid w:val="005F414B"/>
    <w:rsid w:val="00632EF1"/>
    <w:rsid w:val="00687204"/>
    <w:rsid w:val="006916FF"/>
    <w:rsid w:val="006D6E53"/>
    <w:rsid w:val="007474C7"/>
    <w:rsid w:val="008322FF"/>
    <w:rsid w:val="008408AB"/>
    <w:rsid w:val="00870FF6"/>
    <w:rsid w:val="008D1A15"/>
    <w:rsid w:val="0091656A"/>
    <w:rsid w:val="00923A23"/>
    <w:rsid w:val="00935543"/>
    <w:rsid w:val="0096535B"/>
    <w:rsid w:val="00981B51"/>
    <w:rsid w:val="009C4251"/>
    <w:rsid w:val="00AA5160"/>
    <w:rsid w:val="00B52B95"/>
    <w:rsid w:val="00B70020"/>
    <w:rsid w:val="00BE6D99"/>
    <w:rsid w:val="00C00D4E"/>
    <w:rsid w:val="00C4687E"/>
    <w:rsid w:val="00C52BAC"/>
    <w:rsid w:val="00C553BF"/>
    <w:rsid w:val="00C76383"/>
    <w:rsid w:val="00C84BFD"/>
    <w:rsid w:val="00CD2E41"/>
    <w:rsid w:val="00CE0898"/>
    <w:rsid w:val="00D32118"/>
    <w:rsid w:val="00D54119"/>
    <w:rsid w:val="00D71E16"/>
    <w:rsid w:val="00D81256"/>
    <w:rsid w:val="00E02E42"/>
    <w:rsid w:val="00E43572"/>
    <w:rsid w:val="00E86411"/>
    <w:rsid w:val="00E91008"/>
    <w:rsid w:val="00F35E4B"/>
    <w:rsid w:val="00F66E78"/>
    <w:rsid w:val="00FA2CEB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B7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2B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2BA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2B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2B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2B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2B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2BA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51"/>
  </w:style>
  <w:style w:type="paragraph" w:styleId="a5">
    <w:name w:val="footer"/>
    <w:basedOn w:val="a"/>
    <w:link w:val="a6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51"/>
  </w:style>
  <w:style w:type="paragraph" w:styleId="a7">
    <w:name w:val="Balloon Text"/>
    <w:basedOn w:val="a"/>
    <w:link w:val="a8"/>
    <w:uiPriority w:val="99"/>
    <w:semiHidden/>
    <w:unhideWhenUsed/>
    <w:rsid w:val="0053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3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5160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06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F12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B70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99"/>
    <w:qFormat/>
    <w:rsid w:val="00B7002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B7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2B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2BA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2B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2B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2B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2B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2BA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51"/>
  </w:style>
  <w:style w:type="paragraph" w:styleId="a5">
    <w:name w:val="footer"/>
    <w:basedOn w:val="a"/>
    <w:link w:val="a6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51"/>
  </w:style>
  <w:style w:type="paragraph" w:styleId="a7">
    <w:name w:val="Balloon Text"/>
    <w:basedOn w:val="a"/>
    <w:link w:val="a8"/>
    <w:uiPriority w:val="99"/>
    <w:semiHidden/>
    <w:unhideWhenUsed/>
    <w:rsid w:val="0053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3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5160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06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F12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B70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99"/>
    <w:qFormat/>
    <w:rsid w:val="00B7002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DF07-5526-4741-91F0-C792DA13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31</cp:revision>
  <cp:lastPrinted>2020-08-26T22:58:00Z</cp:lastPrinted>
  <dcterms:created xsi:type="dcterms:W3CDTF">2014-08-28T13:19:00Z</dcterms:created>
  <dcterms:modified xsi:type="dcterms:W3CDTF">2021-09-12T11:06:00Z</dcterms:modified>
</cp:coreProperties>
</file>