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71B14" w:rsidRDefault="00F71B14" w:rsidP="00F71B14">
      <w:pPr>
        <w:pStyle w:val="af1"/>
        <w:ind w:firstLine="0"/>
        <w:rPr>
          <w:sz w:val="22"/>
          <w:szCs w:val="22"/>
        </w:rPr>
      </w:pPr>
    </w:p>
    <w:p w:rsidR="006B2187" w:rsidRPr="00120C4A" w:rsidRDefault="00895942" w:rsidP="00BC0FA2">
      <w:pPr>
        <w:ind w:right="283"/>
        <w:rPr>
          <w:rFonts w:ascii="Times New Roman" w:hAnsi="Times New Roman"/>
          <w:color w:val="1A1A1A" w:themeColor="background1" w:themeShade="1A"/>
        </w:rPr>
      </w:pPr>
      <w:r>
        <w:rPr>
          <w:rFonts w:ascii="Times New Roman" w:hAnsi="Times New Roman"/>
          <w:noProof/>
          <w:color w:val="1A1A1A" w:themeColor="background1" w:themeShade="1A"/>
          <w:lang w:eastAsia="ru-RU"/>
        </w:rPr>
        <w:drawing>
          <wp:inline distT="0" distB="0" distL="0" distR="0">
            <wp:extent cx="6837045" cy="9413784"/>
            <wp:effectExtent l="19050" t="0" r="1905" b="0"/>
            <wp:docPr id="13" name="Рисунок 13" descr="C:\Users\1125\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125\Desktop\001 (3).jpg"/>
                    <pic:cNvPicPr>
                      <a:picLocks noChangeAspect="1" noChangeArrowheads="1"/>
                    </pic:cNvPicPr>
                  </pic:nvPicPr>
                  <pic:blipFill>
                    <a:blip r:embed="rId8"/>
                    <a:srcRect/>
                    <a:stretch>
                      <a:fillRect/>
                    </a:stretch>
                  </pic:blipFill>
                  <pic:spPr bwMode="auto">
                    <a:xfrm>
                      <a:off x="0" y="0"/>
                      <a:ext cx="6837045" cy="9413784"/>
                    </a:xfrm>
                    <a:prstGeom prst="rect">
                      <a:avLst/>
                    </a:prstGeom>
                    <a:noFill/>
                    <a:ln w="9525">
                      <a:noFill/>
                      <a:miter lim="800000"/>
                      <a:headEnd/>
                      <a:tailEnd/>
                    </a:ln>
                  </pic:spPr>
                </pic:pic>
              </a:graphicData>
            </a:graphic>
          </wp:inline>
        </w:drawing>
      </w:r>
    </w:p>
    <w:tbl>
      <w:tblPr>
        <w:tblStyle w:val="2ff4"/>
        <w:tblW w:w="10490" w:type="dxa"/>
        <w:tblLook w:val="04A0"/>
      </w:tblPr>
      <w:tblGrid>
        <w:gridCol w:w="10490"/>
      </w:tblGrid>
      <w:tr w:rsidR="00901EE9" w:rsidRPr="00901EE9" w:rsidTr="00F71B14">
        <w:trPr>
          <w:trHeight w:val="624"/>
        </w:trPr>
        <w:tc>
          <w:tcPr>
            <w:tcW w:w="10490" w:type="dxa"/>
          </w:tcPr>
          <w:p w:rsidR="00901EE9" w:rsidRPr="00F71B14" w:rsidRDefault="00901EE9" w:rsidP="00901EE9">
            <w:pPr>
              <w:autoSpaceDE w:val="0"/>
              <w:autoSpaceDN w:val="0"/>
              <w:adjustRightInd w:val="0"/>
              <w:spacing w:after="0" w:line="240" w:lineRule="auto"/>
              <w:jc w:val="center"/>
              <w:rPr>
                <w:rFonts w:ascii="Times New Roman" w:eastAsia="Times New Roman" w:hAnsi="Times New Roman"/>
                <w:b/>
                <w:sz w:val="32"/>
                <w:szCs w:val="32"/>
                <w:lang w:eastAsia="ru-RU"/>
              </w:rPr>
            </w:pPr>
            <w:r w:rsidRPr="00F71B14">
              <w:rPr>
                <w:rFonts w:ascii="Times New Roman" w:eastAsia="Times New Roman" w:hAnsi="Times New Roman"/>
                <w:b/>
                <w:sz w:val="32"/>
                <w:szCs w:val="32"/>
                <w:lang w:eastAsia="ru-RU"/>
              </w:rPr>
              <w:lastRenderedPageBreak/>
              <w:t>Содержание</w:t>
            </w:r>
          </w:p>
        </w:tc>
      </w:tr>
      <w:tr w:rsidR="00901EE9" w:rsidRPr="00901EE9" w:rsidTr="00F71B14">
        <w:trPr>
          <w:trHeight w:val="624"/>
        </w:trPr>
        <w:tc>
          <w:tcPr>
            <w:tcW w:w="10490" w:type="dxa"/>
          </w:tcPr>
          <w:p w:rsidR="00901EE9" w:rsidRPr="00901EE9" w:rsidRDefault="00901EE9" w:rsidP="004D54B5">
            <w:pPr>
              <w:numPr>
                <w:ilvl w:val="0"/>
                <w:numId w:val="65"/>
              </w:numPr>
              <w:autoSpaceDE w:val="0"/>
              <w:autoSpaceDN w:val="0"/>
              <w:adjustRightInd w:val="0"/>
              <w:spacing w:after="0" w:line="240" w:lineRule="auto"/>
              <w:jc w:val="both"/>
              <w:rPr>
                <w:rFonts w:ascii="Times New Roman" w:eastAsia="Times New Roman" w:hAnsi="Times New Roman"/>
                <w:b/>
                <w:sz w:val="24"/>
                <w:szCs w:val="24"/>
                <w:lang w:eastAsia="ru-RU"/>
              </w:rPr>
            </w:pPr>
            <w:r w:rsidRPr="00901EE9">
              <w:rPr>
                <w:rFonts w:ascii="Times New Roman" w:eastAsia="Times New Roman" w:hAnsi="Times New Roman"/>
                <w:b/>
                <w:sz w:val="24"/>
                <w:szCs w:val="24"/>
                <w:lang w:eastAsia="ru-RU"/>
              </w:rPr>
              <w:t>Целевой раздел…………………………………………………………</w:t>
            </w:r>
            <w:r w:rsidR="00084C6F">
              <w:rPr>
                <w:rFonts w:ascii="Times New Roman" w:eastAsia="Times New Roman" w:hAnsi="Times New Roman"/>
                <w:b/>
                <w:sz w:val="24"/>
                <w:szCs w:val="24"/>
                <w:lang w:eastAsia="ru-RU"/>
              </w:rPr>
              <w:t>3</w:t>
            </w:r>
          </w:p>
        </w:tc>
      </w:tr>
      <w:tr w:rsidR="00901EE9" w:rsidRPr="00901EE9" w:rsidTr="00F71B14">
        <w:trPr>
          <w:trHeight w:val="624"/>
        </w:trPr>
        <w:tc>
          <w:tcPr>
            <w:tcW w:w="10490" w:type="dxa"/>
          </w:tcPr>
          <w:p w:rsidR="00901EE9" w:rsidRPr="00901EE9" w:rsidRDefault="00901EE9" w:rsidP="00901EE9">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1EE9">
              <w:rPr>
                <w:rFonts w:ascii="Times New Roman" w:eastAsia="Times New Roman" w:hAnsi="Times New Roman"/>
                <w:sz w:val="24"/>
                <w:szCs w:val="24"/>
                <w:lang w:eastAsia="ru-RU"/>
              </w:rPr>
              <w:t xml:space="preserve">1.1. Пояснительная записка …………………………………………......... </w:t>
            </w:r>
            <w:r w:rsidR="00084C6F">
              <w:rPr>
                <w:rFonts w:ascii="Times New Roman" w:eastAsia="Times New Roman" w:hAnsi="Times New Roman"/>
                <w:sz w:val="24"/>
                <w:szCs w:val="24"/>
                <w:lang w:eastAsia="ru-RU"/>
              </w:rPr>
              <w:t>3</w:t>
            </w:r>
          </w:p>
        </w:tc>
      </w:tr>
      <w:tr w:rsidR="00901EE9" w:rsidRPr="00901EE9" w:rsidTr="00F71B14">
        <w:trPr>
          <w:trHeight w:val="624"/>
        </w:trPr>
        <w:tc>
          <w:tcPr>
            <w:tcW w:w="10490" w:type="dxa"/>
          </w:tcPr>
          <w:p w:rsidR="00901EE9" w:rsidRPr="00901EE9" w:rsidRDefault="00901EE9" w:rsidP="00901EE9">
            <w:pPr>
              <w:spacing w:after="0" w:line="240" w:lineRule="auto"/>
              <w:ind w:firstLine="567"/>
              <w:jc w:val="both"/>
              <w:rPr>
                <w:rFonts w:ascii="Times New Roman" w:eastAsia="Times New Roman" w:hAnsi="Times New Roman"/>
                <w:sz w:val="24"/>
                <w:szCs w:val="24"/>
                <w:lang w:eastAsia="ru-RU"/>
              </w:rPr>
            </w:pPr>
            <w:r w:rsidRPr="00901EE9">
              <w:rPr>
                <w:rFonts w:ascii="Times New Roman" w:eastAsia="Times New Roman" w:hAnsi="Times New Roman"/>
                <w:bCs/>
                <w:sz w:val="24"/>
                <w:szCs w:val="24"/>
                <w:lang w:eastAsia="ru-RU"/>
              </w:rPr>
              <w:t>1.2. Планируемые результаты освоения обучающимися основной образовательной программы основного общего образования………………</w:t>
            </w:r>
            <w:r w:rsidR="00120E86">
              <w:rPr>
                <w:rFonts w:ascii="Times New Roman" w:eastAsia="Times New Roman" w:hAnsi="Times New Roman"/>
                <w:bCs/>
                <w:sz w:val="24"/>
                <w:szCs w:val="24"/>
                <w:lang w:eastAsia="ru-RU"/>
              </w:rPr>
              <w:t>………………………</w:t>
            </w:r>
            <w:r w:rsidR="00084C6F">
              <w:rPr>
                <w:rFonts w:ascii="Times New Roman" w:eastAsia="Times New Roman" w:hAnsi="Times New Roman"/>
                <w:bCs/>
                <w:sz w:val="24"/>
                <w:szCs w:val="24"/>
                <w:lang w:eastAsia="ru-RU"/>
              </w:rPr>
              <w:t>5</w:t>
            </w:r>
          </w:p>
        </w:tc>
      </w:tr>
      <w:tr w:rsidR="00901EE9" w:rsidRPr="00901EE9" w:rsidTr="00F71B14">
        <w:trPr>
          <w:trHeight w:val="624"/>
        </w:trPr>
        <w:tc>
          <w:tcPr>
            <w:tcW w:w="10490" w:type="dxa"/>
          </w:tcPr>
          <w:p w:rsidR="00901EE9" w:rsidRPr="00901EE9" w:rsidRDefault="00901EE9" w:rsidP="0016743E">
            <w:pPr>
              <w:spacing w:after="0" w:line="240" w:lineRule="auto"/>
              <w:ind w:firstLine="567"/>
              <w:jc w:val="both"/>
              <w:rPr>
                <w:rFonts w:ascii="Times New Roman" w:eastAsia="Times New Roman" w:hAnsi="Times New Roman"/>
                <w:sz w:val="24"/>
                <w:szCs w:val="24"/>
                <w:lang w:eastAsia="ru-RU"/>
              </w:rPr>
            </w:pPr>
            <w:r w:rsidRPr="00901EE9">
              <w:rPr>
                <w:rFonts w:ascii="Times New Roman" w:eastAsia="Times New Roman" w:hAnsi="Times New Roman"/>
                <w:bCs/>
                <w:sz w:val="24"/>
                <w:szCs w:val="24"/>
                <w:lang w:eastAsia="ru-RU"/>
              </w:rPr>
              <w:t>1.3.Система оценки достижения планируемых  результатов освоения основной образовательной программы  основного общего образования……………………………………………………………………….</w:t>
            </w:r>
            <w:r w:rsidR="0016743E">
              <w:rPr>
                <w:rFonts w:ascii="Times New Roman" w:eastAsia="Times New Roman" w:hAnsi="Times New Roman"/>
                <w:bCs/>
                <w:sz w:val="24"/>
                <w:szCs w:val="24"/>
                <w:lang w:eastAsia="ru-RU"/>
              </w:rPr>
              <w:t>47</w:t>
            </w:r>
          </w:p>
        </w:tc>
      </w:tr>
      <w:tr w:rsidR="00901EE9" w:rsidRPr="00901EE9" w:rsidTr="00F71B14">
        <w:trPr>
          <w:trHeight w:val="624"/>
        </w:trPr>
        <w:tc>
          <w:tcPr>
            <w:tcW w:w="10490" w:type="dxa"/>
          </w:tcPr>
          <w:p w:rsidR="00901EE9" w:rsidRPr="00901EE9" w:rsidRDefault="00901EE9" w:rsidP="0016743E">
            <w:pPr>
              <w:numPr>
                <w:ilvl w:val="0"/>
                <w:numId w:val="65"/>
              </w:numPr>
              <w:autoSpaceDE w:val="0"/>
              <w:autoSpaceDN w:val="0"/>
              <w:adjustRightInd w:val="0"/>
              <w:spacing w:after="0" w:line="240" w:lineRule="auto"/>
              <w:jc w:val="both"/>
              <w:rPr>
                <w:rFonts w:ascii="Times New Roman" w:eastAsia="Times New Roman" w:hAnsi="Times New Roman"/>
                <w:b/>
                <w:sz w:val="24"/>
                <w:szCs w:val="24"/>
                <w:lang w:eastAsia="ru-RU"/>
              </w:rPr>
            </w:pPr>
            <w:r w:rsidRPr="00901EE9">
              <w:rPr>
                <w:rFonts w:ascii="Times New Roman" w:eastAsia="Times New Roman" w:hAnsi="Times New Roman"/>
                <w:b/>
                <w:sz w:val="24"/>
                <w:szCs w:val="24"/>
                <w:lang w:eastAsia="ru-RU"/>
              </w:rPr>
              <w:t>Содержательный раздел………………………………………………</w:t>
            </w:r>
            <w:r w:rsidR="0016743E">
              <w:rPr>
                <w:rFonts w:ascii="Times New Roman" w:eastAsia="Times New Roman" w:hAnsi="Times New Roman"/>
                <w:b/>
                <w:sz w:val="24"/>
                <w:szCs w:val="24"/>
                <w:lang w:eastAsia="ru-RU"/>
              </w:rPr>
              <w:t>53</w:t>
            </w:r>
          </w:p>
        </w:tc>
      </w:tr>
      <w:tr w:rsidR="00901EE9" w:rsidRPr="00901EE9" w:rsidTr="00F71B14">
        <w:trPr>
          <w:trHeight w:val="624"/>
        </w:trPr>
        <w:tc>
          <w:tcPr>
            <w:tcW w:w="10490" w:type="dxa"/>
          </w:tcPr>
          <w:p w:rsidR="00901EE9" w:rsidRPr="00901EE9" w:rsidRDefault="00901EE9" w:rsidP="00D77964">
            <w:pPr>
              <w:spacing w:after="0" w:line="240" w:lineRule="auto"/>
              <w:ind w:firstLine="567"/>
              <w:jc w:val="both"/>
              <w:rPr>
                <w:rFonts w:ascii="Times New Roman" w:eastAsia="Times New Roman" w:hAnsi="Times New Roman"/>
                <w:sz w:val="24"/>
                <w:szCs w:val="24"/>
                <w:lang w:eastAsia="ru-RU"/>
              </w:rPr>
            </w:pPr>
            <w:r w:rsidRPr="00901EE9">
              <w:rPr>
                <w:rFonts w:ascii="Times New Roman" w:eastAsia="Times New Roman" w:hAnsi="Times New Roman"/>
                <w:sz w:val="24"/>
                <w:szCs w:val="24"/>
                <w:lang w:eastAsia="ru-RU"/>
              </w:rPr>
              <w:t>2.1. Программа развития универсальных учебных действий……………</w:t>
            </w:r>
            <w:r w:rsidR="0016743E">
              <w:rPr>
                <w:rFonts w:ascii="Times New Roman" w:eastAsia="Times New Roman" w:hAnsi="Times New Roman"/>
                <w:sz w:val="24"/>
                <w:szCs w:val="24"/>
                <w:lang w:eastAsia="ru-RU"/>
              </w:rPr>
              <w:t>53</w:t>
            </w:r>
          </w:p>
        </w:tc>
      </w:tr>
      <w:tr w:rsidR="00901EE9" w:rsidRPr="00901EE9" w:rsidTr="00F71B14">
        <w:trPr>
          <w:trHeight w:val="624"/>
        </w:trPr>
        <w:tc>
          <w:tcPr>
            <w:tcW w:w="10490" w:type="dxa"/>
          </w:tcPr>
          <w:p w:rsidR="00901EE9" w:rsidRPr="00901EE9" w:rsidRDefault="00901EE9" w:rsidP="0016743E">
            <w:pPr>
              <w:spacing w:after="0" w:line="240" w:lineRule="auto"/>
              <w:ind w:firstLine="567"/>
              <w:jc w:val="both"/>
              <w:rPr>
                <w:rFonts w:ascii="Times New Roman" w:eastAsia="Times New Roman" w:hAnsi="Times New Roman"/>
                <w:sz w:val="24"/>
                <w:szCs w:val="24"/>
                <w:lang w:eastAsia="ru-RU"/>
              </w:rPr>
            </w:pPr>
            <w:r w:rsidRPr="00901EE9">
              <w:rPr>
                <w:rFonts w:ascii="Times New Roman" w:eastAsia="Times New Roman" w:hAnsi="Times New Roman"/>
                <w:sz w:val="24"/>
                <w:szCs w:val="24"/>
                <w:lang w:eastAsia="ru-RU"/>
              </w:rPr>
              <w:t>2.2.Программа отдельных учебных предметов, курсов………………….</w:t>
            </w:r>
            <w:r w:rsidR="0016743E">
              <w:rPr>
                <w:rFonts w:ascii="Times New Roman" w:eastAsia="Times New Roman" w:hAnsi="Times New Roman"/>
                <w:sz w:val="24"/>
                <w:szCs w:val="24"/>
                <w:lang w:eastAsia="ru-RU"/>
              </w:rPr>
              <w:t>81</w:t>
            </w:r>
          </w:p>
        </w:tc>
      </w:tr>
      <w:tr w:rsidR="00901EE9" w:rsidRPr="00901EE9" w:rsidTr="00F71B14">
        <w:trPr>
          <w:trHeight w:val="624"/>
        </w:trPr>
        <w:tc>
          <w:tcPr>
            <w:tcW w:w="10490" w:type="dxa"/>
          </w:tcPr>
          <w:p w:rsidR="00901EE9" w:rsidRPr="00901EE9" w:rsidRDefault="00901EE9" w:rsidP="00B17711">
            <w:pPr>
              <w:spacing w:after="0" w:line="240" w:lineRule="auto"/>
              <w:jc w:val="both"/>
              <w:rPr>
                <w:rFonts w:ascii="Times New Roman" w:eastAsia="Times New Roman" w:hAnsi="Times New Roman"/>
                <w:sz w:val="24"/>
                <w:szCs w:val="24"/>
                <w:lang w:eastAsia="ru-RU"/>
              </w:rPr>
            </w:pPr>
            <w:r w:rsidRPr="00901EE9">
              <w:rPr>
                <w:rFonts w:ascii="Times New Roman" w:eastAsia="Times New Roman" w:hAnsi="Times New Roman"/>
                <w:sz w:val="24"/>
                <w:szCs w:val="24"/>
                <w:lang w:eastAsia="ru-RU"/>
              </w:rPr>
              <w:t xml:space="preserve">        2.3.Программа воспитания и социализации обучающихся……………...</w:t>
            </w:r>
            <w:r w:rsidR="00B17711">
              <w:rPr>
                <w:rFonts w:ascii="Times New Roman" w:eastAsia="Times New Roman" w:hAnsi="Times New Roman"/>
                <w:sz w:val="24"/>
                <w:szCs w:val="24"/>
                <w:lang w:eastAsia="ru-RU"/>
              </w:rPr>
              <w:t>82</w:t>
            </w:r>
          </w:p>
        </w:tc>
      </w:tr>
      <w:tr w:rsidR="00901EE9" w:rsidRPr="00901EE9" w:rsidTr="00F71B14">
        <w:trPr>
          <w:trHeight w:val="624"/>
        </w:trPr>
        <w:tc>
          <w:tcPr>
            <w:tcW w:w="10490" w:type="dxa"/>
          </w:tcPr>
          <w:p w:rsidR="00901EE9" w:rsidRPr="00901EE9" w:rsidRDefault="00083EF1" w:rsidP="00B1771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2.4.Программа коррекционной </w:t>
            </w:r>
            <w:r w:rsidR="00901EE9" w:rsidRPr="00901EE9">
              <w:rPr>
                <w:rFonts w:ascii="Times New Roman" w:eastAsia="Times New Roman" w:hAnsi="Times New Roman"/>
                <w:sz w:val="24"/>
                <w:szCs w:val="24"/>
                <w:lang w:eastAsia="ru-RU"/>
              </w:rPr>
              <w:t>работы…………………...</w:t>
            </w:r>
            <w:r w:rsidR="007D535E">
              <w:rPr>
                <w:rFonts w:ascii="Times New Roman" w:eastAsia="Times New Roman" w:hAnsi="Times New Roman"/>
                <w:sz w:val="24"/>
                <w:szCs w:val="24"/>
                <w:lang w:eastAsia="ru-RU"/>
              </w:rPr>
              <w:t>,,,,,,,,,,,,,,,,,,,</w:t>
            </w:r>
            <w:r w:rsidR="00826077">
              <w:rPr>
                <w:rFonts w:ascii="Times New Roman" w:eastAsia="Times New Roman" w:hAnsi="Times New Roman"/>
                <w:sz w:val="24"/>
                <w:szCs w:val="24"/>
                <w:lang w:eastAsia="ru-RU"/>
              </w:rPr>
              <w:t xml:space="preserve">    1</w:t>
            </w:r>
            <w:r w:rsidR="00B17711">
              <w:rPr>
                <w:rFonts w:ascii="Times New Roman" w:eastAsia="Times New Roman" w:hAnsi="Times New Roman"/>
                <w:sz w:val="24"/>
                <w:szCs w:val="24"/>
                <w:lang w:eastAsia="ru-RU"/>
              </w:rPr>
              <w:t>00</w:t>
            </w:r>
          </w:p>
        </w:tc>
      </w:tr>
      <w:tr w:rsidR="00901EE9" w:rsidRPr="00901EE9" w:rsidTr="00F71B14">
        <w:trPr>
          <w:trHeight w:val="624"/>
        </w:trPr>
        <w:tc>
          <w:tcPr>
            <w:tcW w:w="10490" w:type="dxa"/>
          </w:tcPr>
          <w:p w:rsidR="00901EE9" w:rsidRPr="00901EE9" w:rsidRDefault="00901EE9" w:rsidP="004D01C7">
            <w:pPr>
              <w:numPr>
                <w:ilvl w:val="0"/>
                <w:numId w:val="65"/>
              </w:numPr>
              <w:autoSpaceDE w:val="0"/>
              <w:autoSpaceDN w:val="0"/>
              <w:adjustRightInd w:val="0"/>
              <w:spacing w:after="0" w:line="240" w:lineRule="auto"/>
              <w:jc w:val="both"/>
              <w:rPr>
                <w:rFonts w:ascii="Times New Roman" w:eastAsia="Times New Roman" w:hAnsi="Times New Roman"/>
                <w:b/>
                <w:sz w:val="24"/>
                <w:szCs w:val="24"/>
                <w:lang w:eastAsia="ru-RU"/>
              </w:rPr>
            </w:pPr>
            <w:r w:rsidRPr="00901EE9">
              <w:rPr>
                <w:rFonts w:ascii="Times New Roman" w:eastAsia="Times New Roman" w:hAnsi="Times New Roman"/>
                <w:b/>
                <w:sz w:val="24"/>
                <w:szCs w:val="24"/>
                <w:lang w:eastAsia="ru-RU"/>
              </w:rPr>
              <w:t>Организационный раздел</w:t>
            </w:r>
          </w:p>
        </w:tc>
      </w:tr>
      <w:tr w:rsidR="00901EE9" w:rsidRPr="00901EE9" w:rsidTr="00F71B14">
        <w:trPr>
          <w:trHeight w:val="624"/>
        </w:trPr>
        <w:tc>
          <w:tcPr>
            <w:tcW w:w="10490" w:type="dxa"/>
          </w:tcPr>
          <w:p w:rsidR="00901EE9" w:rsidRPr="00901EE9" w:rsidRDefault="00901EE9" w:rsidP="00B17711">
            <w:pPr>
              <w:spacing w:after="0" w:line="240" w:lineRule="auto"/>
              <w:ind w:firstLine="567"/>
              <w:jc w:val="both"/>
              <w:rPr>
                <w:rFonts w:ascii="Times New Roman" w:eastAsia="Times New Roman" w:hAnsi="Times New Roman"/>
                <w:b/>
                <w:sz w:val="24"/>
                <w:szCs w:val="24"/>
                <w:lang w:eastAsia="ru-RU"/>
              </w:rPr>
            </w:pPr>
            <w:r w:rsidRPr="00901EE9">
              <w:rPr>
                <w:rFonts w:ascii="Times New Roman" w:hAnsi="Times New Roman"/>
                <w:sz w:val="24"/>
                <w:szCs w:val="24"/>
              </w:rPr>
              <w:t xml:space="preserve">3.1. </w:t>
            </w:r>
            <w:r w:rsidRPr="00901EE9">
              <w:rPr>
                <w:rFonts w:ascii="Times New Roman" w:eastAsia="Times New Roman" w:hAnsi="Times New Roman"/>
                <w:bCs/>
                <w:sz w:val="24"/>
                <w:szCs w:val="24"/>
                <w:lang w:eastAsia="ru-RU"/>
              </w:rPr>
              <w:t>Учебный план основного общего образования МБОУ «</w:t>
            </w:r>
            <w:r>
              <w:rPr>
                <w:rFonts w:ascii="Times New Roman" w:eastAsia="Times New Roman" w:hAnsi="Times New Roman"/>
                <w:bCs/>
                <w:sz w:val="24"/>
                <w:szCs w:val="24"/>
                <w:lang w:eastAsia="ru-RU"/>
              </w:rPr>
              <w:t xml:space="preserve">Ново-Идинская </w:t>
            </w:r>
            <w:r w:rsidRPr="00901EE9">
              <w:rPr>
                <w:rFonts w:ascii="Times New Roman" w:eastAsia="Times New Roman" w:hAnsi="Times New Roman"/>
                <w:bCs/>
                <w:sz w:val="24"/>
                <w:szCs w:val="24"/>
                <w:lang w:eastAsia="ru-RU"/>
              </w:rPr>
              <w:t xml:space="preserve">  СОШ»……………………………………………………………………………... </w:t>
            </w:r>
            <w:r w:rsidR="00504771">
              <w:rPr>
                <w:rFonts w:ascii="Times New Roman" w:eastAsia="Times New Roman" w:hAnsi="Times New Roman"/>
                <w:bCs/>
                <w:sz w:val="24"/>
                <w:szCs w:val="24"/>
                <w:lang w:eastAsia="ru-RU"/>
              </w:rPr>
              <w:t>1</w:t>
            </w:r>
            <w:r w:rsidR="00B17711">
              <w:rPr>
                <w:rFonts w:ascii="Times New Roman" w:eastAsia="Times New Roman" w:hAnsi="Times New Roman"/>
                <w:bCs/>
                <w:sz w:val="24"/>
                <w:szCs w:val="24"/>
                <w:lang w:eastAsia="ru-RU"/>
              </w:rPr>
              <w:t>14</w:t>
            </w:r>
          </w:p>
        </w:tc>
      </w:tr>
      <w:tr w:rsidR="00901EE9" w:rsidRPr="00901EE9" w:rsidTr="00F71B14">
        <w:trPr>
          <w:trHeight w:val="624"/>
        </w:trPr>
        <w:tc>
          <w:tcPr>
            <w:tcW w:w="10490" w:type="dxa"/>
          </w:tcPr>
          <w:p w:rsidR="00901EE9" w:rsidRPr="00901EE9" w:rsidRDefault="00901EE9" w:rsidP="00A94A1B">
            <w:pPr>
              <w:spacing w:after="0" w:line="240" w:lineRule="auto"/>
              <w:ind w:firstLine="567"/>
              <w:jc w:val="both"/>
              <w:rPr>
                <w:rFonts w:ascii="Times New Roman" w:hAnsi="Times New Roman"/>
                <w:sz w:val="24"/>
                <w:szCs w:val="24"/>
              </w:rPr>
            </w:pPr>
            <w:r w:rsidRPr="00901EE9">
              <w:rPr>
                <w:rFonts w:ascii="Times New Roman" w:eastAsia="Times New Roman" w:hAnsi="Times New Roman"/>
                <w:sz w:val="24"/>
                <w:szCs w:val="24"/>
                <w:lang w:eastAsia="ru-RU"/>
              </w:rPr>
              <w:t>3.2. Система условий реализации образовательной программы………...</w:t>
            </w:r>
            <w:r w:rsidR="00A94A1B">
              <w:rPr>
                <w:rFonts w:ascii="Times New Roman" w:eastAsia="Times New Roman" w:hAnsi="Times New Roman"/>
                <w:sz w:val="24"/>
                <w:szCs w:val="24"/>
                <w:lang w:eastAsia="ru-RU"/>
              </w:rPr>
              <w:t>1</w:t>
            </w:r>
            <w:r w:rsidR="0088518B">
              <w:rPr>
                <w:rFonts w:ascii="Times New Roman" w:eastAsia="Times New Roman" w:hAnsi="Times New Roman"/>
                <w:sz w:val="24"/>
                <w:szCs w:val="24"/>
                <w:lang w:eastAsia="ru-RU"/>
              </w:rPr>
              <w:t>29</w:t>
            </w:r>
          </w:p>
        </w:tc>
      </w:tr>
    </w:tbl>
    <w:p w:rsidR="004116FD" w:rsidRPr="00120C4A" w:rsidRDefault="004116FD" w:rsidP="00512FC3">
      <w:pPr>
        <w:pStyle w:val="33"/>
        <w:ind w:right="1128" w:firstLine="0"/>
        <w:rPr>
          <w:sz w:val="22"/>
          <w:szCs w:val="22"/>
        </w:rPr>
      </w:pPr>
      <w:r w:rsidRPr="00120C4A">
        <w:rPr>
          <w:sz w:val="22"/>
          <w:szCs w:val="22"/>
        </w:rPr>
        <w:br w:type="page"/>
      </w:r>
    </w:p>
    <w:p w:rsidR="00DC20AB" w:rsidRPr="00120C4A" w:rsidRDefault="00FD4BD9" w:rsidP="004D01C7">
      <w:pPr>
        <w:pStyle w:val="1"/>
        <w:numPr>
          <w:ilvl w:val="0"/>
          <w:numId w:val="32"/>
        </w:numPr>
        <w:spacing w:before="0" w:line="240" w:lineRule="auto"/>
        <w:ind w:left="0" w:right="283" w:firstLine="284"/>
        <w:jc w:val="center"/>
        <w:rPr>
          <w:rFonts w:ascii="Times New Roman" w:eastAsia="@Arial Unicode MS" w:hAnsi="Times New Roman"/>
          <w:b/>
          <w:color w:val="1A1A1A" w:themeColor="background1" w:themeShade="1A"/>
          <w:sz w:val="28"/>
          <w:szCs w:val="28"/>
          <w:lang w:eastAsia="ru-RU"/>
        </w:rPr>
      </w:pPr>
      <w:bookmarkStart w:id="0" w:name="_Toc405145646"/>
      <w:bookmarkStart w:id="1" w:name="_Toc406058975"/>
      <w:bookmarkStart w:id="2" w:name="_Toc409691623"/>
      <w:bookmarkStart w:id="3" w:name="_Toc410653944"/>
      <w:bookmarkStart w:id="4" w:name="_Toc414553125"/>
      <w:r w:rsidRPr="00120C4A">
        <w:rPr>
          <w:rStyle w:val="Zag11"/>
          <w:rFonts w:ascii="Times New Roman" w:eastAsia="@Arial Unicode MS" w:hAnsi="Times New Roman"/>
          <w:b/>
          <w:color w:val="1A1A1A" w:themeColor="background1" w:themeShade="1A"/>
          <w:sz w:val="28"/>
          <w:szCs w:val="28"/>
        </w:rPr>
        <w:lastRenderedPageBreak/>
        <w:t>Целевой раздел</w:t>
      </w:r>
      <w:r w:rsidR="0016743E">
        <w:rPr>
          <w:rStyle w:val="Zag11"/>
          <w:rFonts w:ascii="Times New Roman" w:eastAsia="@Arial Unicode MS" w:hAnsi="Times New Roman"/>
          <w:b/>
          <w:color w:val="1A1A1A" w:themeColor="background1" w:themeShade="1A"/>
          <w:sz w:val="28"/>
          <w:szCs w:val="28"/>
        </w:rPr>
        <w:t xml:space="preserve"> </w:t>
      </w:r>
      <w:r w:rsidR="00BC0FA2">
        <w:rPr>
          <w:rFonts w:ascii="Times New Roman" w:hAnsi="Times New Roman"/>
          <w:b/>
          <w:color w:val="1A1A1A" w:themeColor="background1" w:themeShade="1A"/>
          <w:sz w:val="28"/>
          <w:szCs w:val="28"/>
        </w:rPr>
        <w:t>ООП</w:t>
      </w:r>
      <w:r w:rsidR="00B540EE" w:rsidRPr="00120C4A">
        <w:rPr>
          <w:rFonts w:ascii="Times New Roman" w:hAnsi="Times New Roman"/>
          <w:b/>
          <w:color w:val="1A1A1A" w:themeColor="background1" w:themeShade="1A"/>
          <w:sz w:val="28"/>
          <w:szCs w:val="28"/>
        </w:rPr>
        <w:t xml:space="preserve"> основного общего образования</w:t>
      </w:r>
      <w:bookmarkEnd w:id="0"/>
      <w:bookmarkEnd w:id="1"/>
      <w:bookmarkEnd w:id="2"/>
      <w:bookmarkEnd w:id="3"/>
      <w:bookmarkEnd w:id="4"/>
    </w:p>
    <w:p w:rsidR="00120E86" w:rsidRDefault="00120E86" w:rsidP="00512FC3">
      <w:pPr>
        <w:pStyle w:val="2"/>
        <w:spacing w:line="240" w:lineRule="auto"/>
        <w:ind w:right="283" w:firstLine="284"/>
        <w:rPr>
          <w:rFonts w:eastAsia="Calibri"/>
          <w:sz w:val="22"/>
          <w:szCs w:val="22"/>
        </w:rPr>
      </w:pPr>
    </w:p>
    <w:p w:rsidR="00DC20AB" w:rsidRPr="00120C4A" w:rsidRDefault="00DC20AB" w:rsidP="00512FC3">
      <w:pPr>
        <w:pStyle w:val="2"/>
        <w:spacing w:line="240" w:lineRule="auto"/>
        <w:ind w:right="283" w:firstLine="284"/>
        <w:rPr>
          <w:rStyle w:val="Zag11"/>
          <w:color w:val="1A1A1A" w:themeColor="background1" w:themeShade="1A"/>
          <w:sz w:val="22"/>
          <w:szCs w:val="22"/>
        </w:rPr>
      </w:pPr>
      <w:bookmarkStart w:id="5" w:name="_Toc409691624"/>
      <w:bookmarkStart w:id="6" w:name="_Toc410653945"/>
      <w:bookmarkStart w:id="7" w:name="_Toc414553126"/>
      <w:r w:rsidRPr="00120C4A">
        <w:rPr>
          <w:rStyle w:val="Zag11"/>
          <w:color w:val="1A1A1A" w:themeColor="background1" w:themeShade="1A"/>
          <w:sz w:val="22"/>
          <w:szCs w:val="22"/>
        </w:rPr>
        <w:t>1.1. Пояснительная  записка</w:t>
      </w:r>
      <w:bookmarkEnd w:id="5"/>
      <w:bookmarkEnd w:id="6"/>
      <w:bookmarkEnd w:id="7"/>
    </w:p>
    <w:p w:rsidR="00DC20AB" w:rsidRPr="00BC0FA2" w:rsidRDefault="00DC20AB" w:rsidP="00901EE9">
      <w:pPr>
        <w:pStyle w:val="2"/>
        <w:spacing w:line="240" w:lineRule="auto"/>
        <w:ind w:right="283"/>
        <w:rPr>
          <w:b w:val="0"/>
          <w:bCs w:val="0"/>
          <w:color w:val="1A1A1A" w:themeColor="background1" w:themeShade="1A"/>
          <w:sz w:val="22"/>
          <w:szCs w:val="22"/>
        </w:rPr>
      </w:pPr>
    </w:p>
    <w:p w:rsidR="00DC20AB" w:rsidRPr="002C3629" w:rsidRDefault="00DC20AB" w:rsidP="002C3629">
      <w:pPr>
        <w:pStyle w:val="afff6"/>
        <w:ind w:right="283" w:firstLine="284"/>
        <w:rPr>
          <w:sz w:val="22"/>
          <w:szCs w:val="22"/>
        </w:rPr>
      </w:pPr>
      <w:r w:rsidRPr="00120C4A">
        <w:rPr>
          <w:rFonts w:eastAsia="Calibri"/>
          <w:sz w:val="22"/>
          <w:szCs w:val="22"/>
        </w:rPr>
        <w:tab/>
        <w:t xml:space="preserve">Основная образовательная программа основного общего образования (далее  - ООП ООО) муниципального бюджетного общеобразовательного учреждения «Ново-Идинская средняя общеобразовательная школа» (далее - программа)  является документом, определяющим содержание и организацию образовательного процесса  основного общего образования. </w:t>
      </w:r>
    </w:p>
    <w:p w:rsidR="00DC20AB" w:rsidRPr="00120C4A" w:rsidRDefault="00DC20AB" w:rsidP="00512FC3">
      <w:pPr>
        <w:pStyle w:val="afff6"/>
        <w:ind w:right="283" w:firstLine="284"/>
        <w:rPr>
          <w:rFonts w:eastAsia="Calibri"/>
          <w:sz w:val="22"/>
          <w:szCs w:val="22"/>
        </w:rPr>
      </w:pPr>
      <w:r w:rsidRPr="00120C4A">
        <w:rPr>
          <w:rFonts w:eastAsia="Calibri"/>
          <w:sz w:val="22"/>
          <w:szCs w:val="22"/>
        </w:rPr>
        <w:tab/>
        <w:t>Данная программа разработана   педагогическим коллективом МБОУ «Ново-Идинская средняя общеобразовательная школа»  на основании следующих нормативных актов:</w:t>
      </w:r>
    </w:p>
    <w:p w:rsidR="00DC20AB" w:rsidRPr="00120C4A" w:rsidRDefault="00DC20AB" w:rsidP="00512FC3">
      <w:pPr>
        <w:pStyle w:val="afff6"/>
        <w:ind w:right="283" w:firstLine="284"/>
        <w:rPr>
          <w:sz w:val="22"/>
          <w:szCs w:val="22"/>
        </w:rPr>
      </w:pPr>
      <w:r w:rsidRPr="00120C4A">
        <w:rPr>
          <w:rFonts w:eastAsia="TimesNewRomanPSMT"/>
          <w:sz w:val="22"/>
          <w:szCs w:val="22"/>
        </w:rPr>
        <w:t>1. Всеобщая декларация прав человека.</w:t>
      </w:r>
      <w:r w:rsidRPr="00120C4A">
        <w:rPr>
          <w:sz w:val="22"/>
          <w:szCs w:val="22"/>
        </w:rPr>
        <w:tab/>
      </w:r>
    </w:p>
    <w:p w:rsidR="00DC20AB" w:rsidRPr="00120C4A" w:rsidRDefault="00DC20AB" w:rsidP="00512FC3">
      <w:pPr>
        <w:pStyle w:val="afff6"/>
        <w:ind w:right="283" w:firstLine="284"/>
        <w:rPr>
          <w:sz w:val="22"/>
          <w:szCs w:val="22"/>
        </w:rPr>
      </w:pPr>
      <w:r w:rsidRPr="00120C4A">
        <w:rPr>
          <w:rFonts w:eastAsia="TimesNewRomanPSMT"/>
          <w:sz w:val="22"/>
          <w:szCs w:val="22"/>
        </w:rPr>
        <w:t>2. Конвенция о правах ребенка.</w:t>
      </w:r>
    </w:p>
    <w:p w:rsidR="00DC20AB" w:rsidRPr="00120C4A" w:rsidRDefault="00DC20AB" w:rsidP="00512FC3">
      <w:pPr>
        <w:pStyle w:val="afff6"/>
        <w:ind w:right="283" w:firstLine="284"/>
        <w:rPr>
          <w:sz w:val="22"/>
          <w:szCs w:val="22"/>
        </w:rPr>
      </w:pPr>
      <w:r w:rsidRPr="00120C4A">
        <w:rPr>
          <w:rFonts w:eastAsia="TimesNewRomanPSMT"/>
          <w:sz w:val="22"/>
          <w:szCs w:val="22"/>
        </w:rPr>
        <w:t>3. Конституция Российской Федерации.</w:t>
      </w:r>
    </w:p>
    <w:p w:rsidR="00DC20AB" w:rsidRPr="00120C4A" w:rsidRDefault="00DC20AB" w:rsidP="00512FC3">
      <w:pPr>
        <w:pStyle w:val="afff6"/>
        <w:ind w:right="283" w:firstLine="284"/>
        <w:rPr>
          <w:sz w:val="22"/>
          <w:szCs w:val="22"/>
        </w:rPr>
      </w:pPr>
      <w:r w:rsidRPr="00120C4A">
        <w:rPr>
          <w:bCs/>
          <w:sz w:val="22"/>
          <w:szCs w:val="22"/>
        </w:rPr>
        <w:t xml:space="preserve">4. Федеральный закон «Об образовании в Российской Федерации» </w:t>
      </w:r>
      <w:r w:rsidRPr="00120C4A">
        <w:rPr>
          <w:sz w:val="22"/>
          <w:szCs w:val="22"/>
        </w:rPr>
        <w:t xml:space="preserve">от 29.12.2012 г. № 273- ФЗ. </w:t>
      </w:r>
    </w:p>
    <w:p w:rsidR="00DC20AB" w:rsidRPr="00120C4A" w:rsidRDefault="00DC20AB" w:rsidP="00512FC3">
      <w:pPr>
        <w:pStyle w:val="afff6"/>
        <w:ind w:right="283" w:firstLine="284"/>
        <w:rPr>
          <w:sz w:val="22"/>
          <w:szCs w:val="22"/>
        </w:rPr>
      </w:pPr>
      <w:r w:rsidRPr="00120C4A">
        <w:rPr>
          <w:sz w:val="22"/>
          <w:szCs w:val="22"/>
        </w:rPr>
        <w:t xml:space="preserve">5. Федеральный государственный образовательный стандарт основного общего образования (утвержден приказом Министерства образования и науки РФ от 17 декабря 2010 г. № 1897 </w:t>
      </w:r>
      <w:r w:rsidRPr="00120C4A">
        <w:rPr>
          <w:bCs/>
          <w:sz w:val="22"/>
          <w:szCs w:val="22"/>
        </w:rPr>
        <w:t>«Об утверждении федерального государственного образовательного стандарта основного общего образования»).</w:t>
      </w:r>
    </w:p>
    <w:p w:rsidR="00DC20AB" w:rsidRPr="00120C4A" w:rsidRDefault="00DC20AB" w:rsidP="00512FC3">
      <w:pPr>
        <w:pStyle w:val="afff6"/>
        <w:ind w:right="283" w:firstLine="284"/>
        <w:rPr>
          <w:sz w:val="22"/>
          <w:szCs w:val="22"/>
        </w:rPr>
      </w:pPr>
      <w:r w:rsidRPr="00120C4A">
        <w:rPr>
          <w:bCs/>
          <w:spacing w:val="-2"/>
          <w:sz w:val="22"/>
          <w:szCs w:val="22"/>
        </w:rPr>
        <w:t xml:space="preserve">6.   </w:t>
      </w:r>
      <w:r w:rsidRPr="00120C4A">
        <w:rPr>
          <w:sz w:val="22"/>
          <w:szCs w:val="22"/>
        </w:rPr>
        <w:t>Письмо Министерства образования и науки РФ от 12 мая 2011 года № 03-296 «Об организации внеурочной деятельности при введении федерального образовательного стандарта общего образования».</w:t>
      </w:r>
    </w:p>
    <w:p w:rsidR="00DC20AB" w:rsidRPr="00120C4A" w:rsidRDefault="00DC20AB" w:rsidP="00512FC3">
      <w:pPr>
        <w:pStyle w:val="afff6"/>
        <w:ind w:right="283" w:firstLine="284"/>
        <w:rPr>
          <w:sz w:val="22"/>
          <w:szCs w:val="22"/>
        </w:rPr>
      </w:pPr>
      <w:r w:rsidRPr="00120C4A">
        <w:rPr>
          <w:sz w:val="22"/>
          <w:szCs w:val="22"/>
        </w:rPr>
        <w:t xml:space="preserve">7. </w:t>
      </w:r>
      <w:r w:rsidR="00BF7CC6" w:rsidRPr="00120C4A">
        <w:rPr>
          <w:sz w:val="22"/>
          <w:szCs w:val="22"/>
        </w:rPr>
        <w:t>Письмо Министерства образования и науки РФ от 24.11.2011 года№МД-1552/03 «Об оснащении общеобразовательных учреждений учебным и учебно-лабораторным оборудованием».</w:t>
      </w:r>
    </w:p>
    <w:p w:rsidR="00DC20AB" w:rsidRPr="00120C4A" w:rsidRDefault="00DC20AB" w:rsidP="00512FC3">
      <w:pPr>
        <w:pStyle w:val="afff6"/>
        <w:ind w:right="283" w:firstLine="284"/>
        <w:rPr>
          <w:sz w:val="22"/>
          <w:szCs w:val="22"/>
        </w:rPr>
      </w:pPr>
      <w:r w:rsidRPr="00120C4A">
        <w:rPr>
          <w:sz w:val="22"/>
          <w:szCs w:val="22"/>
        </w:rPr>
        <w:t xml:space="preserve">8. </w:t>
      </w:r>
      <w:r w:rsidR="00BF7CC6" w:rsidRPr="00120C4A">
        <w:rPr>
          <w:sz w:val="22"/>
          <w:szCs w:val="22"/>
        </w:rPr>
        <w:t>Постановление главного государственного санитарного врача РФ от 29.10.2010 года № 189 об утверждении санитарно-эпидемиологических правил и норм СанПиН 2.4.2.2821-10 «Санитарно-эпидемиологические требования к условиям и организации обучения в общеобразовательных учреждениях».</w:t>
      </w:r>
    </w:p>
    <w:p w:rsidR="00DC20AB" w:rsidRPr="00120C4A" w:rsidRDefault="00DC20AB" w:rsidP="00512FC3">
      <w:pPr>
        <w:pStyle w:val="afff6"/>
        <w:ind w:right="283" w:firstLine="284"/>
        <w:rPr>
          <w:sz w:val="22"/>
          <w:szCs w:val="22"/>
        </w:rPr>
      </w:pPr>
      <w:r w:rsidRPr="00120C4A">
        <w:rPr>
          <w:sz w:val="22"/>
          <w:szCs w:val="22"/>
        </w:rPr>
        <w:t xml:space="preserve">9. </w:t>
      </w:r>
      <w:r w:rsidR="00BF7CC6" w:rsidRPr="00120C4A">
        <w:rPr>
          <w:rStyle w:val="afc"/>
          <w:i w:val="0"/>
          <w:sz w:val="22"/>
          <w:szCs w:val="22"/>
        </w:rPr>
        <w:t>Нормативные правовые акты министерства образования  Иркутской области, регламентирующие деятельность образовательных учреждений региона.</w:t>
      </w:r>
    </w:p>
    <w:p w:rsidR="00DC20AB" w:rsidRPr="00120C4A" w:rsidRDefault="00DC20AB" w:rsidP="00512FC3">
      <w:pPr>
        <w:pStyle w:val="afff6"/>
        <w:ind w:right="283" w:firstLine="284"/>
        <w:rPr>
          <w:sz w:val="22"/>
          <w:szCs w:val="22"/>
        </w:rPr>
      </w:pPr>
      <w:r w:rsidRPr="00120C4A">
        <w:rPr>
          <w:bCs/>
          <w:sz w:val="22"/>
          <w:szCs w:val="22"/>
        </w:rPr>
        <w:t xml:space="preserve">10 </w:t>
      </w:r>
      <w:r w:rsidR="00BF7CC6" w:rsidRPr="00120C4A">
        <w:rPr>
          <w:rStyle w:val="afc"/>
          <w:rFonts w:eastAsia="Calibri"/>
          <w:i w:val="0"/>
          <w:sz w:val="22"/>
          <w:szCs w:val="22"/>
        </w:rPr>
        <w:t>Устава МБОУ «Ново-Идинская СОШ»</w:t>
      </w:r>
    </w:p>
    <w:p w:rsidR="00DC20AB" w:rsidRPr="00120E86" w:rsidRDefault="00DC20AB" w:rsidP="00120E86">
      <w:pPr>
        <w:pStyle w:val="afff6"/>
        <w:ind w:right="283" w:firstLine="284"/>
        <w:rPr>
          <w:iCs/>
          <w:sz w:val="22"/>
          <w:szCs w:val="22"/>
        </w:rPr>
      </w:pPr>
    </w:p>
    <w:p w:rsidR="00DC20AB" w:rsidRPr="00120C4A" w:rsidRDefault="00DC20AB" w:rsidP="00512FC3">
      <w:pPr>
        <w:pStyle w:val="afff6"/>
        <w:ind w:right="283" w:firstLine="284"/>
        <w:rPr>
          <w:rFonts w:eastAsia="Calibri"/>
          <w:sz w:val="22"/>
          <w:szCs w:val="22"/>
        </w:rPr>
      </w:pPr>
      <w:r w:rsidRPr="00120C4A">
        <w:rPr>
          <w:rFonts w:eastAsia="Calibri"/>
          <w:sz w:val="22"/>
          <w:szCs w:val="22"/>
        </w:rPr>
        <w:tab/>
      </w:r>
      <w:r w:rsidRPr="00BF7CC6">
        <w:rPr>
          <w:rFonts w:eastAsia="Calibri"/>
          <w:b/>
          <w:sz w:val="22"/>
          <w:szCs w:val="22"/>
        </w:rPr>
        <w:t>Программа обеспечивает и регулирует взаимодействие участников образовательного процесса</w:t>
      </w:r>
      <w:r w:rsidRPr="00120C4A">
        <w:rPr>
          <w:rFonts w:eastAsia="Calibri"/>
          <w:sz w:val="22"/>
          <w:szCs w:val="22"/>
        </w:rPr>
        <w:t>: администрации, учителей, обучающихся 5-9 классов, родителей (законных представителей) по использованию имеющихся у школы ресурсов для достижения желаемых результатов образовательной деятельности, регламентирует организацию образовательного процесса на основе преемств</w:t>
      </w:r>
      <w:r w:rsidR="00901EE9">
        <w:rPr>
          <w:rFonts w:eastAsia="Calibri"/>
          <w:sz w:val="22"/>
          <w:szCs w:val="22"/>
        </w:rPr>
        <w:t>енности обучения</w:t>
      </w:r>
      <w:r w:rsidRPr="00120C4A">
        <w:rPr>
          <w:rFonts w:eastAsia="Calibri"/>
          <w:sz w:val="22"/>
          <w:szCs w:val="22"/>
        </w:rPr>
        <w:t>.</w:t>
      </w:r>
    </w:p>
    <w:p w:rsidR="00DC20AB" w:rsidRPr="00120C4A" w:rsidRDefault="00DC20AB" w:rsidP="00512FC3">
      <w:pPr>
        <w:pStyle w:val="afff6"/>
        <w:ind w:right="283" w:firstLine="284"/>
        <w:rPr>
          <w:sz w:val="22"/>
          <w:szCs w:val="22"/>
        </w:rPr>
      </w:pPr>
    </w:p>
    <w:p w:rsidR="00DC20AB" w:rsidRPr="00120C4A" w:rsidRDefault="00DC20AB" w:rsidP="00512FC3">
      <w:pPr>
        <w:pStyle w:val="afff6"/>
        <w:ind w:right="283" w:firstLine="284"/>
        <w:rPr>
          <w:sz w:val="22"/>
          <w:szCs w:val="22"/>
        </w:rPr>
      </w:pPr>
      <w:r w:rsidRPr="00120C4A">
        <w:rPr>
          <w:sz w:val="22"/>
          <w:szCs w:val="22"/>
        </w:rPr>
        <w:t xml:space="preserve">Функции, права и обязанности участников образовательного процесса закреплены в локальных актах МБОУ «Ново-Идинская СОШ». </w:t>
      </w:r>
    </w:p>
    <w:p w:rsidR="00120E86" w:rsidRDefault="00DC20AB" w:rsidP="00A4519A">
      <w:pPr>
        <w:pStyle w:val="afff6"/>
        <w:ind w:right="283" w:firstLine="284"/>
        <w:rPr>
          <w:sz w:val="22"/>
          <w:szCs w:val="22"/>
        </w:rPr>
      </w:pPr>
      <w:r w:rsidRPr="00120C4A">
        <w:rPr>
          <w:sz w:val="22"/>
          <w:szCs w:val="22"/>
        </w:rPr>
        <w:t>МБОУ «Ново-Идинская СОШ» функционирует с 193</w:t>
      </w:r>
      <w:r w:rsidR="00120E86">
        <w:rPr>
          <w:sz w:val="22"/>
          <w:szCs w:val="22"/>
        </w:rPr>
        <w:t>4</w:t>
      </w:r>
      <w:r w:rsidRPr="00120C4A">
        <w:rPr>
          <w:sz w:val="22"/>
          <w:szCs w:val="22"/>
        </w:rPr>
        <w:t xml:space="preserve"> года, имеет  4 структурных подразделений, включает в себя образовательное пространство МО «Новая Ида». Школа располагается по центральной дороге в 6 км от районного центра Бохан. Новое здание школы сдано в эксплуатацию в 2005 году. </w:t>
      </w:r>
    </w:p>
    <w:p w:rsidR="00DC20AB" w:rsidRPr="00A4519A" w:rsidRDefault="00DC20AB" w:rsidP="00A4519A">
      <w:pPr>
        <w:pStyle w:val="afff6"/>
        <w:ind w:right="283" w:firstLine="284"/>
        <w:rPr>
          <w:sz w:val="22"/>
          <w:szCs w:val="22"/>
        </w:rPr>
      </w:pPr>
      <w:r w:rsidRPr="00120C4A">
        <w:rPr>
          <w:sz w:val="22"/>
          <w:szCs w:val="22"/>
        </w:rPr>
        <w:t>За последние годы,  школа занимает 2-5 места в муниципальном этапе Всероссийской олимпиаде школьников и имеет высокий рейтинг в районе.</w:t>
      </w:r>
    </w:p>
    <w:p w:rsidR="00DC20AB" w:rsidRPr="00120C4A" w:rsidRDefault="00DC20AB" w:rsidP="00512FC3">
      <w:pPr>
        <w:pStyle w:val="afff6"/>
        <w:ind w:right="283" w:firstLine="284"/>
        <w:rPr>
          <w:rFonts w:eastAsia="Calibri"/>
          <w:sz w:val="22"/>
          <w:szCs w:val="22"/>
        </w:rPr>
      </w:pPr>
      <w:r w:rsidRPr="00120C4A">
        <w:rPr>
          <w:rFonts w:eastAsia="Calibri"/>
          <w:b/>
          <w:sz w:val="22"/>
          <w:szCs w:val="22"/>
        </w:rPr>
        <w:t>Целью</w:t>
      </w:r>
      <w:r w:rsidRPr="00120C4A">
        <w:rPr>
          <w:rFonts w:eastAsia="Calibri"/>
          <w:sz w:val="22"/>
          <w:szCs w:val="22"/>
        </w:rPr>
        <w:t xml:space="preserve"> реализации образовательной программы  МБОУ «Ново-Идинская СОШ»  является: </w:t>
      </w:r>
    </w:p>
    <w:p w:rsidR="00DC20AB" w:rsidRPr="00120C4A" w:rsidRDefault="00DC20AB" w:rsidP="00512FC3">
      <w:pPr>
        <w:pStyle w:val="afff6"/>
        <w:ind w:right="283" w:firstLine="284"/>
        <w:rPr>
          <w:sz w:val="22"/>
          <w:szCs w:val="22"/>
        </w:rPr>
      </w:pPr>
      <w:r w:rsidRPr="00120C4A">
        <w:rPr>
          <w:sz w:val="22"/>
          <w:szCs w:val="22"/>
        </w:rPr>
        <w:t>создание условий для формирования у обучающихся базовых навыков самообразования, самоорганизации, самоопределения, самовоспитания, развития интеллектуальных и творческих возможностей  личности   в соответствии с требованиями ФГОС основного общего образования;</w:t>
      </w:r>
    </w:p>
    <w:p w:rsidR="00DC20AB" w:rsidRPr="00120C4A" w:rsidRDefault="00DC20AB" w:rsidP="00512FC3">
      <w:pPr>
        <w:pStyle w:val="afff6"/>
        <w:ind w:right="283" w:firstLine="284"/>
        <w:rPr>
          <w:sz w:val="22"/>
          <w:szCs w:val="22"/>
        </w:rPr>
      </w:pPr>
      <w:r w:rsidRPr="00120C4A">
        <w:rPr>
          <w:sz w:val="22"/>
          <w:szCs w:val="22"/>
        </w:rPr>
        <w:t>достижение планируемых результатов в соответствии с ФГОС и на основе учебных программ по предметам .</w:t>
      </w:r>
    </w:p>
    <w:p w:rsidR="00DC20AB" w:rsidRPr="00120C4A" w:rsidRDefault="00DC20AB" w:rsidP="00A4519A">
      <w:pPr>
        <w:pStyle w:val="afff6"/>
        <w:ind w:right="283" w:firstLine="284"/>
        <w:rPr>
          <w:sz w:val="22"/>
          <w:szCs w:val="22"/>
        </w:rPr>
      </w:pPr>
      <w:r w:rsidRPr="00120C4A">
        <w:rPr>
          <w:sz w:val="22"/>
          <w:szCs w:val="22"/>
        </w:rPr>
        <w:t>обеспечение условий для формирования у подростка способности к осуществлению ответственного выбора собственной индивидуаль</w:t>
      </w:r>
      <w:r w:rsidR="00A4519A">
        <w:rPr>
          <w:sz w:val="22"/>
          <w:szCs w:val="22"/>
        </w:rPr>
        <w:t>ной образовательной траектории.</w:t>
      </w:r>
    </w:p>
    <w:p w:rsidR="00DC20AB" w:rsidRPr="00120C4A" w:rsidRDefault="00DC20AB" w:rsidP="00512FC3">
      <w:pPr>
        <w:pStyle w:val="afff6"/>
        <w:ind w:right="283" w:firstLine="284"/>
        <w:rPr>
          <w:b/>
          <w:sz w:val="22"/>
          <w:szCs w:val="22"/>
        </w:rPr>
      </w:pPr>
      <w:r w:rsidRPr="00120C4A">
        <w:rPr>
          <w:b/>
          <w:sz w:val="22"/>
          <w:szCs w:val="22"/>
        </w:rPr>
        <w:t>Задачи программы:</w:t>
      </w:r>
    </w:p>
    <w:p w:rsidR="00DC20AB" w:rsidRPr="00120C4A" w:rsidRDefault="00DC20AB" w:rsidP="00512FC3">
      <w:pPr>
        <w:pStyle w:val="afff6"/>
        <w:ind w:right="283" w:firstLine="284"/>
        <w:rPr>
          <w:sz w:val="22"/>
          <w:szCs w:val="22"/>
        </w:rPr>
      </w:pPr>
      <w:r w:rsidRPr="00120C4A">
        <w:rPr>
          <w:sz w:val="22"/>
          <w:szCs w:val="22"/>
        </w:rPr>
        <w:t>сформировать ключевые компетентности учащегося: в решении задач и проблем, информационной, коммуникативной, учебной (образовательной) компетентности;</w:t>
      </w:r>
    </w:p>
    <w:p w:rsidR="00DC20AB" w:rsidRPr="00120C4A" w:rsidRDefault="00DC20AB" w:rsidP="00512FC3">
      <w:pPr>
        <w:pStyle w:val="afff6"/>
        <w:ind w:right="283" w:firstLine="284"/>
        <w:rPr>
          <w:sz w:val="22"/>
          <w:szCs w:val="22"/>
        </w:rPr>
      </w:pPr>
      <w:r w:rsidRPr="00120C4A">
        <w:rPr>
          <w:sz w:val="22"/>
          <w:szCs w:val="22"/>
        </w:rPr>
        <w:t>осуществлять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DC20AB" w:rsidRPr="00120C4A" w:rsidRDefault="00DC20AB" w:rsidP="00512FC3">
      <w:pPr>
        <w:pStyle w:val="afff6"/>
        <w:ind w:right="283" w:firstLine="284"/>
        <w:rPr>
          <w:sz w:val="22"/>
          <w:szCs w:val="22"/>
        </w:rPr>
      </w:pPr>
      <w:r w:rsidRPr="00120C4A">
        <w:rPr>
          <w:sz w:val="22"/>
          <w:szCs w:val="22"/>
        </w:rPr>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DC20AB" w:rsidRPr="00120C4A" w:rsidRDefault="00DC20AB" w:rsidP="00512FC3">
      <w:pPr>
        <w:pStyle w:val="afff6"/>
        <w:ind w:right="283" w:firstLine="284"/>
        <w:rPr>
          <w:sz w:val="22"/>
          <w:szCs w:val="22"/>
        </w:rPr>
      </w:pPr>
      <w:r w:rsidRPr="00120C4A">
        <w:rPr>
          <w:sz w:val="22"/>
          <w:szCs w:val="22"/>
        </w:rPr>
        <w:lastRenderedPageBreak/>
        <w:t>сохранять и укреплять физическое и психическое здоровье, безопасность обучающихся, обеспечить их эмоциональное благополучие;</w:t>
      </w:r>
    </w:p>
    <w:p w:rsidR="00DC20AB" w:rsidRPr="00120C4A" w:rsidRDefault="00DC20AB" w:rsidP="00512FC3">
      <w:pPr>
        <w:pStyle w:val="afff6"/>
        <w:ind w:right="283" w:firstLine="284"/>
        <w:rPr>
          <w:sz w:val="22"/>
          <w:szCs w:val="22"/>
        </w:rPr>
      </w:pPr>
      <w:r w:rsidRPr="00120C4A">
        <w:rPr>
          <w:sz w:val="22"/>
          <w:szCs w:val="22"/>
        </w:rPr>
        <w:t>обеспечить преемственность начального общего, основного общего, среднего общего образования;</w:t>
      </w:r>
    </w:p>
    <w:p w:rsidR="00DC20AB" w:rsidRPr="00120C4A" w:rsidRDefault="00DC20AB" w:rsidP="00512FC3">
      <w:pPr>
        <w:pStyle w:val="afff6"/>
        <w:ind w:right="283" w:firstLine="284"/>
        <w:rPr>
          <w:sz w:val="22"/>
          <w:szCs w:val="22"/>
        </w:rPr>
      </w:pPr>
      <w:r w:rsidRPr="00120C4A">
        <w:rPr>
          <w:sz w:val="22"/>
          <w:szCs w:val="22"/>
        </w:rPr>
        <w:t>обеспечить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одаренными детьми, детьми-инвалидами и детьми с ограниченными возможностями здоровья;</w:t>
      </w:r>
    </w:p>
    <w:p w:rsidR="004F4AEB" w:rsidRPr="00901EE9" w:rsidRDefault="00DC20AB" w:rsidP="00901EE9">
      <w:pPr>
        <w:pStyle w:val="afff6"/>
        <w:ind w:right="283" w:firstLine="284"/>
        <w:rPr>
          <w:rStyle w:val="Zag11"/>
          <w:sz w:val="22"/>
          <w:szCs w:val="22"/>
        </w:rPr>
      </w:pPr>
      <w:r w:rsidRPr="00120C4A">
        <w:rPr>
          <w:sz w:val="22"/>
          <w:szCs w:val="22"/>
        </w:rPr>
        <w:t xml:space="preserve">создать условия для взаимодействия образовательного учреждения при реализации ООП ООО с социальными партнерами. </w:t>
      </w:r>
    </w:p>
    <w:p w:rsidR="008C1169" w:rsidRPr="00120C4A" w:rsidRDefault="008C1169" w:rsidP="00512FC3">
      <w:pPr>
        <w:spacing w:after="0" w:line="240" w:lineRule="auto"/>
        <w:ind w:right="283" w:firstLine="284"/>
        <w:jc w:val="both"/>
        <w:rPr>
          <w:rStyle w:val="Zag11"/>
          <w:rFonts w:ascii="Times New Roman" w:eastAsia="@Arial Unicode MS" w:hAnsi="Times New Roman"/>
          <w:b/>
          <w:color w:val="1A1A1A" w:themeColor="background1" w:themeShade="1A"/>
        </w:rPr>
      </w:pPr>
    </w:p>
    <w:p w:rsidR="00B540EE" w:rsidRPr="00120C4A" w:rsidRDefault="00B540EE" w:rsidP="00512FC3">
      <w:pPr>
        <w:spacing w:after="0" w:line="240" w:lineRule="auto"/>
        <w:ind w:right="283" w:firstLine="284"/>
        <w:jc w:val="both"/>
        <w:rPr>
          <w:rStyle w:val="Zag11"/>
          <w:rFonts w:ascii="Times New Roman" w:eastAsia="@Arial Unicode MS" w:hAnsi="Times New Roman"/>
          <w:color w:val="1A1A1A" w:themeColor="background1" w:themeShade="1A"/>
        </w:rPr>
      </w:pPr>
      <w:r w:rsidRPr="00120C4A">
        <w:rPr>
          <w:rStyle w:val="Zag11"/>
          <w:rFonts w:ascii="Times New Roman" w:eastAsia="@Arial Unicode MS" w:hAnsi="Times New Roman"/>
          <w:b/>
          <w:color w:val="1A1A1A" w:themeColor="background1" w:themeShade="1A"/>
        </w:rPr>
        <w:t>Методологической основой ФГОС является системно-деятельностный подход</w:t>
      </w:r>
      <w:r w:rsidRPr="00120C4A">
        <w:rPr>
          <w:rStyle w:val="Zag11"/>
          <w:rFonts w:ascii="Times New Roman" w:eastAsia="@Arial Unicode MS" w:hAnsi="Times New Roman"/>
          <w:color w:val="1A1A1A" w:themeColor="background1" w:themeShade="1A"/>
        </w:rPr>
        <w:t>, который предполагает:</w:t>
      </w:r>
    </w:p>
    <w:p w:rsidR="00B540EE" w:rsidRPr="00120C4A" w:rsidRDefault="00B540EE" w:rsidP="004D01C7">
      <w:pPr>
        <w:widowControl w:val="0"/>
        <w:numPr>
          <w:ilvl w:val="0"/>
          <w:numId w:val="16"/>
        </w:numPr>
        <w:tabs>
          <w:tab w:val="left" w:pos="993"/>
        </w:tabs>
        <w:spacing w:after="0" w:line="240" w:lineRule="auto"/>
        <w:ind w:left="0" w:right="283" w:firstLine="284"/>
        <w:jc w:val="both"/>
        <w:rPr>
          <w:rStyle w:val="Zag11"/>
          <w:rFonts w:ascii="Times New Roman" w:eastAsia="@Arial Unicode MS" w:hAnsi="Times New Roman"/>
          <w:color w:val="1A1A1A" w:themeColor="background1" w:themeShade="1A"/>
          <w:lang w:eastAsia="ru-RU"/>
        </w:rPr>
      </w:pPr>
      <w:r w:rsidRPr="00120C4A">
        <w:rPr>
          <w:rStyle w:val="Zag11"/>
          <w:rFonts w:ascii="Times New Roman" w:eastAsia="@Arial Unicode MS" w:hAnsi="Times New Roman"/>
          <w:color w:val="1A1A1A" w:themeColor="background1" w:themeShade="1A"/>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120C4A" w:rsidRDefault="00B540EE" w:rsidP="004D01C7">
      <w:pPr>
        <w:widowControl w:val="0"/>
        <w:numPr>
          <w:ilvl w:val="0"/>
          <w:numId w:val="16"/>
        </w:numPr>
        <w:tabs>
          <w:tab w:val="left" w:pos="993"/>
        </w:tabs>
        <w:spacing w:after="0" w:line="240" w:lineRule="auto"/>
        <w:ind w:left="0" w:right="283" w:firstLine="284"/>
        <w:jc w:val="both"/>
        <w:rPr>
          <w:rStyle w:val="Zag11"/>
          <w:rFonts w:ascii="Times New Roman" w:eastAsia="@Arial Unicode MS" w:hAnsi="Times New Roman"/>
          <w:color w:val="1A1A1A" w:themeColor="background1" w:themeShade="1A"/>
          <w:lang w:eastAsia="ru-RU"/>
        </w:rPr>
      </w:pPr>
      <w:r w:rsidRPr="00120C4A">
        <w:rPr>
          <w:rStyle w:val="Zag11"/>
          <w:rFonts w:ascii="Times New Roman" w:eastAsia="@Arial Unicode MS" w:hAnsi="Times New Roman"/>
          <w:color w:val="1A1A1A" w:themeColor="background1" w:themeShade="1A"/>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120C4A" w:rsidRDefault="00B540EE" w:rsidP="004D01C7">
      <w:pPr>
        <w:widowControl w:val="0"/>
        <w:numPr>
          <w:ilvl w:val="0"/>
          <w:numId w:val="16"/>
        </w:numPr>
        <w:tabs>
          <w:tab w:val="left" w:pos="993"/>
        </w:tabs>
        <w:spacing w:after="0" w:line="240" w:lineRule="auto"/>
        <w:ind w:left="0" w:right="283" w:firstLine="284"/>
        <w:jc w:val="both"/>
        <w:rPr>
          <w:rStyle w:val="Zag11"/>
          <w:rFonts w:ascii="Times New Roman" w:eastAsia="@Arial Unicode MS" w:hAnsi="Times New Roman"/>
          <w:color w:val="1A1A1A" w:themeColor="background1" w:themeShade="1A"/>
          <w:lang w:eastAsia="ru-RU"/>
        </w:rPr>
      </w:pPr>
      <w:r w:rsidRPr="00120C4A">
        <w:rPr>
          <w:rStyle w:val="Zag11"/>
          <w:rFonts w:ascii="Times New Roman" w:eastAsia="@Arial Unicode MS" w:hAnsi="Times New Roman"/>
          <w:color w:val="1A1A1A" w:themeColor="background1" w:themeShade="1A"/>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120C4A" w:rsidRDefault="00B540EE" w:rsidP="004D01C7">
      <w:pPr>
        <w:widowControl w:val="0"/>
        <w:numPr>
          <w:ilvl w:val="0"/>
          <w:numId w:val="16"/>
        </w:numPr>
        <w:tabs>
          <w:tab w:val="left" w:pos="993"/>
        </w:tabs>
        <w:spacing w:after="0" w:line="240" w:lineRule="auto"/>
        <w:ind w:left="0" w:right="283" w:firstLine="284"/>
        <w:jc w:val="both"/>
        <w:rPr>
          <w:rStyle w:val="Zag11"/>
          <w:rFonts w:ascii="Times New Roman" w:eastAsia="@Arial Unicode MS" w:hAnsi="Times New Roman"/>
          <w:color w:val="1A1A1A" w:themeColor="background1" w:themeShade="1A"/>
          <w:lang w:eastAsia="ru-RU"/>
        </w:rPr>
      </w:pPr>
      <w:r w:rsidRPr="00120C4A">
        <w:rPr>
          <w:rStyle w:val="Zag11"/>
          <w:rFonts w:ascii="Times New Roman" w:eastAsia="@Arial Unicode MS" w:hAnsi="Times New Roman"/>
          <w:color w:val="1A1A1A" w:themeColor="background1" w:themeShade="1A"/>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120C4A" w:rsidRDefault="00B540EE" w:rsidP="004D01C7">
      <w:pPr>
        <w:widowControl w:val="0"/>
        <w:numPr>
          <w:ilvl w:val="0"/>
          <w:numId w:val="16"/>
        </w:numPr>
        <w:tabs>
          <w:tab w:val="left" w:pos="993"/>
        </w:tabs>
        <w:spacing w:after="0" w:line="240" w:lineRule="auto"/>
        <w:ind w:left="0" w:right="283" w:firstLine="284"/>
        <w:jc w:val="both"/>
        <w:rPr>
          <w:rStyle w:val="Zag11"/>
          <w:rFonts w:ascii="Times New Roman" w:eastAsia="@Arial Unicode MS" w:hAnsi="Times New Roman"/>
          <w:color w:val="1A1A1A" w:themeColor="background1" w:themeShade="1A"/>
          <w:lang w:eastAsia="ru-RU"/>
        </w:rPr>
      </w:pPr>
      <w:r w:rsidRPr="00120C4A">
        <w:rPr>
          <w:rStyle w:val="Zag11"/>
          <w:rFonts w:ascii="Times New Roman" w:eastAsia="@Arial Unicode MS" w:hAnsi="Times New Roman"/>
          <w:color w:val="1A1A1A" w:themeColor="background1" w:themeShade="1A"/>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15392" w:rsidRPr="00120C4A" w:rsidRDefault="00B540EE" w:rsidP="004D01C7">
      <w:pPr>
        <w:widowControl w:val="0"/>
        <w:numPr>
          <w:ilvl w:val="0"/>
          <w:numId w:val="16"/>
        </w:numPr>
        <w:tabs>
          <w:tab w:val="left" w:pos="993"/>
        </w:tabs>
        <w:spacing w:after="0" w:line="240" w:lineRule="auto"/>
        <w:ind w:left="0" w:right="283" w:firstLine="284"/>
        <w:jc w:val="both"/>
        <w:rPr>
          <w:rStyle w:val="Zag11"/>
          <w:rFonts w:ascii="Times New Roman" w:eastAsia="@Arial Unicode MS" w:hAnsi="Times New Roman"/>
          <w:color w:val="1A1A1A" w:themeColor="background1" w:themeShade="1A"/>
          <w:lang w:eastAsia="ru-RU"/>
        </w:rPr>
      </w:pPr>
      <w:r w:rsidRPr="00120C4A">
        <w:rPr>
          <w:rStyle w:val="Zag11"/>
          <w:rFonts w:ascii="Times New Roman" w:eastAsia="@Arial Unicode MS" w:hAnsi="Times New Roman"/>
          <w:color w:val="1A1A1A" w:themeColor="background1" w:themeShade="1A"/>
        </w:rPr>
        <w:t xml:space="preserve">разнообразие индивидуальных образовательных траекторий и индивидуального развития каждого обучающегося, в том числе </w:t>
      </w:r>
      <w:r w:rsidR="00277366" w:rsidRPr="00120C4A">
        <w:rPr>
          <w:rStyle w:val="Zag11"/>
          <w:rFonts w:ascii="Times New Roman" w:eastAsia="@Arial Unicode MS" w:hAnsi="Times New Roman"/>
          <w:color w:val="1A1A1A" w:themeColor="background1" w:themeShade="1A"/>
        </w:rPr>
        <w:t>детей</w:t>
      </w:r>
      <w:r w:rsidR="006F3B39" w:rsidRPr="00120C4A">
        <w:rPr>
          <w:rStyle w:val="Zag11"/>
          <w:rFonts w:ascii="Times New Roman" w:eastAsia="@Arial Unicode MS" w:hAnsi="Times New Roman"/>
          <w:color w:val="1A1A1A" w:themeColor="background1" w:themeShade="1A"/>
        </w:rPr>
        <w:t>, проявивших выдающиеся способности</w:t>
      </w:r>
      <w:r w:rsidR="00315392" w:rsidRPr="00120C4A">
        <w:rPr>
          <w:rStyle w:val="Zag11"/>
          <w:rFonts w:ascii="Times New Roman" w:eastAsia="@Arial Unicode MS" w:hAnsi="Times New Roman"/>
          <w:color w:val="1A1A1A" w:themeColor="background1" w:themeShade="1A"/>
        </w:rPr>
        <w:t>.</w:t>
      </w:r>
    </w:p>
    <w:p w:rsidR="008C1169" w:rsidRPr="00120C4A" w:rsidRDefault="008C1169" w:rsidP="00512FC3">
      <w:pPr>
        <w:widowControl w:val="0"/>
        <w:tabs>
          <w:tab w:val="left" w:pos="993"/>
        </w:tabs>
        <w:spacing w:after="0" w:line="240" w:lineRule="auto"/>
        <w:ind w:right="283" w:firstLine="284"/>
        <w:jc w:val="both"/>
        <w:rPr>
          <w:rStyle w:val="Zag11"/>
          <w:rFonts w:ascii="Times New Roman" w:eastAsia="@Arial Unicode MS" w:hAnsi="Times New Roman"/>
          <w:color w:val="1A1A1A" w:themeColor="background1" w:themeShade="1A"/>
        </w:rPr>
      </w:pPr>
    </w:p>
    <w:p w:rsidR="00B540EE" w:rsidRPr="00120C4A" w:rsidRDefault="00B540EE" w:rsidP="00512FC3">
      <w:pPr>
        <w:widowControl w:val="0"/>
        <w:tabs>
          <w:tab w:val="left" w:pos="993"/>
        </w:tabs>
        <w:spacing w:after="0" w:line="240" w:lineRule="auto"/>
        <w:ind w:right="283" w:firstLine="284"/>
        <w:jc w:val="both"/>
        <w:rPr>
          <w:rStyle w:val="Zag11"/>
          <w:rFonts w:ascii="Times New Roman" w:eastAsia="@Arial Unicode MS" w:hAnsi="Times New Roman"/>
          <w:color w:val="1A1A1A" w:themeColor="background1" w:themeShade="1A"/>
          <w:lang w:eastAsia="ru-RU"/>
        </w:rPr>
      </w:pPr>
      <w:r w:rsidRPr="00120C4A">
        <w:rPr>
          <w:rStyle w:val="Zag11"/>
          <w:rFonts w:ascii="Times New Roman" w:eastAsia="@Arial Unicode MS" w:hAnsi="Times New Roman"/>
          <w:b/>
          <w:color w:val="1A1A1A" w:themeColor="background1" w:themeShade="1A"/>
        </w:rPr>
        <w:t>Основная образовательная программа формируется с учетом психолого-педагогических особенностей развития детей 11–15 лет, связанных:</w:t>
      </w:r>
    </w:p>
    <w:p w:rsidR="00084C6F" w:rsidRPr="00084C6F" w:rsidRDefault="00084C6F" w:rsidP="004D01C7">
      <w:pPr>
        <w:numPr>
          <w:ilvl w:val="0"/>
          <w:numId w:val="66"/>
        </w:numPr>
        <w:spacing w:after="0" w:line="240" w:lineRule="auto"/>
        <w:jc w:val="both"/>
        <w:rPr>
          <w:rFonts w:ascii="Times New Roman" w:eastAsia="Times New Roman" w:hAnsi="Times New Roman"/>
          <w:lang w:eastAsia="ru-RU"/>
        </w:rPr>
      </w:pPr>
      <w:bookmarkStart w:id="8" w:name="_Toc405145647"/>
      <w:bookmarkStart w:id="9" w:name="_Toc406058976"/>
      <w:bookmarkStart w:id="10" w:name="_Toc409691625"/>
      <w:bookmarkStart w:id="11" w:name="_Toc410653947"/>
      <w:bookmarkStart w:id="12" w:name="_Toc410702952"/>
      <w:bookmarkStart w:id="13" w:name="_Toc414553129"/>
      <w:r w:rsidRPr="00084C6F">
        <w:rPr>
          <w:rFonts w:ascii="Times New Roman" w:eastAsia="Times New Roman" w:hAnsi="Times New Roman"/>
          <w:lang w:eastAsia="ru-RU"/>
        </w:rPr>
        <w:t>с  переходом от учебных действий, характерных для начальной школы, и осуществляемых только совместно с классом и под руководством учителя.к овладению этой учебной деятельностьюна ступени основной школы</w:t>
      </w:r>
      <w:r w:rsidRPr="00084C6F">
        <w:rPr>
          <w:rFonts w:ascii="Times New Roman" w:eastAsia="Times New Roman" w:hAnsi="Times New Roman"/>
          <w:i/>
          <w:lang w:eastAsia="ru-RU"/>
        </w:rPr>
        <w:t xml:space="preserve">, </w:t>
      </w:r>
      <w:r w:rsidRPr="00084C6F">
        <w:rPr>
          <w:rFonts w:ascii="Times New Roman" w:eastAsia="Times New Roman" w:hAnsi="Times New Roman"/>
          <w:lang w:eastAsia="ru-RU"/>
        </w:rPr>
        <w:t>становление которой осуществляется в форме учебного исследования, к новой внутренней позиции обучающегося</w:t>
      </w:r>
      <w:r w:rsidRPr="00084C6F">
        <w:rPr>
          <w:rFonts w:ascii="Times New Roman" w:eastAsia="Times New Roman" w:hAnsi="Times New Roman"/>
          <w:i/>
          <w:lang w:eastAsia="ru-RU"/>
        </w:rPr>
        <w:t xml:space="preserve">, </w:t>
      </w:r>
      <w:r w:rsidRPr="00084C6F">
        <w:rPr>
          <w:rFonts w:ascii="Times New Roman" w:eastAsia="Times New Roman" w:hAnsi="Times New Roman"/>
          <w:lang w:eastAsia="ru-RU"/>
        </w:rPr>
        <w:t xml:space="preserve"> направленной на самостоятельный познавательный поиск, постановку учебных целей, освоение и самостоятельное осуществление контрольных и оценочных действий;</w:t>
      </w:r>
    </w:p>
    <w:p w:rsidR="00084C6F" w:rsidRPr="00084C6F" w:rsidRDefault="00084C6F" w:rsidP="004D01C7">
      <w:pPr>
        <w:numPr>
          <w:ilvl w:val="0"/>
          <w:numId w:val="66"/>
        </w:numPr>
        <w:spacing w:after="0" w:line="240" w:lineRule="auto"/>
        <w:jc w:val="both"/>
        <w:rPr>
          <w:rFonts w:ascii="Times New Roman" w:eastAsia="Times New Roman" w:hAnsi="Times New Roman"/>
          <w:lang w:eastAsia="ru-RU"/>
        </w:rPr>
      </w:pPr>
      <w:r w:rsidRPr="00084C6F">
        <w:rPr>
          <w:rFonts w:ascii="Times New Roman" w:eastAsia="Times New Roman" w:hAnsi="Times New Roman"/>
          <w:lang w:eastAsia="ru-RU"/>
        </w:rPr>
        <w:t xml:space="preserve">с  осуществлением на каждом возрастном уровне (11—13 и 13—15 лет)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
    <w:p w:rsidR="00084C6F" w:rsidRPr="00084C6F" w:rsidRDefault="00084C6F" w:rsidP="004D01C7">
      <w:pPr>
        <w:numPr>
          <w:ilvl w:val="0"/>
          <w:numId w:val="66"/>
        </w:numPr>
        <w:spacing w:after="0" w:line="240" w:lineRule="auto"/>
        <w:jc w:val="both"/>
        <w:rPr>
          <w:rFonts w:ascii="Times New Roman" w:eastAsia="Times New Roman" w:hAnsi="Times New Roman"/>
          <w:lang w:eastAsia="ru-RU"/>
        </w:rPr>
      </w:pPr>
      <w:r w:rsidRPr="00084C6F">
        <w:rPr>
          <w:rFonts w:ascii="Times New Roman" w:eastAsia="Times New Roman" w:hAnsi="Times New Roman"/>
          <w:lang w:eastAsia="ru-RU"/>
        </w:rPr>
        <w:t>с формированием у обучающегося научного типа мышления.</w:t>
      </w:r>
    </w:p>
    <w:p w:rsidR="00084C6F" w:rsidRPr="00084C6F" w:rsidRDefault="00084C6F" w:rsidP="004D01C7">
      <w:pPr>
        <w:numPr>
          <w:ilvl w:val="0"/>
          <w:numId w:val="66"/>
        </w:numPr>
        <w:spacing w:after="0" w:line="240" w:lineRule="auto"/>
        <w:jc w:val="both"/>
        <w:rPr>
          <w:rFonts w:ascii="Times New Roman" w:eastAsia="Times New Roman" w:hAnsi="Times New Roman"/>
          <w:lang w:eastAsia="ru-RU"/>
        </w:rPr>
      </w:pPr>
      <w:r w:rsidRPr="00084C6F">
        <w:rPr>
          <w:rFonts w:ascii="Times New Roman" w:eastAsia="Times New Roman" w:hAnsi="Times New Roman"/>
          <w:lang w:eastAsia="ru-RU"/>
        </w:rPr>
        <w:t xml:space="preserve">с овладением коммуникативными средствами и способами организации кооперации и сотрудничества; </w:t>
      </w:r>
    </w:p>
    <w:p w:rsidR="00084C6F" w:rsidRPr="00084C6F" w:rsidRDefault="00084C6F" w:rsidP="004D01C7">
      <w:pPr>
        <w:numPr>
          <w:ilvl w:val="0"/>
          <w:numId w:val="66"/>
        </w:numPr>
        <w:spacing w:after="0" w:line="240" w:lineRule="auto"/>
        <w:jc w:val="both"/>
        <w:rPr>
          <w:rFonts w:ascii="Times New Roman" w:eastAsia="Times New Roman" w:hAnsi="Times New Roman"/>
          <w:lang w:eastAsia="ru-RU"/>
        </w:rPr>
      </w:pPr>
      <w:r w:rsidRPr="00084C6F">
        <w:rPr>
          <w:rFonts w:ascii="Times New Roman" w:eastAsia="Times New Roman" w:hAnsi="Times New Roman"/>
          <w:lang w:eastAsia="ru-RU"/>
        </w:rPr>
        <w:t xml:space="preserve">с изменением формы организации учебной деятельности и учебного сотрудничества. </w:t>
      </w:r>
    </w:p>
    <w:p w:rsidR="00084C6F" w:rsidRPr="00084C6F" w:rsidRDefault="00084C6F" w:rsidP="00084C6F">
      <w:pPr>
        <w:spacing w:after="0" w:line="240" w:lineRule="auto"/>
        <w:ind w:left="567"/>
        <w:jc w:val="both"/>
        <w:rPr>
          <w:rFonts w:ascii="Times New Roman" w:eastAsia="Times New Roman" w:hAnsi="Times New Roman"/>
          <w:lang w:eastAsia="ru-RU"/>
        </w:rPr>
      </w:pPr>
    </w:p>
    <w:p w:rsidR="00084C6F" w:rsidRPr="00084C6F" w:rsidRDefault="00084C6F" w:rsidP="00084C6F">
      <w:pPr>
        <w:spacing w:after="0" w:line="240" w:lineRule="auto"/>
        <w:jc w:val="both"/>
        <w:rPr>
          <w:rFonts w:ascii="Times New Roman" w:eastAsia="Times New Roman" w:hAnsi="Times New Roman"/>
          <w:lang w:eastAsia="ru-RU"/>
        </w:rPr>
      </w:pPr>
      <w:r w:rsidRPr="00084C6F">
        <w:rPr>
          <w:rFonts w:ascii="Times New Roman" w:eastAsia="Times New Roman" w:hAnsi="Times New Roman"/>
          <w:lang w:eastAsia="ru-RU"/>
        </w:rPr>
        <w:t>Построение образовательного процесса и выбор условий и методик осуществляется с учётом особенностей подросткового возраста (11-13 лет, 5-7 классы; 14-15 лет, 8-9 классы).</w:t>
      </w:r>
    </w:p>
    <w:p w:rsidR="00084C6F" w:rsidRPr="00084C6F" w:rsidRDefault="00084C6F" w:rsidP="00084C6F">
      <w:pPr>
        <w:spacing w:after="0" w:line="240" w:lineRule="auto"/>
        <w:jc w:val="both"/>
        <w:rPr>
          <w:rFonts w:ascii="Times New Roman" w:eastAsia="Times New Roman" w:hAnsi="Times New Roman"/>
          <w:lang w:eastAsia="ru-RU"/>
        </w:rPr>
      </w:pPr>
      <w:r w:rsidRPr="00084C6F">
        <w:rPr>
          <w:rFonts w:ascii="Times New Roman" w:eastAsia="Times New Roman" w:hAnsi="Times New Roman"/>
          <w:lang w:eastAsia="ru-RU"/>
        </w:rPr>
        <w:t xml:space="preserve"> Для реализации ООП ООО определяется нормативный срок– 5 лет (11-15 лет), который связан с двумя этапами возрастного развития:</w:t>
      </w:r>
    </w:p>
    <w:p w:rsidR="00084C6F" w:rsidRPr="00084C6F" w:rsidRDefault="00084C6F" w:rsidP="00084C6F">
      <w:pPr>
        <w:spacing w:after="0" w:line="240" w:lineRule="auto"/>
        <w:jc w:val="both"/>
        <w:rPr>
          <w:rFonts w:ascii="Times New Roman" w:eastAsia="Times New Roman" w:hAnsi="Times New Roman"/>
          <w:lang w:eastAsia="ru-RU"/>
        </w:rPr>
      </w:pPr>
      <w:r w:rsidRPr="00084C6F">
        <w:rPr>
          <w:rFonts w:ascii="Times New Roman" w:eastAsia="Times New Roman" w:hAnsi="Times New Roman"/>
          <w:b/>
          <w:i/>
          <w:kern w:val="2"/>
          <w:lang w:eastAsia="ru-RU"/>
        </w:rPr>
        <w:t>– первый этап – 5-7 классы</w:t>
      </w:r>
      <w:r w:rsidRPr="00084C6F">
        <w:rPr>
          <w:rFonts w:ascii="Times New Roman" w:eastAsia="Times New Roman" w:hAnsi="Times New Roman"/>
          <w:kern w:val="2"/>
          <w:lang w:eastAsia="ru-RU"/>
        </w:rPr>
        <w:t xml:space="preserve"> как образовательный переход от младшего школьного к подростковому возрасту, обеспечивающий плавный и постепенный, без стрессовый переход обучающихся с одной ступени образования на другую;</w:t>
      </w:r>
    </w:p>
    <w:p w:rsidR="00084C6F" w:rsidRPr="00084C6F" w:rsidRDefault="00084C6F" w:rsidP="00084C6F">
      <w:pPr>
        <w:spacing w:after="0" w:line="240" w:lineRule="auto"/>
        <w:jc w:val="both"/>
        <w:rPr>
          <w:rFonts w:ascii="Times New Roman" w:eastAsia="Times New Roman" w:hAnsi="Times New Roman"/>
          <w:lang w:eastAsia="ru-RU"/>
        </w:rPr>
      </w:pPr>
      <w:r w:rsidRPr="00084C6F">
        <w:rPr>
          <w:rFonts w:ascii="Times New Roman" w:eastAsia="Times New Roman" w:hAnsi="Times New Roman"/>
          <w:b/>
          <w:i/>
          <w:kern w:val="2"/>
          <w:lang w:eastAsia="ru-RU"/>
        </w:rPr>
        <w:t>–второй этап – 8-9 классы</w:t>
      </w:r>
      <w:r w:rsidRPr="00084C6F">
        <w:rPr>
          <w:rFonts w:ascii="Times New Roman" w:eastAsia="Times New Roman" w:hAnsi="Times New Roman"/>
          <w:kern w:val="2"/>
          <w:lang w:eastAsia="ru-RU"/>
        </w:rPr>
        <w:t xml:space="preserve"> как этап самоопределения подростка через опробования себя в разных видах деятельности,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120E86" w:rsidRDefault="00120E86" w:rsidP="0016743E">
      <w:pPr>
        <w:pStyle w:val="2"/>
        <w:spacing w:line="240" w:lineRule="auto"/>
        <w:ind w:right="283" w:firstLine="0"/>
        <w:rPr>
          <w:rStyle w:val="Zag11"/>
          <w:color w:val="1A1A1A" w:themeColor="background1" w:themeShade="1A"/>
          <w:sz w:val="22"/>
          <w:szCs w:val="22"/>
        </w:rPr>
      </w:pPr>
    </w:p>
    <w:p w:rsidR="00084C6F" w:rsidRDefault="00084C6F" w:rsidP="00512FC3">
      <w:pPr>
        <w:pStyle w:val="2"/>
        <w:spacing w:line="240" w:lineRule="auto"/>
        <w:ind w:right="283" w:firstLine="284"/>
        <w:rPr>
          <w:rStyle w:val="Zag11"/>
          <w:color w:val="1A1A1A" w:themeColor="background1" w:themeShade="1A"/>
          <w:sz w:val="22"/>
          <w:szCs w:val="22"/>
        </w:rPr>
      </w:pPr>
    </w:p>
    <w:p w:rsidR="00BC7D71" w:rsidRPr="0016743E" w:rsidRDefault="007242D1" w:rsidP="0016743E">
      <w:pPr>
        <w:pStyle w:val="2"/>
        <w:spacing w:line="240" w:lineRule="auto"/>
        <w:ind w:right="283" w:firstLine="284"/>
        <w:jc w:val="center"/>
        <w:rPr>
          <w:color w:val="1A1A1A" w:themeColor="background1" w:themeShade="1A"/>
        </w:rPr>
      </w:pPr>
      <w:r w:rsidRPr="0016743E">
        <w:rPr>
          <w:rStyle w:val="Zag11"/>
          <w:color w:val="1A1A1A" w:themeColor="background1" w:themeShade="1A"/>
        </w:rPr>
        <w:t xml:space="preserve">1.2. </w:t>
      </w:r>
      <w:r w:rsidR="00B540EE" w:rsidRPr="0016743E">
        <w:rPr>
          <w:rStyle w:val="Zag11"/>
          <w:color w:val="1A1A1A" w:themeColor="background1" w:themeShade="1A"/>
        </w:rPr>
        <w:t xml:space="preserve">Планируемые результаты освоения обучающимися </w:t>
      </w:r>
      <w:bookmarkEnd w:id="8"/>
      <w:bookmarkEnd w:id="9"/>
      <w:bookmarkEnd w:id="10"/>
      <w:bookmarkEnd w:id="11"/>
      <w:bookmarkEnd w:id="12"/>
      <w:bookmarkEnd w:id="13"/>
      <w:r w:rsidR="000C6FAB" w:rsidRPr="0016743E">
        <w:rPr>
          <w:rStyle w:val="Zag11"/>
          <w:color w:val="1A1A1A" w:themeColor="background1" w:themeShade="1A"/>
        </w:rPr>
        <w:t>ООП ООО МБОУ «Ново-Идинская СОШ»</w:t>
      </w:r>
    </w:p>
    <w:p w:rsidR="00BC7D71" w:rsidRPr="00BC7D71" w:rsidRDefault="00BC7D71" w:rsidP="00BC7D71">
      <w:pPr>
        <w:pStyle w:val="afff6"/>
        <w:rPr>
          <w:b/>
        </w:rPr>
      </w:pPr>
      <w:bookmarkStart w:id="14" w:name="_Toc410653948"/>
      <w:bookmarkStart w:id="15" w:name="_Toc414553130"/>
      <w:r w:rsidRPr="00BC7D71">
        <w:rPr>
          <w:b/>
        </w:rPr>
        <w:t>1.2.1. Общие положения</w:t>
      </w:r>
      <w:bookmarkEnd w:id="14"/>
      <w:bookmarkEnd w:id="15"/>
    </w:p>
    <w:p w:rsidR="00BC7D71" w:rsidRPr="00BC7D71" w:rsidRDefault="00BC7D71" w:rsidP="00BC7D71">
      <w:pPr>
        <w:pStyle w:val="afff6"/>
      </w:pPr>
      <w:r w:rsidRPr="00BC7D71">
        <w:t xml:space="preserve">Планируемые результаты освоения основной образовательной программы основного общего образования (ООП ООО)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BC7D71" w:rsidRPr="00BC7D71" w:rsidRDefault="00BC7D71" w:rsidP="00BC7D71">
      <w:pPr>
        <w:pStyle w:val="afff6"/>
      </w:pPr>
      <w:r w:rsidRPr="00BC7D71">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C7D71" w:rsidRPr="00BC7D71" w:rsidRDefault="00BC7D71" w:rsidP="00BC7D71">
      <w:pPr>
        <w:pStyle w:val="afff6"/>
      </w:pPr>
      <w:r w:rsidRPr="00BC7D71">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BC7D71" w:rsidRPr="00BC7D71" w:rsidRDefault="00BC7D71" w:rsidP="00BC7D71">
      <w:pPr>
        <w:pStyle w:val="afff6"/>
        <w:rPr>
          <w:b/>
        </w:rPr>
      </w:pPr>
      <w:bookmarkStart w:id="16" w:name="_Toc414553131"/>
      <w:bookmarkStart w:id="17" w:name="_Toc410653949"/>
      <w:r w:rsidRPr="00BC7D71">
        <w:rPr>
          <w:b/>
        </w:rPr>
        <w:t>1.2.2. Структура планируемых результатов</w:t>
      </w:r>
      <w:bookmarkEnd w:id="16"/>
    </w:p>
    <w:bookmarkEnd w:id="17"/>
    <w:p w:rsidR="00BC7D71" w:rsidRPr="00BC7D71" w:rsidRDefault="00BC7D71" w:rsidP="00BC7D71">
      <w:pPr>
        <w:pStyle w:val="afff6"/>
      </w:pPr>
      <w:r w:rsidRPr="00BC7D71">
        <w:t>Планируемые результаты опираются на ведущие целевые установки, отражающиеосновной, сущностный вклад каждой изучаемой программы в развитие личности обучающихся, их способностей.</w:t>
      </w:r>
    </w:p>
    <w:p w:rsidR="00BC7D71" w:rsidRPr="00BC7D71" w:rsidRDefault="00BC7D71" w:rsidP="00BC7D71">
      <w:pPr>
        <w:pStyle w:val="afff6"/>
      </w:pPr>
      <w:r w:rsidRPr="00BC7D71">
        <w:t xml:space="preserve">В структуре планируемых результатов выделяется следующие группы: </w:t>
      </w:r>
    </w:p>
    <w:p w:rsidR="00BC7D71" w:rsidRPr="00BC7D71" w:rsidRDefault="00BC7D71" w:rsidP="00BC7D71">
      <w:pPr>
        <w:pStyle w:val="afff6"/>
      </w:pPr>
      <w:r w:rsidRPr="00BC7D71">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BC7D71" w:rsidRPr="00BC7D71" w:rsidRDefault="00BC7D71" w:rsidP="00BC7D71">
      <w:pPr>
        <w:pStyle w:val="afff6"/>
      </w:pPr>
      <w:r w:rsidRPr="00BC7D71">
        <w:t>2.Метапредметные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BC7D71" w:rsidRPr="00BC7D71" w:rsidRDefault="00BC7D71" w:rsidP="00BC7D71">
      <w:pPr>
        <w:pStyle w:val="afff6"/>
      </w:pPr>
      <w:r w:rsidRPr="00BC7D71">
        <w:t>3.Предметные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BC7D71" w:rsidRPr="00BC7D71" w:rsidRDefault="00BC7D71" w:rsidP="00BC7D71">
      <w:pPr>
        <w:pStyle w:val="afff6"/>
      </w:pPr>
      <w:r w:rsidRPr="00BC7D71">
        <w:t xml:space="preserve">Предметные результаты приводятся в блоках «Выпускник научится» и «Выпускник получит возможность научиться», относящихся ккаждому учебному предмету: «Русский язык», «Литература», </w:t>
      </w:r>
      <w:r>
        <w:t xml:space="preserve">«Родной язык», «Родная литература», </w:t>
      </w:r>
      <w:r w:rsidRPr="00BC7D71">
        <w:t>«Иностранный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C7D71" w:rsidRPr="00BC7D71" w:rsidRDefault="00BC7D71" w:rsidP="00BC7D71">
      <w:pPr>
        <w:pStyle w:val="afff6"/>
      </w:pPr>
      <w:r w:rsidRPr="00BC7D71">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BC7D71" w:rsidRPr="00BC7D71" w:rsidRDefault="00BC7D71" w:rsidP="00BC7D71">
      <w:pPr>
        <w:pStyle w:val="afff6"/>
      </w:pPr>
      <w:r w:rsidRPr="00BC7D71">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w:t>
      </w:r>
      <w:r w:rsidRPr="00BC7D71">
        <w:lastRenderedPageBreak/>
        <w:t>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BC7D71" w:rsidRPr="00BC7D71" w:rsidRDefault="00BC7D71" w:rsidP="00BC7D71">
      <w:pPr>
        <w:pStyle w:val="afff6"/>
      </w:pPr>
      <w:r w:rsidRPr="00BC7D71">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BC7D71" w:rsidRPr="00BC7D71" w:rsidRDefault="00BC7D71" w:rsidP="00BC7D71">
      <w:pPr>
        <w:pStyle w:val="afff6"/>
      </w:pPr>
      <w:r w:rsidRPr="00BC7D71">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BC7D71" w:rsidRPr="00BC7D71" w:rsidRDefault="00BC7D71" w:rsidP="00BC7D71">
      <w:pPr>
        <w:pStyle w:val="afff6"/>
      </w:pPr>
      <w:r w:rsidRPr="00BC7D71">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C7D71" w:rsidRPr="00BC7D71" w:rsidRDefault="00BC7D71" w:rsidP="00BC7D71">
      <w:pPr>
        <w:pStyle w:val="afff6"/>
      </w:pPr>
      <w:r w:rsidRPr="00BC7D71">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C7D71" w:rsidRPr="00BC7D71" w:rsidRDefault="00BC7D71" w:rsidP="00BC7D71">
      <w:pPr>
        <w:pStyle w:val="afff6"/>
        <w:rPr>
          <w:rFonts w:eastAsia="@Arial Unicode MS"/>
          <w:b/>
        </w:rPr>
      </w:pPr>
      <w:bookmarkStart w:id="18" w:name="_Toc405145648"/>
      <w:bookmarkStart w:id="19" w:name="_Toc406058977"/>
      <w:bookmarkStart w:id="20" w:name="_Toc409691626"/>
      <w:r w:rsidRPr="00BC7D71">
        <w:rPr>
          <w:rFonts w:eastAsia="@Arial Unicode MS"/>
          <w:b/>
        </w:rPr>
        <w:t xml:space="preserve">1.2.3. Личностные результаты освоения </w:t>
      </w:r>
      <w:bookmarkEnd w:id="18"/>
      <w:bookmarkEnd w:id="19"/>
      <w:bookmarkEnd w:id="20"/>
      <w:r w:rsidRPr="00BC7D71">
        <w:rPr>
          <w:rFonts w:eastAsia="@Arial Unicode MS"/>
          <w:b/>
        </w:rPr>
        <w:t>основной образовательной программы:</w:t>
      </w:r>
    </w:p>
    <w:p w:rsidR="00BC7D71" w:rsidRPr="00BC7D71" w:rsidRDefault="00BC7D71" w:rsidP="00BC7D71">
      <w:pPr>
        <w:pStyle w:val="afff6"/>
      </w:pPr>
      <w:r w:rsidRPr="00BC7D71">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C7D71" w:rsidRPr="00BC7D71" w:rsidRDefault="00BC7D71" w:rsidP="00BC7D71">
      <w:pPr>
        <w:pStyle w:val="afff6"/>
      </w:pPr>
      <w:r w:rsidRPr="00BC7D71">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C7D71" w:rsidRPr="00BC7D71" w:rsidRDefault="00BC7D71" w:rsidP="00BC7D71">
      <w:pPr>
        <w:pStyle w:val="afff6"/>
      </w:pPr>
      <w:r w:rsidRPr="00BC7D71">
        <w:t xml:space="preserve">3. Развитое моральное сознание и компетентность в решении моральных проблем на основе </w:t>
      </w:r>
      <w:r w:rsidRPr="00BC7D71">
        <w:lastRenderedPageBreak/>
        <w:t>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C7D71" w:rsidRPr="00BC7D71" w:rsidRDefault="00BC7D71" w:rsidP="00BC7D71">
      <w:pPr>
        <w:pStyle w:val="afff6"/>
      </w:pPr>
      <w:r w:rsidRPr="00BC7D71">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C7D71" w:rsidRPr="00BC7D71" w:rsidRDefault="00BC7D71" w:rsidP="00BC7D71">
      <w:pPr>
        <w:pStyle w:val="afff6"/>
      </w:pPr>
      <w:r w:rsidRPr="00BC7D71">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C7D71" w:rsidRPr="00BC7D71" w:rsidRDefault="00BC7D71" w:rsidP="00BC7D71">
      <w:pPr>
        <w:pStyle w:val="afff6"/>
      </w:pPr>
      <w:r w:rsidRPr="00BC7D71">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C7D71" w:rsidRPr="00BC7D71" w:rsidRDefault="00BC7D71" w:rsidP="00BC7D71">
      <w:pPr>
        <w:pStyle w:val="afff6"/>
      </w:pPr>
      <w:r w:rsidRPr="00BC7D71">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C7D71" w:rsidRPr="00BC7D71" w:rsidRDefault="00BC7D71" w:rsidP="00BC7D71">
      <w:pPr>
        <w:pStyle w:val="afff6"/>
      </w:pPr>
      <w:r w:rsidRPr="00BC7D71">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w:t>
      </w:r>
      <w:r w:rsidRPr="00BC7D71">
        <w:lastRenderedPageBreak/>
        <w:t>деятельности).</w:t>
      </w:r>
    </w:p>
    <w:p w:rsidR="00BC7D71" w:rsidRPr="00BC7D71" w:rsidRDefault="00BC7D71" w:rsidP="00BC7D71">
      <w:pPr>
        <w:pStyle w:val="afff6"/>
        <w:rPr>
          <w:b/>
        </w:rPr>
      </w:pPr>
    </w:p>
    <w:p w:rsidR="00BC7D71" w:rsidRPr="00BC7D71" w:rsidRDefault="00BC7D71" w:rsidP="00BC7D71">
      <w:pPr>
        <w:pStyle w:val="afff6"/>
        <w:rPr>
          <w:b/>
        </w:rPr>
      </w:pPr>
      <w:bookmarkStart w:id="21" w:name="_Toc405145649"/>
      <w:bookmarkStart w:id="22" w:name="_Toc406058978"/>
      <w:bookmarkStart w:id="23" w:name="_Toc409691627"/>
      <w:bookmarkStart w:id="24" w:name="_Toc410653951"/>
      <w:bookmarkStart w:id="25" w:name="_Toc414553132"/>
      <w:r w:rsidRPr="00BC7D71">
        <w:rPr>
          <w:b/>
        </w:rPr>
        <w:t>1.2.4. Метапредметные результаты освоения ООП</w:t>
      </w:r>
      <w:bookmarkEnd w:id="21"/>
      <w:bookmarkEnd w:id="22"/>
      <w:bookmarkEnd w:id="23"/>
      <w:bookmarkEnd w:id="24"/>
      <w:bookmarkEnd w:id="25"/>
    </w:p>
    <w:p w:rsidR="00BC7D71" w:rsidRPr="00BC7D71" w:rsidRDefault="00BC7D71" w:rsidP="00BC7D71">
      <w:pPr>
        <w:pStyle w:val="afff6"/>
      </w:pPr>
      <w:r w:rsidRPr="00BC7D71">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BC7D71">
        <w:tab/>
        <w:t>коммуникативные).</w:t>
      </w:r>
    </w:p>
    <w:p w:rsidR="00BC7D71" w:rsidRPr="00BC7D71" w:rsidRDefault="00BC7D71" w:rsidP="00BC7D71">
      <w:pPr>
        <w:pStyle w:val="afff6"/>
      </w:pPr>
      <w:r w:rsidRPr="00BC7D71">
        <w:t>Межпредметные понятия</w:t>
      </w:r>
    </w:p>
    <w:p w:rsidR="00BC7D71" w:rsidRPr="00BC7D71" w:rsidRDefault="00BC7D71" w:rsidP="00BC7D71">
      <w:pPr>
        <w:pStyle w:val="afff6"/>
      </w:pPr>
      <w:r w:rsidRPr="00BC7D71">
        <w:t>Условием формирования межпредметных понятий, например таких как система, факт, закономерность, феномен, анализ, синтезявляется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C7D71" w:rsidRPr="00BC7D71" w:rsidRDefault="00BC7D71" w:rsidP="00BC7D71">
      <w:pPr>
        <w:pStyle w:val="afff6"/>
      </w:pPr>
      <w:r w:rsidRPr="00BC7D71">
        <w:t>При изучении учебных предметов обучающиеся усовершенствуют приобретённые на первомуровне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C7D71" w:rsidRPr="00BC7D71" w:rsidRDefault="00BC7D71" w:rsidP="00BC7D71">
      <w:pPr>
        <w:pStyle w:val="afff6"/>
      </w:pPr>
      <w:r w:rsidRPr="00BC7D71">
        <w:t>• систематизировать, сопоставлять, анализировать, обобщать и интерпретировать информацию, содержащуюся в готовых информационных объектах;</w:t>
      </w:r>
    </w:p>
    <w:p w:rsidR="00BC7D71" w:rsidRPr="00BC7D71" w:rsidRDefault="00BC7D71" w:rsidP="00BC7D71">
      <w:pPr>
        <w:pStyle w:val="afff6"/>
      </w:pPr>
      <w:r w:rsidRPr="00BC7D71">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C7D71" w:rsidRPr="00BC7D71" w:rsidRDefault="00BC7D71" w:rsidP="00BC7D71">
      <w:pPr>
        <w:pStyle w:val="afff6"/>
      </w:pPr>
      <w:r w:rsidRPr="00BC7D71">
        <w:t>• заполнять и дополнять таблицы, схемы, диаграммы, тексты.</w:t>
      </w:r>
    </w:p>
    <w:p w:rsidR="00BC7D71" w:rsidRPr="00BC7D71" w:rsidRDefault="00BC7D71" w:rsidP="00BC7D71">
      <w:pPr>
        <w:pStyle w:val="afff6"/>
      </w:pPr>
      <w:r w:rsidRPr="00BC7D71">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C7D71" w:rsidRPr="00BC7D71" w:rsidRDefault="00BC7D71" w:rsidP="00BC7D71">
      <w:pPr>
        <w:pStyle w:val="afff6"/>
      </w:pPr>
      <w:r w:rsidRPr="00BC7D71">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BC7D71" w:rsidRPr="00BC7D71" w:rsidRDefault="00BC7D71" w:rsidP="00BC7D71">
      <w:pPr>
        <w:pStyle w:val="afff6"/>
      </w:pPr>
      <w:r w:rsidRPr="00BC7D71">
        <w:t>В соответствии ФГОС ООО выделяются три группы универсальных учебных действий: регулятивные, познавательные, коммуникативные.</w:t>
      </w:r>
    </w:p>
    <w:p w:rsidR="00BC7D71" w:rsidRPr="00BC7D71" w:rsidRDefault="00BC7D71" w:rsidP="00BC7D71">
      <w:pPr>
        <w:pStyle w:val="afff6"/>
      </w:pPr>
      <w:r w:rsidRPr="00BC7D71">
        <w:t>Регулятивные УУД</w:t>
      </w:r>
    </w:p>
    <w:p w:rsidR="00BC7D71" w:rsidRPr="00BC7D71" w:rsidRDefault="00BC7D71" w:rsidP="00BC7D71">
      <w:pPr>
        <w:pStyle w:val="afff6"/>
      </w:pPr>
      <w:r w:rsidRPr="00BC7D71">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C7D71" w:rsidRPr="00BC7D71" w:rsidRDefault="00BC7D71" w:rsidP="00BC7D71">
      <w:pPr>
        <w:pStyle w:val="afff6"/>
      </w:pPr>
      <w:r w:rsidRPr="00BC7D71">
        <w:t>анализировать существующие и планировать будущие образовательные результаты;</w:t>
      </w:r>
    </w:p>
    <w:p w:rsidR="00BC7D71" w:rsidRPr="00BC7D71" w:rsidRDefault="00BC7D71" w:rsidP="00BC7D71">
      <w:pPr>
        <w:pStyle w:val="afff6"/>
      </w:pPr>
      <w:r w:rsidRPr="00BC7D71">
        <w:t>идентифицировать собственные проблемы и определять главную проблему;</w:t>
      </w:r>
    </w:p>
    <w:p w:rsidR="00BC7D71" w:rsidRPr="00BC7D71" w:rsidRDefault="00BC7D71" w:rsidP="00BC7D71">
      <w:pPr>
        <w:pStyle w:val="afff6"/>
      </w:pPr>
      <w:r w:rsidRPr="00BC7D71">
        <w:t>выдвигать версии решения проблемы, формулировать гипотезы, предвосхищать конечный результат;</w:t>
      </w:r>
    </w:p>
    <w:p w:rsidR="00BC7D71" w:rsidRPr="00BC7D71" w:rsidRDefault="00BC7D71" w:rsidP="00BC7D71">
      <w:pPr>
        <w:pStyle w:val="afff6"/>
      </w:pPr>
      <w:r w:rsidRPr="00BC7D71">
        <w:t>ставить цель деятельности на основе определенной проблемы и существующих возможностей;</w:t>
      </w:r>
    </w:p>
    <w:p w:rsidR="00BC7D71" w:rsidRPr="00BC7D71" w:rsidRDefault="00BC7D71" w:rsidP="00BC7D71">
      <w:pPr>
        <w:pStyle w:val="afff6"/>
      </w:pPr>
      <w:r w:rsidRPr="00BC7D71">
        <w:t>формулировать учебные задачи как шаги достижения поставленной цели деятельности;</w:t>
      </w:r>
    </w:p>
    <w:p w:rsidR="00BC7D71" w:rsidRPr="00BC7D71" w:rsidRDefault="00BC7D71" w:rsidP="00BC7D71">
      <w:pPr>
        <w:pStyle w:val="afff6"/>
      </w:pPr>
      <w:r w:rsidRPr="00BC7D71">
        <w:t>обосновывать целевые ориентиры и приоритеты ссылками на ценности, указывая и обосновывая логическую последовательность шагов.</w:t>
      </w:r>
    </w:p>
    <w:p w:rsidR="00BC7D71" w:rsidRPr="00BC7D71" w:rsidRDefault="00BC7D71" w:rsidP="00BC7D71">
      <w:pPr>
        <w:pStyle w:val="afff6"/>
      </w:pPr>
      <w:r w:rsidRPr="00BC7D71">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C7D71" w:rsidRPr="00BC7D71" w:rsidRDefault="00BC7D71" w:rsidP="00BC7D71">
      <w:pPr>
        <w:pStyle w:val="afff6"/>
      </w:pPr>
      <w:r w:rsidRPr="00BC7D71">
        <w:t xml:space="preserve">определять необходимые действие(я) в соответствии с учебной и познавательной задачей и </w:t>
      </w:r>
      <w:r w:rsidRPr="00BC7D71">
        <w:lastRenderedPageBreak/>
        <w:t>составлять алгоритм их выполнения;</w:t>
      </w:r>
    </w:p>
    <w:p w:rsidR="00BC7D71" w:rsidRPr="00BC7D71" w:rsidRDefault="00BC7D71" w:rsidP="00BC7D71">
      <w:pPr>
        <w:pStyle w:val="afff6"/>
      </w:pPr>
      <w:r w:rsidRPr="00BC7D71">
        <w:t>обосновывать и осуществлять выбор наиболее эффективных способов решения учебных и познавательных задач;</w:t>
      </w:r>
    </w:p>
    <w:p w:rsidR="00BC7D71" w:rsidRPr="00BC7D71" w:rsidRDefault="00BC7D71" w:rsidP="00BC7D71">
      <w:pPr>
        <w:pStyle w:val="afff6"/>
      </w:pPr>
      <w:r w:rsidRPr="00BC7D71">
        <w:t>определять/находить, в том числе из предложенных вариантов, условия для выполнения учебной и познавательной задачи;</w:t>
      </w:r>
    </w:p>
    <w:p w:rsidR="00BC7D71" w:rsidRPr="00BC7D71" w:rsidRDefault="00BC7D71" w:rsidP="00BC7D71">
      <w:pPr>
        <w:pStyle w:val="afff6"/>
      </w:pPr>
      <w:r w:rsidRPr="00BC7D71">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C7D71" w:rsidRPr="00BC7D71" w:rsidRDefault="00BC7D71" w:rsidP="00BC7D71">
      <w:pPr>
        <w:pStyle w:val="afff6"/>
      </w:pPr>
      <w:r w:rsidRPr="00BC7D71">
        <w:t>выбирать из предложенных вариантов и самостоятельно искать средства/ресурсы для решения задачи/достижения цели;</w:t>
      </w:r>
    </w:p>
    <w:p w:rsidR="00BC7D71" w:rsidRPr="00BC7D71" w:rsidRDefault="00BC7D71" w:rsidP="00BC7D71">
      <w:pPr>
        <w:pStyle w:val="afff6"/>
      </w:pPr>
      <w:r w:rsidRPr="00BC7D71">
        <w:t>составлять план решения проблемы (выполнения проекта, проведения исследования);</w:t>
      </w:r>
    </w:p>
    <w:p w:rsidR="00BC7D71" w:rsidRPr="00BC7D71" w:rsidRDefault="00BC7D71" w:rsidP="00BC7D71">
      <w:pPr>
        <w:pStyle w:val="afff6"/>
      </w:pPr>
      <w:r w:rsidRPr="00BC7D71">
        <w:t>определять потенциальные затруднения при решении учебной и познавательной задачи и находить средства для их устранения;</w:t>
      </w:r>
    </w:p>
    <w:p w:rsidR="00BC7D71" w:rsidRPr="00BC7D71" w:rsidRDefault="00BC7D71" w:rsidP="00BC7D71">
      <w:pPr>
        <w:pStyle w:val="afff6"/>
      </w:pPr>
      <w:r w:rsidRPr="00BC7D71">
        <w:t>описывать свой опыт, оформляя его для передачи другим людям в виде технологии решения практических задач определенного класса;</w:t>
      </w:r>
    </w:p>
    <w:p w:rsidR="00BC7D71" w:rsidRPr="00BC7D71" w:rsidRDefault="00BC7D71" w:rsidP="00BC7D71">
      <w:pPr>
        <w:pStyle w:val="afff6"/>
      </w:pPr>
      <w:r w:rsidRPr="00BC7D71">
        <w:t>планировать и корректировать свою индивидуальную образовательную траекторию.</w:t>
      </w:r>
    </w:p>
    <w:p w:rsidR="00BC7D71" w:rsidRPr="00BC7D71" w:rsidRDefault="00BC7D71" w:rsidP="00BC7D71">
      <w:pPr>
        <w:pStyle w:val="afff6"/>
      </w:pPr>
      <w:r w:rsidRPr="00BC7D71">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C7D71" w:rsidRPr="00BC7D71" w:rsidRDefault="00BC7D71" w:rsidP="00BC7D71">
      <w:pPr>
        <w:pStyle w:val="afff6"/>
      </w:pPr>
      <w:r w:rsidRPr="00BC7D71">
        <w:t>определять совместно с педагогом и сверстниками критерии планируемых результатов и критерии оценки своей учебной деятельности;</w:t>
      </w:r>
    </w:p>
    <w:p w:rsidR="00BC7D71" w:rsidRPr="00BC7D71" w:rsidRDefault="00BC7D71" w:rsidP="00BC7D71">
      <w:pPr>
        <w:pStyle w:val="afff6"/>
      </w:pPr>
      <w:r w:rsidRPr="00BC7D71">
        <w:t>систематизировать (в том числе выбирать приоритетные) критерии планируемых результатов и оценки своей деятельности;</w:t>
      </w:r>
    </w:p>
    <w:p w:rsidR="00BC7D71" w:rsidRPr="00BC7D71" w:rsidRDefault="00BC7D71" w:rsidP="00BC7D71">
      <w:pPr>
        <w:pStyle w:val="afff6"/>
      </w:pPr>
      <w:r w:rsidRPr="00BC7D71">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C7D71" w:rsidRPr="00BC7D71" w:rsidRDefault="00BC7D71" w:rsidP="00BC7D71">
      <w:pPr>
        <w:pStyle w:val="afff6"/>
      </w:pPr>
      <w:r w:rsidRPr="00BC7D71">
        <w:t>оценивать свою деятельность, аргументируя причины достижения или отсутствия планируемого результата;</w:t>
      </w:r>
    </w:p>
    <w:p w:rsidR="00BC7D71" w:rsidRPr="00BC7D71" w:rsidRDefault="00BC7D71" w:rsidP="00BC7D71">
      <w:pPr>
        <w:pStyle w:val="afff6"/>
      </w:pPr>
      <w:r w:rsidRPr="00BC7D71">
        <w:t>находить достаточные средства для выполнения учебных действий в изменяющейся ситуации и/или при отсутствии планируемого результата;</w:t>
      </w:r>
    </w:p>
    <w:p w:rsidR="00BC7D71" w:rsidRPr="00BC7D71" w:rsidRDefault="00BC7D71" w:rsidP="00BC7D71">
      <w:pPr>
        <w:pStyle w:val="afff6"/>
      </w:pPr>
      <w:r w:rsidRPr="00BC7D71">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C7D71" w:rsidRPr="00BC7D71" w:rsidRDefault="00BC7D71" w:rsidP="00BC7D71">
      <w:pPr>
        <w:pStyle w:val="afff6"/>
      </w:pPr>
      <w:r w:rsidRPr="00BC7D71">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C7D71" w:rsidRPr="00BC7D71" w:rsidRDefault="00BC7D71" w:rsidP="00BC7D71">
      <w:pPr>
        <w:pStyle w:val="afff6"/>
      </w:pPr>
      <w:r w:rsidRPr="00BC7D71">
        <w:t>сверять свои действия с целью и, при необходимости, исправлять ошибки самостоятельно.</w:t>
      </w:r>
    </w:p>
    <w:p w:rsidR="00BC7D71" w:rsidRPr="00BC7D71" w:rsidRDefault="00BC7D71" w:rsidP="00BC7D71">
      <w:pPr>
        <w:pStyle w:val="afff6"/>
      </w:pPr>
      <w:r w:rsidRPr="00BC7D71">
        <w:t>Умение оценивать правильность выполнения учебной задачи, собственные возможности ее решения. Обучающийся сможет:</w:t>
      </w:r>
    </w:p>
    <w:p w:rsidR="00BC7D71" w:rsidRPr="00BC7D71" w:rsidRDefault="00BC7D71" w:rsidP="00BC7D71">
      <w:pPr>
        <w:pStyle w:val="afff6"/>
      </w:pPr>
      <w:r w:rsidRPr="00BC7D71">
        <w:t>определять критерии правильности (корректности) выполнения учебной задачи;</w:t>
      </w:r>
    </w:p>
    <w:p w:rsidR="00BC7D71" w:rsidRPr="00BC7D71" w:rsidRDefault="00BC7D71" w:rsidP="00BC7D71">
      <w:pPr>
        <w:pStyle w:val="afff6"/>
      </w:pPr>
      <w:r w:rsidRPr="00BC7D71">
        <w:t>анализировать и обосновывать применение соответствующего инструментария для выполнения учебной задачи;</w:t>
      </w:r>
    </w:p>
    <w:p w:rsidR="00BC7D71" w:rsidRPr="00BC7D71" w:rsidRDefault="00BC7D71" w:rsidP="00BC7D71">
      <w:pPr>
        <w:pStyle w:val="afff6"/>
      </w:pPr>
      <w:r w:rsidRPr="00BC7D71">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C7D71" w:rsidRPr="00BC7D71" w:rsidRDefault="00BC7D71" w:rsidP="00BC7D71">
      <w:pPr>
        <w:pStyle w:val="afff6"/>
      </w:pPr>
      <w:r w:rsidRPr="00BC7D71">
        <w:t>оценивать продукт своей деятельности по заданным и/или самостоятельно определенным критериям в соответствии с целью деятельности;</w:t>
      </w:r>
    </w:p>
    <w:p w:rsidR="00BC7D71" w:rsidRPr="00BC7D71" w:rsidRDefault="00BC7D71" w:rsidP="00BC7D71">
      <w:pPr>
        <w:pStyle w:val="afff6"/>
      </w:pPr>
      <w:r w:rsidRPr="00BC7D71">
        <w:t>обосновывать достижимость цели выбранным способом на основе оценки своих внутренних ресурсов и доступных внешних ресурсов;</w:t>
      </w:r>
    </w:p>
    <w:p w:rsidR="00BC7D71" w:rsidRPr="00BC7D71" w:rsidRDefault="00BC7D71" w:rsidP="00BC7D71">
      <w:pPr>
        <w:pStyle w:val="afff6"/>
      </w:pPr>
      <w:r w:rsidRPr="00BC7D71">
        <w:t>фиксировать и анализировать динамику собственных образовательных результатов.</w:t>
      </w:r>
    </w:p>
    <w:p w:rsidR="00BC7D71" w:rsidRPr="00BC7D71" w:rsidRDefault="00BC7D71" w:rsidP="00BC7D71">
      <w:pPr>
        <w:pStyle w:val="afff6"/>
      </w:pPr>
      <w:r w:rsidRPr="00BC7D71">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C7D71" w:rsidRPr="00BC7D71" w:rsidRDefault="00BC7D71" w:rsidP="00BC7D71">
      <w:pPr>
        <w:pStyle w:val="afff6"/>
      </w:pPr>
      <w:r w:rsidRPr="00BC7D71">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C7D71" w:rsidRPr="00BC7D71" w:rsidRDefault="00BC7D71" w:rsidP="00BC7D71">
      <w:pPr>
        <w:pStyle w:val="afff6"/>
      </w:pPr>
      <w:r w:rsidRPr="00BC7D71">
        <w:t>соотносить реальные и планируемые результаты индивидуальной образовательной деятельности и делать выводы;</w:t>
      </w:r>
    </w:p>
    <w:p w:rsidR="00BC7D71" w:rsidRPr="00BC7D71" w:rsidRDefault="00BC7D71" w:rsidP="00BC7D71">
      <w:pPr>
        <w:pStyle w:val="afff6"/>
      </w:pPr>
      <w:r w:rsidRPr="00BC7D71">
        <w:t>принимать решение в учебной ситуации и нести за него ответственность;</w:t>
      </w:r>
    </w:p>
    <w:p w:rsidR="00BC7D71" w:rsidRPr="00BC7D71" w:rsidRDefault="00BC7D71" w:rsidP="00BC7D71">
      <w:pPr>
        <w:pStyle w:val="afff6"/>
      </w:pPr>
      <w:r w:rsidRPr="00BC7D71">
        <w:t xml:space="preserve">самостоятельно определять причины своего успеха или неуспеха и находить способы выхода </w:t>
      </w:r>
      <w:r w:rsidRPr="00BC7D71">
        <w:lastRenderedPageBreak/>
        <w:t>из ситуации неуспеха;</w:t>
      </w:r>
    </w:p>
    <w:p w:rsidR="00BC7D71" w:rsidRPr="00BC7D71" w:rsidRDefault="00BC7D71" w:rsidP="00BC7D71">
      <w:pPr>
        <w:pStyle w:val="afff6"/>
      </w:pPr>
      <w:r w:rsidRPr="00BC7D71">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C7D71" w:rsidRPr="00BC7D71" w:rsidRDefault="00BC7D71" w:rsidP="00BC7D71">
      <w:pPr>
        <w:pStyle w:val="afff6"/>
      </w:pPr>
      <w:r w:rsidRPr="00BC7D71">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C7D71" w:rsidRPr="00BC7D71" w:rsidRDefault="00BC7D71" w:rsidP="00BC7D71">
      <w:pPr>
        <w:pStyle w:val="afff6"/>
      </w:pPr>
      <w:r w:rsidRPr="00BC7D71">
        <w:t>Познавательные УУД</w:t>
      </w:r>
    </w:p>
    <w:p w:rsidR="00BC7D71" w:rsidRPr="00BC7D71" w:rsidRDefault="00BC7D71" w:rsidP="00BC7D71">
      <w:pPr>
        <w:pStyle w:val="afff6"/>
      </w:pPr>
      <w:r w:rsidRPr="00BC7D71">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C7D71" w:rsidRPr="00BC7D71" w:rsidRDefault="00BC7D71" w:rsidP="00BC7D71">
      <w:pPr>
        <w:pStyle w:val="afff6"/>
      </w:pPr>
      <w:r w:rsidRPr="00BC7D71">
        <w:t>подбирать слова, соподчиненные ключевому слову, определяющие его признаки и свойства;</w:t>
      </w:r>
    </w:p>
    <w:p w:rsidR="00BC7D71" w:rsidRPr="00BC7D71" w:rsidRDefault="00BC7D71" w:rsidP="00BC7D71">
      <w:pPr>
        <w:pStyle w:val="afff6"/>
      </w:pPr>
      <w:r w:rsidRPr="00BC7D71">
        <w:t>выстраивать логическую цепочку, состоящую из ключевого слова и соподчиненных ему слов;</w:t>
      </w:r>
    </w:p>
    <w:p w:rsidR="00BC7D71" w:rsidRPr="00BC7D71" w:rsidRDefault="00BC7D71" w:rsidP="00BC7D71">
      <w:pPr>
        <w:pStyle w:val="afff6"/>
      </w:pPr>
      <w:r w:rsidRPr="00BC7D71">
        <w:t>выделять общий признак двух или нескольких предметов или явлений и объяснять их сходство;</w:t>
      </w:r>
    </w:p>
    <w:p w:rsidR="00BC7D71" w:rsidRPr="00BC7D71" w:rsidRDefault="00BC7D71" w:rsidP="00BC7D71">
      <w:pPr>
        <w:pStyle w:val="afff6"/>
      </w:pPr>
      <w:r w:rsidRPr="00BC7D71">
        <w:t>объединять предметы и явления в группы по определенным признакам, сравнивать, классифицировать и обобщать факты и явления;</w:t>
      </w:r>
    </w:p>
    <w:p w:rsidR="00BC7D71" w:rsidRPr="00BC7D71" w:rsidRDefault="00BC7D71" w:rsidP="00BC7D71">
      <w:pPr>
        <w:pStyle w:val="afff6"/>
      </w:pPr>
      <w:r w:rsidRPr="00BC7D71">
        <w:t>выделять явление из общего ряда других явлений;</w:t>
      </w:r>
    </w:p>
    <w:p w:rsidR="00BC7D71" w:rsidRPr="00BC7D71" w:rsidRDefault="00BC7D71" w:rsidP="00BC7D71">
      <w:pPr>
        <w:pStyle w:val="afff6"/>
      </w:pPr>
      <w:r w:rsidRPr="00BC7D71">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C7D71" w:rsidRPr="00BC7D71" w:rsidRDefault="00BC7D71" w:rsidP="00BC7D71">
      <w:pPr>
        <w:pStyle w:val="afff6"/>
      </w:pPr>
      <w:r w:rsidRPr="00BC7D71">
        <w:t>строить рассуждение от общих закономерностей к частным явлениям и от частных явлений к общим закономерностям;</w:t>
      </w:r>
    </w:p>
    <w:p w:rsidR="00BC7D71" w:rsidRPr="00BC7D71" w:rsidRDefault="00BC7D71" w:rsidP="00BC7D71">
      <w:pPr>
        <w:pStyle w:val="afff6"/>
      </w:pPr>
      <w:r w:rsidRPr="00BC7D71">
        <w:t>строить рассуждение на основе сравнения предметов и явлений, выделяя при этом общие признаки;</w:t>
      </w:r>
    </w:p>
    <w:p w:rsidR="00BC7D71" w:rsidRPr="00BC7D71" w:rsidRDefault="00BC7D71" w:rsidP="00BC7D71">
      <w:pPr>
        <w:pStyle w:val="afff6"/>
      </w:pPr>
      <w:r w:rsidRPr="00BC7D71">
        <w:t>излагать полученную информацию, интерпретируя ее в контексте решаемой задачи;</w:t>
      </w:r>
    </w:p>
    <w:p w:rsidR="00BC7D71" w:rsidRPr="00BC7D71" w:rsidRDefault="00BC7D71" w:rsidP="00BC7D71">
      <w:pPr>
        <w:pStyle w:val="afff6"/>
      </w:pPr>
      <w:r w:rsidRPr="00BC7D71">
        <w:t>самостоятельно указывать на информацию, нуждающуюся в проверке, предлагать и применять способ проверки достоверности информации;</w:t>
      </w:r>
    </w:p>
    <w:p w:rsidR="00BC7D71" w:rsidRPr="00BC7D71" w:rsidRDefault="00BC7D71" w:rsidP="00BC7D71">
      <w:pPr>
        <w:pStyle w:val="afff6"/>
      </w:pPr>
      <w:r w:rsidRPr="00BC7D71">
        <w:t>вербализовать эмоциональное впечатление, оказанное на него источником;</w:t>
      </w:r>
    </w:p>
    <w:p w:rsidR="00BC7D71" w:rsidRPr="00BC7D71" w:rsidRDefault="00BC7D71" w:rsidP="00BC7D71">
      <w:pPr>
        <w:pStyle w:val="afff6"/>
      </w:pPr>
      <w:r w:rsidRPr="00BC7D71">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C7D71" w:rsidRPr="00BC7D71" w:rsidRDefault="00BC7D71" w:rsidP="00BC7D71">
      <w:pPr>
        <w:pStyle w:val="afff6"/>
      </w:pPr>
      <w:r w:rsidRPr="00BC7D71">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C7D71" w:rsidRPr="00BC7D71" w:rsidRDefault="00BC7D71" w:rsidP="00BC7D71">
      <w:pPr>
        <w:pStyle w:val="afff6"/>
      </w:pPr>
      <w:r w:rsidRPr="00BC7D71">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C7D71" w:rsidRPr="00BC7D71" w:rsidRDefault="00BC7D71" w:rsidP="00BC7D71">
      <w:pPr>
        <w:pStyle w:val="afff6"/>
      </w:pPr>
      <w:r w:rsidRPr="00BC7D71">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C7D71" w:rsidRPr="00BC7D71" w:rsidRDefault="00BC7D71" w:rsidP="00BC7D71">
      <w:pPr>
        <w:pStyle w:val="afff6"/>
      </w:pPr>
      <w:r w:rsidRPr="00BC7D71">
        <w:t>обозначать символом и знаком предмет и/или явление;</w:t>
      </w:r>
    </w:p>
    <w:p w:rsidR="00BC7D71" w:rsidRPr="00BC7D71" w:rsidRDefault="00BC7D71" w:rsidP="00BC7D71">
      <w:pPr>
        <w:pStyle w:val="afff6"/>
      </w:pPr>
      <w:r w:rsidRPr="00BC7D71">
        <w:t>определять логические связи между предметами и/или явлениями, обозначать данные логические связи с помощью знаков в схеме;</w:t>
      </w:r>
    </w:p>
    <w:p w:rsidR="00BC7D71" w:rsidRPr="00BC7D71" w:rsidRDefault="00BC7D71" w:rsidP="00BC7D71">
      <w:pPr>
        <w:pStyle w:val="afff6"/>
      </w:pPr>
      <w:r w:rsidRPr="00BC7D71">
        <w:t>создавать абстрактный или реальный образ предмета и/или явления;</w:t>
      </w:r>
    </w:p>
    <w:p w:rsidR="00BC7D71" w:rsidRPr="00BC7D71" w:rsidRDefault="00BC7D71" w:rsidP="00BC7D71">
      <w:pPr>
        <w:pStyle w:val="afff6"/>
      </w:pPr>
      <w:r w:rsidRPr="00BC7D71">
        <w:t>строить модель/схему на основе условий задачи и/или способа ее решения;</w:t>
      </w:r>
    </w:p>
    <w:p w:rsidR="00BC7D71" w:rsidRPr="00BC7D71" w:rsidRDefault="00BC7D71" w:rsidP="00BC7D71">
      <w:pPr>
        <w:pStyle w:val="afff6"/>
      </w:pPr>
      <w:r w:rsidRPr="00BC7D71">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C7D71" w:rsidRPr="00BC7D71" w:rsidRDefault="00BC7D71" w:rsidP="00BC7D71">
      <w:pPr>
        <w:pStyle w:val="afff6"/>
      </w:pPr>
      <w:r w:rsidRPr="00BC7D71">
        <w:t>преобразовывать модели с целью выявления общих законов, определяющих данную предметную область;</w:t>
      </w:r>
    </w:p>
    <w:p w:rsidR="00BC7D71" w:rsidRPr="00BC7D71" w:rsidRDefault="00BC7D71" w:rsidP="00BC7D71">
      <w:pPr>
        <w:pStyle w:val="afff6"/>
      </w:pPr>
      <w:r w:rsidRPr="00BC7D71">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C7D71" w:rsidRPr="00BC7D71" w:rsidRDefault="00BC7D71" w:rsidP="00BC7D71">
      <w:pPr>
        <w:pStyle w:val="afff6"/>
      </w:pPr>
      <w:r w:rsidRPr="00BC7D71">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C7D71" w:rsidRPr="00BC7D71" w:rsidRDefault="00BC7D71" w:rsidP="00BC7D71">
      <w:pPr>
        <w:pStyle w:val="afff6"/>
      </w:pPr>
      <w:r w:rsidRPr="00BC7D71">
        <w:t>строить доказательство: прямое, косвенное, от противного;</w:t>
      </w:r>
    </w:p>
    <w:p w:rsidR="00BC7D71" w:rsidRPr="00BC7D71" w:rsidRDefault="00BC7D71" w:rsidP="00BC7D71">
      <w:pPr>
        <w:pStyle w:val="afff6"/>
      </w:pPr>
      <w:r w:rsidRPr="00BC7D71">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w:t>
      </w:r>
      <w:r w:rsidRPr="00BC7D71">
        <w:lastRenderedPageBreak/>
        <w:t>цели и/или заданных критериев оценки продукта/результата.</w:t>
      </w:r>
    </w:p>
    <w:p w:rsidR="00BC7D71" w:rsidRPr="00BC7D71" w:rsidRDefault="00BC7D71" w:rsidP="00BC7D71">
      <w:pPr>
        <w:pStyle w:val="afff6"/>
      </w:pPr>
      <w:r w:rsidRPr="00BC7D71">
        <w:t>Смысловое чтение. Обучающийся сможет:</w:t>
      </w:r>
    </w:p>
    <w:p w:rsidR="00BC7D71" w:rsidRPr="00BC7D71" w:rsidRDefault="00BC7D71" w:rsidP="00BC7D71">
      <w:pPr>
        <w:pStyle w:val="afff6"/>
      </w:pPr>
      <w:r w:rsidRPr="00BC7D71">
        <w:t>находить в тексте требуемую информацию (в соответствии с целями своей деятельности);</w:t>
      </w:r>
    </w:p>
    <w:p w:rsidR="00BC7D71" w:rsidRPr="00BC7D71" w:rsidRDefault="00BC7D71" w:rsidP="00BC7D71">
      <w:pPr>
        <w:pStyle w:val="afff6"/>
      </w:pPr>
      <w:r w:rsidRPr="00BC7D71">
        <w:t>ориентироваться в содержании текста, понимать целостный смысл текста, структурировать текст;</w:t>
      </w:r>
    </w:p>
    <w:p w:rsidR="00BC7D71" w:rsidRPr="00BC7D71" w:rsidRDefault="00BC7D71" w:rsidP="00BC7D71">
      <w:pPr>
        <w:pStyle w:val="afff6"/>
      </w:pPr>
      <w:r w:rsidRPr="00BC7D71">
        <w:t>устанавливать взаимосвязь описанных в тексте событий, явлений, процессов;</w:t>
      </w:r>
    </w:p>
    <w:p w:rsidR="00BC7D71" w:rsidRPr="00BC7D71" w:rsidRDefault="00BC7D71" w:rsidP="00BC7D71">
      <w:pPr>
        <w:pStyle w:val="afff6"/>
      </w:pPr>
      <w:r w:rsidRPr="00BC7D71">
        <w:t>резюмировать главную идею текста;</w:t>
      </w:r>
    </w:p>
    <w:p w:rsidR="00BC7D71" w:rsidRPr="00BC7D71" w:rsidRDefault="00BC7D71" w:rsidP="00BC7D71">
      <w:pPr>
        <w:pStyle w:val="afff6"/>
      </w:pPr>
      <w:r w:rsidRPr="00BC7D71">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C7D71" w:rsidRPr="00BC7D71" w:rsidRDefault="00BC7D71" w:rsidP="00BC7D71">
      <w:pPr>
        <w:pStyle w:val="afff6"/>
      </w:pPr>
      <w:r w:rsidRPr="00BC7D71">
        <w:t>критически оценивать содержание и форму текста.</w:t>
      </w:r>
    </w:p>
    <w:p w:rsidR="00BC7D71" w:rsidRPr="00BC7D71" w:rsidRDefault="00BC7D71" w:rsidP="00BC7D71">
      <w:pPr>
        <w:pStyle w:val="afff6"/>
      </w:pPr>
      <w:r w:rsidRPr="00BC7D71">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C7D71" w:rsidRPr="00BC7D71" w:rsidRDefault="00BC7D71" w:rsidP="00BC7D71">
      <w:pPr>
        <w:pStyle w:val="afff6"/>
      </w:pPr>
      <w:r w:rsidRPr="00BC7D71">
        <w:t>определять свое отношение к природной среде;</w:t>
      </w:r>
    </w:p>
    <w:p w:rsidR="00BC7D71" w:rsidRPr="00BC7D71" w:rsidRDefault="00BC7D71" w:rsidP="00BC7D71">
      <w:pPr>
        <w:pStyle w:val="afff6"/>
      </w:pPr>
      <w:r w:rsidRPr="00BC7D71">
        <w:t>анализировать влияние экологических факторов на среду обитания живых организмов;</w:t>
      </w:r>
    </w:p>
    <w:p w:rsidR="00BC7D71" w:rsidRPr="00BC7D71" w:rsidRDefault="00BC7D71" w:rsidP="00BC7D71">
      <w:pPr>
        <w:pStyle w:val="afff6"/>
      </w:pPr>
      <w:r w:rsidRPr="00BC7D71">
        <w:t>проводить причинный и вероятностный анализ экологических ситуаций;</w:t>
      </w:r>
    </w:p>
    <w:p w:rsidR="00BC7D71" w:rsidRPr="00BC7D71" w:rsidRDefault="00BC7D71" w:rsidP="00BC7D71">
      <w:pPr>
        <w:pStyle w:val="afff6"/>
      </w:pPr>
      <w:r w:rsidRPr="00BC7D71">
        <w:t>прогнозировать изменения ситуации при смене действия одного фактора на действие другого фактора;</w:t>
      </w:r>
    </w:p>
    <w:p w:rsidR="00BC7D71" w:rsidRPr="00BC7D71" w:rsidRDefault="00BC7D71" w:rsidP="00BC7D71">
      <w:pPr>
        <w:pStyle w:val="afff6"/>
      </w:pPr>
      <w:r w:rsidRPr="00BC7D71">
        <w:t>распространять экологические знания и участвовать в практических делах по защите окружающей среды;</w:t>
      </w:r>
    </w:p>
    <w:p w:rsidR="00BC7D71" w:rsidRPr="00BC7D71" w:rsidRDefault="00BC7D71" w:rsidP="00BC7D71">
      <w:pPr>
        <w:pStyle w:val="afff6"/>
      </w:pPr>
      <w:r w:rsidRPr="00BC7D71">
        <w:t>выражать свое отношение к природе через рисунки, сочинения, модели, проектные работы.</w:t>
      </w:r>
    </w:p>
    <w:p w:rsidR="00BC7D71" w:rsidRPr="00BC7D71" w:rsidRDefault="00BC7D71" w:rsidP="00BC7D71">
      <w:pPr>
        <w:pStyle w:val="afff6"/>
      </w:pPr>
      <w:r w:rsidRPr="00BC7D71">
        <w:t>10. Развитие мотивации к овладению культурой активного использования словарей и других поисковых систем. Обучающийся сможет:</w:t>
      </w:r>
    </w:p>
    <w:p w:rsidR="00BC7D71" w:rsidRPr="00BC7D71" w:rsidRDefault="00BC7D71" w:rsidP="00BC7D71">
      <w:pPr>
        <w:pStyle w:val="afff6"/>
      </w:pPr>
      <w:r w:rsidRPr="00BC7D71">
        <w:t>определять необходимые ключевые поисковые слова и запросы;</w:t>
      </w:r>
    </w:p>
    <w:p w:rsidR="00BC7D71" w:rsidRPr="00BC7D71" w:rsidRDefault="00BC7D71" w:rsidP="00BC7D71">
      <w:pPr>
        <w:pStyle w:val="afff6"/>
      </w:pPr>
      <w:r w:rsidRPr="00BC7D71">
        <w:t>осуществлять взаимодействие с электронными поисковыми системами, словарями;</w:t>
      </w:r>
    </w:p>
    <w:p w:rsidR="00BC7D71" w:rsidRPr="00BC7D71" w:rsidRDefault="00BC7D71" w:rsidP="00BC7D71">
      <w:pPr>
        <w:pStyle w:val="afff6"/>
      </w:pPr>
      <w:r w:rsidRPr="00BC7D71">
        <w:t>формировать множественную выборку из поисковых источников для объективизации результатов поиска;</w:t>
      </w:r>
    </w:p>
    <w:p w:rsidR="00BC7D71" w:rsidRPr="00BC7D71" w:rsidRDefault="00BC7D71" w:rsidP="00BC7D71">
      <w:pPr>
        <w:pStyle w:val="afff6"/>
      </w:pPr>
      <w:r w:rsidRPr="00BC7D71">
        <w:t>соотносить полученные результаты поиска со своей деятельностью.</w:t>
      </w:r>
    </w:p>
    <w:p w:rsidR="00BC7D71" w:rsidRPr="00BC7D71" w:rsidRDefault="00BC7D71" w:rsidP="00BC7D71">
      <w:pPr>
        <w:pStyle w:val="afff6"/>
      </w:pPr>
      <w:r w:rsidRPr="00BC7D71">
        <w:t>Коммуникативные УУД</w:t>
      </w:r>
    </w:p>
    <w:p w:rsidR="00BC7D71" w:rsidRPr="00BC7D71" w:rsidRDefault="00BC7D71" w:rsidP="00BC7D71">
      <w:pPr>
        <w:pStyle w:val="afff6"/>
      </w:pPr>
      <w:r w:rsidRPr="00BC7D71">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C7D71" w:rsidRPr="00BC7D71" w:rsidRDefault="00BC7D71" w:rsidP="00BC7D71">
      <w:pPr>
        <w:pStyle w:val="afff6"/>
      </w:pPr>
      <w:r w:rsidRPr="00BC7D71">
        <w:t>определять возможные роли в совместной деятельности;</w:t>
      </w:r>
    </w:p>
    <w:p w:rsidR="00BC7D71" w:rsidRPr="00BC7D71" w:rsidRDefault="00BC7D71" w:rsidP="00BC7D71">
      <w:pPr>
        <w:pStyle w:val="afff6"/>
      </w:pPr>
      <w:r w:rsidRPr="00BC7D71">
        <w:t>играть определенную роль в совместной деятельности;</w:t>
      </w:r>
    </w:p>
    <w:p w:rsidR="00BC7D71" w:rsidRPr="00BC7D71" w:rsidRDefault="00BC7D71" w:rsidP="00BC7D71">
      <w:pPr>
        <w:pStyle w:val="afff6"/>
      </w:pPr>
      <w:r w:rsidRPr="00BC7D71">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C7D71" w:rsidRPr="00BC7D71" w:rsidRDefault="00BC7D71" w:rsidP="00BC7D71">
      <w:pPr>
        <w:pStyle w:val="afff6"/>
      </w:pPr>
      <w:r w:rsidRPr="00BC7D71">
        <w:t>определять свои действия и действия партнера, которые способствовали или препятствовали продуктивной коммуникации;</w:t>
      </w:r>
    </w:p>
    <w:p w:rsidR="00BC7D71" w:rsidRPr="00BC7D71" w:rsidRDefault="00BC7D71" w:rsidP="00BC7D71">
      <w:pPr>
        <w:pStyle w:val="afff6"/>
      </w:pPr>
      <w:r w:rsidRPr="00BC7D71">
        <w:t>строить позитивные отношения в процессе учебной и познавательной деятельности;</w:t>
      </w:r>
    </w:p>
    <w:p w:rsidR="00BC7D71" w:rsidRPr="00BC7D71" w:rsidRDefault="00BC7D71" w:rsidP="00BC7D71">
      <w:pPr>
        <w:pStyle w:val="afff6"/>
      </w:pPr>
      <w:r w:rsidRPr="00BC7D71">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C7D71" w:rsidRPr="00BC7D71" w:rsidRDefault="00BC7D71" w:rsidP="00BC7D71">
      <w:pPr>
        <w:pStyle w:val="afff6"/>
      </w:pPr>
      <w:r w:rsidRPr="00BC7D71">
        <w:t>критически относиться к собственному мнению, с достоинством признавать ошибочность своего мнения (если оно таково) и корректировать его;</w:t>
      </w:r>
    </w:p>
    <w:p w:rsidR="00BC7D71" w:rsidRPr="00BC7D71" w:rsidRDefault="00BC7D71" w:rsidP="00BC7D71">
      <w:pPr>
        <w:pStyle w:val="afff6"/>
      </w:pPr>
      <w:r w:rsidRPr="00BC7D71">
        <w:t>предлагать альтернативное решение в конфликтной ситуации;</w:t>
      </w:r>
    </w:p>
    <w:p w:rsidR="00BC7D71" w:rsidRPr="00BC7D71" w:rsidRDefault="00BC7D71" w:rsidP="00BC7D71">
      <w:pPr>
        <w:pStyle w:val="afff6"/>
      </w:pPr>
      <w:r w:rsidRPr="00BC7D71">
        <w:t>выделять общую точку зрения в дискуссии;</w:t>
      </w:r>
    </w:p>
    <w:p w:rsidR="00BC7D71" w:rsidRPr="00BC7D71" w:rsidRDefault="00BC7D71" w:rsidP="00BC7D71">
      <w:pPr>
        <w:pStyle w:val="afff6"/>
      </w:pPr>
      <w:r w:rsidRPr="00BC7D71">
        <w:t>договариваться о правилах и вопросах для обсуждения в соответствии с поставленной перед группой задачей;</w:t>
      </w:r>
    </w:p>
    <w:p w:rsidR="00BC7D71" w:rsidRPr="00BC7D71" w:rsidRDefault="00BC7D71" w:rsidP="00BC7D71">
      <w:pPr>
        <w:pStyle w:val="afff6"/>
      </w:pPr>
      <w:r w:rsidRPr="00BC7D71">
        <w:t>организовывать учебное взаимодействие в группе (определять общие цели, распределять роли, договариваться друг с другом и т. д.);</w:t>
      </w:r>
    </w:p>
    <w:p w:rsidR="00BC7D71" w:rsidRPr="00BC7D71" w:rsidRDefault="00BC7D71" w:rsidP="00BC7D71">
      <w:pPr>
        <w:pStyle w:val="afff6"/>
      </w:pPr>
      <w:r w:rsidRPr="00BC7D71">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C7D71" w:rsidRPr="00BC7D71" w:rsidRDefault="00BC7D71" w:rsidP="00BC7D71">
      <w:pPr>
        <w:pStyle w:val="afff6"/>
      </w:pPr>
      <w:r w:rsidRPr="00BC7D71">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C7D71" w:rsidRPr="00BC7D71" w:rsidRDefault="00BC7D71" w:rsidP="00BC7D71">
      <w:pPr>
        <w:pStyle w:val="afff6"/>
      </w:pPr>
      <w:r w:rsidRPr="00BC7D71">
        <w:lastRenderedPageBreak/>
        <w:t>определять задачу коммуникации и в соответствии с ней отбирать речевые средства;</w:t>
      </w:r>
    </w:p>
    <w:p w:rsidR="00BC7D71" w:rsidRPr="00BC7D71" w:rsidRDefault="00BC7D71" w:rsidP="00BC7D71">
      <w:pPr>
        <w:pStyle w:val="afff6"/>
      </w:pPr>
      <w:r w:rsidRPr="00BC7D71">
        <w:t>отбирать и использовать речевые средства в процессе коммуникации с другими людьми (диалог в паре, в малой группе и т. д.);</w:t>
      </w:r>
    </w:p>
    <w:p w:rsidR="00BC7D71" w:rsidRPr="00BC7D71" w:rsidRDefault="00BC7D71" w:rsidP="00BC7D71">
      <w:pPr>
        <w:pStyle w:val="afff6"/>
      </w:pPr>
      <w:r w:rsidRPr="00BC7D71">
        <w:t>представлять в устной или письменной форме развернутый план собственной деятельности;</w:t>
      </w:r>
    </w:p>
    <w:p w:rsidR="00BC7D71" w:rsidRPr="00BC7D71" w:rsidRDefault="00BC7D71" w:rsidP="00BC7D71">
      <w:pPr>
        <w:pStyle w:val="afff6"/>
      </w:pPr>
      <w:r w:rsidRPr="00BC7D71">
        <w:t>соблюдать нормы публичной речи, регламент в монологе и дискуссии в соответствии с коммуникативной задачей;</w:t>
      </w:r>
    </w:p>
    <w:p w:rsidR="00BC7D71" w:rsidRPr="00BC7D71" w:rsidRDefault="00BC7D71" w:rsidP="00BC7D71">
      <w:pPr>
        <w:pStyle w:val="afff6"/>
      </w:pPr>
      <w:r w:rsidRPr="00BC7D71">
        <w:t>высказывать и обосновывать мнение (суждение) и запрашивать мнение партнера в рамках диалога;</w:t>
      </w:r>
    </w:p>
    <w:p w:rsidR="00BC7D71" w:rsidRPr="00BC7D71" w:rsidRDefault="00BC7D71" w:rsidP="00BC7D71">
      <w:pPr>
        <w:pStyle w:val="afff6"/>
      </w:pPr>
      <w:r w:rsidRPr="00BC7D71">
        <w:t>принимать решение в ходе диалога и согласовывать его с собеседником;</w:t>
      </w:r>
    </w:p>
    <w:p w:rsidR="00BC7D71" w:rsidRPr="00BC7D71" w:rsidRDefault="00BC7D71" w:rsidP="00BC7D71">
      <w:pPr>
        <w:pStyle w:val="afff6"/>
      </w:pPr>
      <w:r w:rsidRPr="00BC7D71">
        <w:t>создавать письменные «клишированные» и оригинальные тексты с использованием необходимых речевых средств;</w:t>
      </w:r>
    </w:p>
    <w:p w:rsidR="00BC7D71" w:rsidRPr="00BC7D71" w:rsidRDefault="00BC7D71" w:rsidP="00BC7D71">
      <w:pPr>
        <w:pStyle w:val="afff6"/>
      </w:pPr>
      <w:r w:rsidRPr="00BC7D71">
        <w:t>использовать вербальные средства (средства логической связи) для выделения смысловых блоков своего выступления;</w:t>
      </w:r>
    </w:p>
    <w:p w:rsidR="00BC7D71" w:rsidRPr="00BC7D71" w:rsidRDefault="00BC7D71" w:rsidP="00BC7D71">
      <w:pPr>
        <w:pStyle w:val="afff6"/>
      </w:pPr>
      <w:r w:rsidRPr="00BC7D71">
        <w:t>использовать невербальные средства или наглядные материалы, подготовленные/отобранные под руководством учителя;</w:t>
      </w:r>
    </w:p>
    <w:p w:rsidR="00BC7D71" w:rsidRPr="00BC7D71" w:rsidRDefault="00BC7D71" w:rsidP="00BC7D71">
      <w:pPr>
        <w:pStyle w:val="afff6"/>
      </w:pPr>
      <w:r w:rsidRPr="00BC7D71">
        <w:t>делать оценочный вывод о достижении цели коммуникации непосредственно после завершения коммуникативного контакта и обосновывать его.</w:t>
      </w:r>
    </w:p>
    <w:p w:rsidR="00BC7D71" w:rsidRPr="00BC7D71" w:rsidRDefault="00BC7D71" w:rsidP="00BC7D71">
      <w:pPr>
        <w:pStyle w:val="afff6"/>
      </w:pPr>
      <w:r w:rsidRPr="00BC7D71">
        <w:t>Формирование и развитие компетентности в области использования информационно-коммуникационных технологий (далее – ИКТ). Обучающийся сможет:</w:t>
      </w:r>
    </w:p>
    <w:p w:rsidR="00BC7D71" w:rsidRPr="00BC7D71" w:rsidRDefault="00BC7D71" w:rsidP="00BC7D71">
      <w:pPr>
        <w:pStyle w:val="afff6"/>
      </w:pPr>
      <w:r w:rsidRPr="00BC7D71">
        <w:t>целенаправленно искать и использовать информационные ресурсы, необходимые для решения учебных и практических задач с помощью средств ИКТ;</w:t>
      </w:r>
    </w:p>
    <w:p w:rsidR="00BC7D71" w:rsidRPr="00BC7D71" w:rsidRDefault="00BC7D71" w:rsidP="00BC7D71">
      <w:pPr>
        <w:pStyle w:val="afff6"/>
      </w:pPr>
      <w:r w:rsidRPr="00BC7D71">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C7D71" w:rsidRPr="00BC7D71" w:rsidRDefault="00BC7D71" w:rsidP="00BC7D71">
      <w:pPr>
        <w:pStyle w:val="afff6"/>
      </w:pPr>
      <w:r w:rsidRPr="00BC7D71">
        <w:t>выделять информационный аспект задачи, оперировать данными, использовать модель решения задачи;</w:t>
      </w:r>
    </w:p>
    <w:p w:rsidR="00BC7D71" w:rsidRPr="00BC7D71" w:rsidRDefault="00BC7D71" w:rsidP="00BC7D71">
      <w:pPr>
        <w:pStyle w:val="afff6"/>
      </w:pPr>
      <w:r w:rsidRPr="00BC7D71">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C7D71" w:rsidRPr="00BC7D71" w:rsidRDefault="00BC7D71" w:rsidP="00BC7D71">
      <w:pPr>
        <w:pStyle w:val="afff6"/>
      </w:pPr>
      <w:r w:rsidRPr="00BC7D71">
        <w:t>использовать информацию с учетом этических и правовых норм;</w:t>
      </w:r>
    </w:p>
    <w:p w:rsidR="00BC7D71" w:rsidRPr="00BC7D71" w:rsidRDefault="00BC7D71" w:rsidP="00BC7D71">
      <w:pPr>
        <w:pStyle w:val="afff6"/>
      </w:pPr>
      <w:r w:rsidRPr="00BC7D71">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C7D71" w:rsidRPr="00BC7D71" w:rsidRDefault="00BC7D71" w:rsidP="00BC7D71">
      <w:pPr>
        <w:pStyle w:val="afff6"/>
      </w:pPr>
    </w:p>
    <w:p w:rsidR="00BC7D71" w:rsidRPr="00BC7D71" w:rsidRDefault="00BC7D71" w:rsidP="00BC7D71">
      <w:pPr>
        <w:pStyle w:val="afff6"/>
        <w:rPr>
          <w:b/>
        </w:rPr>
      </w:pPr>
      <w:r w:rsidRPr="00BC7D71">
        <w:rPr>
          <w:b/>
        </w:rPr>
        <w:t>1.2.5. Предметные результаты</w:t>
      </w:r>
    </w:p>
    <w:p w:rsidR="00BC7D71" w:rsidRPr="00BC7D71" w:rsidRDefault="00BC7D71" w:rsidP="00BC7D71">
      <w:pPr>
        <w:pStyle w:val="afff6"/>
        <w:rPr>
          <w:b/>
        </w:rPr>
      </w:pPr>
      <w:bookmarkStart w:id="26" w:name="_Toc409691628"/>
      <w:bookmarkStart w:id="27" w:name="_Toc410653953"/>
      <w:bookmarkStart w:id="28" w:name="_Toc414553133"/>
      <w:r w:rsidRPr="00BC7D71">
        <w:rPr>
          <w:b/>
        </w:rPr>
        <w:t>1.2.5.1. Русский язык</w:t>
      </w:r>
      <w:bookmarkEnd w:id="26"/>
      <w:bookmarkEnd w:id="27"/>
      <w:bookmarkEnd w:id="28"/>
    </w:p>
    <w:p w:rsidR="00BC7D71" w:rsidRPr="00BC7D71" w:rsidRDefault="00BC7D71" w:rsidP="00BC7D71">
      <w:pPr>
        <w:pStyle w:val="afff6"/>
      </w:pPr>
      <w:bookmarkStart w:id="29" w:name="_Toc287934277"/>
      <w:bookmarkStart w:id="30" w:name="_Toc414553134"/>
      <w:bookmarkStart w:id="31" w:name="_Toc287551922"/>
      <w:r w:rsidRPr="00BC7D71">
        <w:t>Выпускник научится:</w:t>
      </w:r>
      <w:bookmarkEnd w:id="29"/>
      <w:bookmarkEnd w:id="30"/>
    </w:p>
    <w:p w:rsidR="00BC7D71" w:rsidRPr="00BC7D71" w:rsidRDefault="00BC7D71" w:rsidP="00BC7D71">
      <w:pPr>
        <w:pStyle w:val="afff6"/>
      </w:pPr>
      <w:r w:rsidRPr="00BC7D71">
        <w:t>владеть навыками работы с учебной книгой, словарями и другими информационными источниками, включая СМИ и ресурсы Интернета;</w:t>
      </w:r>
    </w:p>
    <w:p w:rsidR="00BC7D71" w:rsidRPr="00BC7D71" w:rsidRDefault="00BC7D71" w:rsidP="00BC7D71">
      <w:pPr>
        <w:pStyle w:val="afff6"/>
      </w:pPr>
      <w:r w:rsidRPr="00BC7D71">
        <w:t>владеть навыками различных видов чтения (изучающим, ознакомительным, просмотровым) и информационной переработки прочитанного материала;</w:t>
      </w:r>
    </w:p>
    <w:p w:rsidR="00BC7D71" w:rsidRPr="00BC7D71" w:rsidRDefault="00BC7D71" w:rsidP="00BC7D71">
      <w:pPr>
        <w:pStyle w:val="afff6"/>
      </w:pPr>
      <w:r w:rsidRPr="00BC7D71">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BC7D71" w:rsidRPr="00BC7D71" w:rsidRDefault="00BC7D71" w:rsidP="00BC7D71">
      <w:pPr>
        <w:pStyle w:val="afff6"/>
      </w:pPr>
      <w:r w:rsidRPr="00BC7D71">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BC7D71" w:rsidRPr="00BC7D71" w:rsidRDefault="00BC7D71" w:rsidP="00BC7D71">
      <w:pPr>
        <w:pStyle w:val="afff6"/>
      </w:pPr>
      <w:r w:rsidRPr="00BC7D71">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BC7D71" w:rsidRPr="00BC7D71" w:rsidRDefault="00BC7D71" w:rsidP="00BC7D71">
      <w:pPr>
        <w:pStyle w:val="afff6"/>
      </w:pPr>
      <w:r w:rsidRPr="00BC7D71">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BC7D71" w:rsidRPr="00BC7D71" w:rsidRDefault="00BC7D71" w:rsidP="00BC7D71">
      <w:pPr>
        <w:pStyle w:val="afff6"/>
      </w:pPr>
      <w:r w:rsidRPr="00BC7D71">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C7D71" w:rsidRPr="00BC7D71" w:rsidRDefault="00BC7D71" w:rsidP="00BC7D71">
      <w:pPr>
        <w:pStyle w:val="afff6"/>
      </w:pPr>
      <w:r w:rsidRPr="00BC7D71">
        <w:lastRenderedPageBreak/>
        <w:t>использовать знание алфавита при поиске информации;</w:t>
      </w:r>
    </w:p>
    <w:p w:rsidR="00BC7D71" w:rsidRPr="00BC7D71" w:rsidRDefault="00BC7D71" w:rsidP="00BC7D71">
      <w:pPr>
        <w:pStyle w:val="afff6"/>
      </w:pPr>
      <w:r w:rsidRPr="00BC7D71">
        <w:t>различать значимые и незначимые единицы языка;</w:t>
      </w:r>
    </w:p>
    <w:p w:rsidR="00BC7D71" w:rsidRPr="00BC7D71" w:rsidRDefault="00BC7D71" w:rsidP="00BC7D71">
      <w:pPr>
        <w:pStyle w:val="afff6"/>
      </w:pPr>
      <w:r w:rsidRPr="00BC7D71">
        <w:t>проводить фонетический и орфоэпический анализ слова;</w:t>
      </w:r>
    </w:p>
    <w:p w:rsidR="00BC7D71" w:rsidRPr="00BC7D71" w:rsidRDefault="00BC7D71" w:rsidP="00BC7D71">
      <w:pPr>
        <w:pStyle w:val="afff6"/>
      </w:pPr>
      <w:r w:rsidRPr="00BC7D71">
        <w:t>классифицировать и группировать звуки речи по заданным признакам, слова по заданным параметрам их звукового состава;</w:t>
      </w:r>
    </w:p>
    <w:p w:rsidR="00BC7D71" w:rsidRPr="00BC7D71" w:rsidRDefault="00BC7D71" w:rsidP="00BC7D71">
      <w:pPr>
        <w:pStyle w:val="afff6"/>
      </w:pPr>
      <w:r w:rsidRPr="00BC7D71">
        <w:t>членить слова на слоги и правильно их переносить;</w:t>
      </w:r>
    </w:p>
    <w:p w:rsidR="00BC7D71" w:rsidRPr="00BC7D71" w:rsidRDefault="00BC7D71" w:rsidP="00BC7D71">
      <w:pPr>
        <w:pStyle w:val="afff6"/>
      </w:pPr>
      <w:r w:rsidRPr="00BC7D71">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C7D71" w:rsidRPr="00BC7D71" w:rsidRDefault="00BC7D71" w:rsidP="00BC7D71">
      <w:pPr>
        <w:pStyle w:val="afff6"/>
      </w:pPr>
      <w:r w:rsidRPr="00BC7D71">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BC7D71" w:rsidRPr="00BC7D71" w:rsidRDefault="00BC7D71" w:rsidP="00BC7D71">
      <w:pPr>
        <w:pStyle w:val="afff6"/>
      </w:pPr>
      <w:r w:rsidRPr="00BC7D71">
        <w:t>проводить морфемный и словообразовательный анализ слов;</w:t>
      </w:r>
    </w:p>
    <w:p w:rsidR="00BC7D71" w:rsidRPr="00BC7D71" w:rsidRDefault="00BC7D71" w:rsidP="00BC7D71">
      <w:pPr>
        <w:pStyle w:val="afff6"/>
      </w:pPr>
      <w:r w:rsidRPr="00BC7D71">
        <w:t>проводить лексический анализ слова;</w:t>
      </w:r>
    </w:p>
    <w:p w:rsidR="00BC7D71" w:rsidRPr="00BC7D71" w:rsidRDefault="00BC7D71" w:rsidP="00BC7D71">
      <w:pPr>
        <w:pStyle w:val="afff6"/>
      </w:pPr>
      <w:r w:rsidRPr="00BC7D71">
        <w:t>опознавать лексические средства выразительности и основные виды тропов (метафора, эпитет, сравнение, гипербола, олицетворение);</w:t>
      </w:r>
    </w:p>
    <w:p w:rsidR="00BC7D71" w:rsidRPr="00BC7D71" w:rsidRDefault="00BC7D71" w:rsidP="00BC7D71">
      <w:pPr>
        <w:pStyle w:val="afff6"/>
      </w:pPr>
      <w:r w:rsidRPr="00BC7D71">
        <w:t>опознавать самостоятельные части речи и их формы, а также служебные части речи и междометия;</w:t>
      </w:r>
    </w:p>
    <w:p w:rsidR="00BC7D71" w:rsidRPr="00BC7D71" w:rsidRDefault="00BC7D71" w:rsidP="00BC7D71">
      <w:pPr>
        <w:pStyle w:val="afff6"/>
      </w:pPr>
      <w:r w:rsidRPr="00BC7D71">
        <w:t>проводить морфологический анализ слова;</w:t>
      </w:r>
    </w:p>
    <w:p w:rsidR="00BC7D71" w:rsidRPr="00BC7D71" w:rsidRDefault="00BC7D71" w:rsidP="00BC7D71">
      <w:pPr>
        <w:pStyle w:val="afff6"/>
      </w:pPr>
      <w:r w:rsidRPr="00BC7D71">
        <w:t>применять знания и умения по морфемике и словообразованию при проведении морфологического анализа слов;</w:t>
      </w:r>
    </w:p>
    <w:p w:rsidR="00BC7D71" w:rsidRPr="00BC7D71" w:rsidRDefault="00BC7D71" w:rsidP="00BC7D71">
      <w:pPr>
        <w:pStyle w:val="afff6"/>
      </w:pPr>
      <w:r w:rsidRPr="00BC7D71">
        <w:t>опознавать основные единицы синтаксиса (словосочетание, предложение, текст);</w:t>
      </w:r>
    </w:p>
    <w:p w:rsidR="00BC7D71" w:rsidRPr="00BC7D71" w:rsidRDefault="00BC7D71" w:rsidP="00BC7D71">
      <w:pPr>
        <w:pStyle w:val="afff6"/>
      </w:pPr>
      <w:r w:rsidRPr="00BC7D71">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C7D71" w:rsidRPr="00BC7D71" w:rsidRDefault="00BC7D71" w:rsidP="00BC7D71">
      <w:pPr>
        <w:pStyle w:val="afff6"/>
      </w:pPr>
      <w:r w:rsidRPr="00BC7D71">
        <w:t>находить грамматическую основу предложения;</w:t>
      </w:r>
    </w:p>
    <w:p w:rsidR="00BC7D71" w:rsidRPr="00BC7D71" w:rsidRDefault="00BC7D71" w:rsidP="00BC7D71">
      <w:pPr>
        <w:pStyle w:val="afff6"/>
      </w:pPr>
      <w:r w:rsidRPr="00BC7D71">
        <w:t>распознавать главные и второстепенные члены предложения;</w:t>
      </w:r>
    </w:p>
    <w:p w:rsidR="00BC7D71" w:rsidRPr="00BC7D71" w:rsidRDefault="00BC7D71" w:rsidP="00BC7D71">
      <w:pPr>
        <w:pStyle w:val="afff6"/>
      </w:pPr>
      <w:r w:rsidRPr="00BC7D71">
        <w:t>опознавать предложения простые и сложные, предложения осложненной структуры;</w:t>
      </w:r>
    </w:p>
    <w:p w:rsidR="00BC7D71" w:rsidRPr="00BC7D71" w:rsidRDefault="00BC7D71" w:rsidP="00BC7D71">
      <w:pPr>
        <w:pStyle w:val="afff6"/>
      </w:pPr>
      <w:r w:rsidRPr="00BC7D71">
        <w:t>проводить синтаксический анализ словосочетания и предложения;</w:t>
      </w:r>
    </w:p>
    <w:p w:rsidR="00BC7D71" w:rsidRPr="00BC7D71" w:rsidRDefault="00BC7D71" w:rsidP="00BC7D71">
      <w:pPr>
        <w:pStyle w:val="afff6"/>
      </w:pPr>
      <w:r w:rsidRPr="00BC7D71">
        <w:t>соблюдать основные языковые нормы в устной и письменной речи;</w:t>
      </w:r>
    </w:p>
    <w:p w:rsidR="00BC7D71" w:rsidRPr="00BC7D71" w:rsidRDefault="00BC7D71" w:rsidP="00BC7D71">
      <w:pPr>
        <w:pStyle w:val="afff6"/>
      </w:pPr>
      <w:r w:rsidRPr="00BC7D71">
        <w:t>опираться на фонетический, морфемный, словообразовательный и морфологический анализ в практике правописания ;</w:t>
      </w:r>
    </w:p>
    <w:p w:rsidR="00BC7D71" w:rsidRPr="00BC7D71" w:rsidRDefault="00BC7D71" w:rsidP="00BC7D71">
      <w:pPr>
        <w:pStyle w:val="afff6"/>
      </w:pPr>
      <w:r w:rsidRPr="00BC7D71">
        <w:t>опираться на грамматико-интонационный анализ при объяснении расстановки знаков препинания в предложении;</w:t>
      </w:r>
    </w:p>
    <w:p w:rsidR="00BC7D71" w:rsidRPr="00BC7D71" w:rsidRDefault="00BC7D71" w:rsidP="00BC7D71">
      <w:pPr>
        <w:pStyle w:val="afff6"/>
      </w:pPr>
      <w:r w:rsidRPr="00BC7D71">
        <w:t>использовать орфографические словари.</w:t>
      </w:r>
    </w:p>
    <w:p w:rsidR="00BC7D71" w:rsidRPr="00BC7D71" w:rsidRDefault="00BC7D71" w:rsidP="00BC7D71">
      <w:pPr>
        <w:pStyle w:val="afff6"/>
      </w:pPr>
      <w:bookmarkStart w:id="32" w:name="_Toc414553135"/>
      <w:r w:rsidRPr="00BC7D71">
        <w:t>Выпускник получит возможность научиться:</w:t>
      </w:r>
      <w:bookmarkEnd w:id="32"/>
    </w:p>
    <w:p w:rsidR="00BC7D71" w:rsidRPr="00BC7D71" w:rsidRDefault="00BC7D71" w:rsidP="00BC7D71">
      <w:pPr>
        <w:pStyle w:val="afff6"/>
      </w:pPr>
      <w:r w:rsidRPr="00BC7D71">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C7D71" w:rsidRPr="00BC7D71" w:rsidRDefault="00BC7D71" w:rsidP="00BC7D71">
      <w:pPr>
        <w:pStyle w:val="afff6"/>
      </w:pPr>
      <w:r w:rsidRPr="00BC7D71">
        <w:t>оценивать собственную и чужую речь с точки зрения точного, уместного и выразительного словоупотребления;</w:t>
      </w:r>
    </w:p>
    <w:p w:rsidR="00BC7D71" w:rsidRPr="00BC7D71" w:rsidRDefault="00BC7D71" w:rsidP="00BC7D71">
      <w:pPr>
        <w:pStyle w:val="afff6"/>
      </w:pPr>
      <w:r w:rsidRPr="00BC7D71">
        <w:t xml:space="preserve">опознавать различные выразительные средства языка; </w:t>
      </w:r>
    </w:p>
    <w:p w:rsidR="00BC7D71" w:rsidRPr="00BC7D71" w:rsidRDefault="00BC7D71" w:rsidP="00BC7D71">
      <w:pPr>
        <w:pStyle w:val="afff6"/>
      </w:pPr>
      <w:r w:rsidRPr="00BC7D71">
        <w:t>писать конспект, отзыв, тезисы, рефераты, статьи, рецензии, доклады, интервью, очерки, доверенности, резюме и другие жанры;</w:t>
      </w:r>
    </w:p>
    <w:p w:rsidR="00BC7D71" w:rsidRPr="00BC7D71" w:rsidRDefault="00BC7D71" w:rsidP="00BC7D71">
      <w:pPr>
        <w:pStyle w:val="afff6"/>
      </w:pPr>
      <w:r w:rsidRPr="00BC7D71">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C7D71" w:rsidRPr="00BC7D71" w:rsidRDefault="00BC7D71" w:rsidP="00BC7D71">
      <w:pPr>
        <w:pStyle w:val="afff6"/>
      </w:pPr>
      <w:r w:rsidRPr="00BC7D71">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C7D71" w:rsidRPr="00BC7D71" w:rsidRDefault="00BC7D71" w:rsidP="00BC7D71">
      <w:pPr>
        <w:pStyle w:val="afff6"/>
      </w:pPr>
      <w:r w:rsidRPr="00BC7D71">
        <w:t>характеризовать словообразовательные цепочки и словообразовательные гнезда;</w:t>
      </w:r>
    </w:p>
    <w:p w:rsidR="00BC7D71" w:rsidRPr="00BC7D71" w:rsidRDefault="00BC7D71" w:rsidP="00BC7D71">
      <w:pPr>
        <w:pStyle w:val="afff6"/>
      </w:pPr>
      <w:r w:rsidRPr="00BC7D71">
        <w:t>использовать этимологические данные для объяснения правописания и лексического значения слова;</w:t>
      </w:r>
    </w:p>
    <w:p w:rsidR="00BC7D71" w:rsidRPr="00BC7D71" w:rsidRDefault="00BC7D71" w:rsidP="00BC7D71">
      <w:pPr>
        <w:pStyle w:val="afff6"/>
      </w:pPr>
      <w:r w:rsidRPr="00BC7D71">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C7D71" w:rsidRPr="00BC7D71" w:rsidRDefault="00BC7D71" w:rsidP="00BC7D71">
      <w:pPr>
        <w:pStyle w:val="afff6"/>
      </w:pPr>
      <w:r w:rsidRPr="00BC7D71">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1"/>
    <w:p w:rsidR="00BC7D71" w:rsidRPr="00BC7D71" w:rsidRDefault="00BC7D71" w:rsidP="00BC7D71">
      <w:pPr>
        <w:pStyle w:val="afff6"/>
      </w:pPr>
    </w:p>
    <w:p w:rsidR="00BC7D71" w:rsidRPr="00BC7D71" w:rsidRDefault="00BC7D71" w:rsidP="00BC7D71">
      <w:pPr>
        <w:pStyle w:val="afff6"/>
      </w:pPr>
    </w:p>
    <w:p w:rsidR="00BC7D71" w:rsidRPr="00BC7D71" w:rsidRDefault="00BC7D71" w:rsidP="00BC7D71">
      <w:pPr>
        <w:pStyle w:val="afff6"/>
        <w:rPr>
          <w:b/>
        </w:rPr>
      </w:pPr>
      <w:bookmarkStart w:id="33" w:name="_Toc409691629"/>
      <w:bookmarkStart w:id="34" w:name="_Toc410653954"/>
      <w:bookmarkStart w:id="35" w:name="_Toc414553136"/>
      <w:r w:rsidRPr="00BC7D71">
        <w:rPr>
          <w:b/>
        </w:rPr>
        <w:t>1.2.5.2.Литература</w:t>
      </w:r>
      <w:bookmarkEnd w:id="33"/>
      <w:bookmarkEnd w:id="34"/>
      <w:bookmarkEnd w:id="35"/>
    </w:p>
    <w:p w:rsidR="00BC7D71" w:rsidRPr="00BC7D71" w:rsidRDefault="00BC7D71" w:rsidP="00BC7D71">
      <w:pPr>
        <w:pStyle w:val="afff6"/>
      </w:pPr>
      <w:r w:rsidRPr="00BC7D71">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BC7D71" w:rsidRPr="00BC7D71" w:rsidRDefault="00BC7D71" w:rsidP="00BC7D71">
      <w:pPr>
        <w:pStyle w:val="afff6"/>
      </w:pPr>
      <w:r w:rsidRPr="00BC7D71">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C7D71" w:rsidRPr="00BC7D71" w:rsidRDefault="00BC7D71" w:rsidP="00BC7D71">
      <w:pPr>
        <w:pStyle w:val="afff6"/>
      </w:pPr>
      <w:r w:rsidRPr="00BC7D71">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BC7D71" w:rsidRPr="00BC7D71" w:rsidRDefault="00BC7D71" w:rsidP="00BC7D71">
      <w:pPr>
        <w:pStyle w:val="afff6"/>
      </w:pPr>
      <w:r w:rsidRPr="00BC7D71">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C7D71" w:rsidRPr="00BC7D71" w:rsidRDefault="00BC7D71" w:rsidP="00BC7D71">
      <w:pPr>
        <w:pStyle w:val="afff6"/>
      </w:pPr>
      <w:r w:rsidRPr="00BC7D71">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C7D71" w:rsidRPr="00BC7D71" w:rsidRDefault="00BC7D71" w:rsidP="00BC7D71">
      <w:pPr>
        <w:pStyle w:val="afff6"/>
      </w:pPr>
      <w:r w:rsidRPr="00BC7D71">
        <w:t>развитие способности понимать литературные художественные произведения, воплощающие разные этнокультурные традиции;</w:t>
      </w:r>
    </w:p>
    <w:p w:rsidR="00BC7D71" w:rsidRPr="00BC7D71" w:rsidRDefault="00BC7D71" w:rsidP="00BC7D71">
      <w:pPr>
        <w:pStyle w:val="afff6"/>
      </w:pPr>
      <w:r w:rsidRPr="00BC7D71">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C7D71" w:rsidRPr="00BC7D71" w:rsidRDefault="00BC7D71" w:rsidP="00BC7D71">
      <w:pPr>
        <w:pStyle w:val="afff6"/>
      </w:pPr>
      <w:r w:rsidRPr="00BC7D71">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BC7D71" w:rsidRPr="00BC7D71" w:rsidRDefault="00BC7D71" w:rsidP="00BC7D71">
      <w:pPr>
        <w:pStyle w:val="afff6"/>
      </w:pPr>
      <w:r w:rsidRPr="00BC7D71">
        <w:t>определять тему и основную мысль произведения (5–6 кл.);</w:t>
      </w:r>
    </w:p>
    <w:p w:rsidR="00BC7D71" w:rsidRPr="00BC7D71" w:rsidRDefault="00BC7D71" w:rsidP="00BC7D71">
      <w:pPr>
        <w:pStyle w:val="afff6"/>
      </w:pPr>
      <w:r w:rsidRPr="00BC7D71">
        <w:t xml:space="preserve">владеть различными видами пересказа (5–6 кл.), пересказывать сюжет; </w:t>
      </w:r>
    </w:p>
    <w:p w:rsidR="00BC7D71" w:rsidRPr="00BC7D71" w:rsidRDefault="00BC7D71" w:rsidP="00BC7D71">
      <w:pPr>
        <w:pStyle w:val="afff6"/>
      </w:pPr>
      <w:r w:rsidRPr="00BC7D71">
        <w:t xml:space="preserve">характеризовать героев-персонажей, давать их сравнительные характеристики (5–6 кл.); </w:t>
      </w:r>
    </w:p>
    <w:p w:rsidR="00BC7D71" w:rsidRPr="00BC7D71" w:rsidRDefault="00BC7D71" w:rsidP="00BC7D71">
      <w:pPr>
        <w:pStyle w:val="afff6"/>
      </w:pPr>
      <w:r w:rsidRPr="00BC7D71">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BC7D71" w:rsidRPr="00BC7D71" w:rsidRDefault="00BC7D71" w:rsidP="00BC7D71">
      <w:pPr>
        <w:pStyle w:val="afff6"/>
      </w:pPr>
      <w:r w:rsidRPr="00BC7D71">
        <w:t xml:space="preserve">определять родо-жанровую специфику художественного произведения (5–9 кл.); </w:t>
      </w:r>
    </w:p>
    <w:p w:rsidR="00BC7D71" w:rsidRPr="00BC7D71" w:rsidRDefault="00BC7D71" w:rsidP="00BC7D71">
      <w:pPr>
        <w:pStyle w:val="afff6"/>
      </w:pPr>
      <w:r w:rsidRPr="00BC7D71">
        <w:t xml:space="preserve">выделять в произведениях элементы художественной формы и обнаруживать связи между ними (5–7 кл.), постепенно переходя к анализу текста; </w:t>
      </w:r>
    </w:p>
    <w:p w:rsidR="00BC7D71" w:rsidRPr="00BC7D71" w:rsidRDefault="00BC7D71" w:rsidP="00BC7D71">
      <w:pPr>
        <w:pStyle w:val="afff6"/>
      </w:pPr>
      <w:r w:rsidRPr="00BC7D71">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BC7D71" w:rsidRPr="00BC7D71" w:rsidRDefault="00BC7D71" w:rsidP="00BC7D71">
      <w:pPr>
        <w:pStyle w:val="afff6"/>
      </w:pPr>
      <w:r w:rsidRPr="00BC7D71">
        <w:t>пользоваться основными теоретико-литературными терминами  как инструментом анализа и интерпретации художественного текста;</w:t>
      </w:r>
    </w:p>
    <w:p w:rsidR="00BC7D71" w:rsidRPr="00BC7D71" w:rsidRDefault="00BC7D71" w:rsidP="00BC7D71">
      <w:pPr>
        <w:pStyle w:val="afff6"/>
      </w:pPr>
      <w:r w:rsidRPr="00BC7D71">
        <w:t>представлять развернутый устный или письменный ответ на поставленные вопросы;</w:t>
      </w:r>
    </w:p>
    <w:p w:rsidR="00BC7D71" w:rsidRPr="00BC7D71" w:rsidRDefault="00BC7D71" w:rsidP="00BC7D71">
      <w:pPr>
        <w:pStyle w:val="afff6"/>
      </w:pPr>
      <w:r w:rsidRPr="00BC7D71">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p>
    <w:p w:rsidR="00BC7D71" w:rsidRPr="00BC7D71" w:rsidRDefault="00BC7D71" w:rsidP="00BC7D71">
      <w:pPr>
        <w:pStyle w:val="afff6"/>
      </w:pPr>
      <w:r w:rsidRPr="00BC7D71">
        <w:t>выражать личное отношение к художественному произведению, аргументировать свою точку зрения;</w:t>
      </w:r>
    </w:p>
    <w:p w:rsidR="00BC7D71" w:rsidRPr="00BC7D71" w:rsidRDefault="00BC7D71" w:rsidP="00BC7D71">
      <w:pPr>
        <w:pStyle w:val="afff6"/>
      </w:pPr>
      <w:r w:rsidRPr="00BC7D71">
        <w:t>выразительно читать с листа и наизусть произведения/фрагменты</w:t>
      </w:r>
    </w:p>
    <w:p w:rsidR="00BC7D71" w:rsidRPr="00BC7D71" w:rsidRDefault="00BC7D71" w:rsidP="00BC7D71">
      <w:pPr>
        <w:pStyle w:val="afff6"/>
      </w:pPr>
      <w:r w:rsidRPr="00BC7D71">
        <w:t xml:space="preserve">произведений художественной литературы, передавая личное отношение к произведению (5-9 класс); </w:t>
      </w:r>
    </w:p>
    <w:p w:rsidR="00BC7D71" w:rsidRPr="00BC7D71" w:rsidRDefault="00BC7D71" w:rsidP="00BC7D71">
      <w:pPr>
        <w:pStyle w:val="afff6"/>
      </w:pPr>
      <w:r w:rsidRPr="00BC7D71">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w:t>
      </w:r>
    </w:p>
    <w:p w:rsidR="00BC7D71" w:rsidRPr="00BC7D71" w:rsidRDefault="00BC7D71" w:rsidP="00BC7D71">
      <w:pPr>
        <w:pStyle w:val="afff6"/>
      </w:pPr>
      <w:r w:rsidRPr="00BC7D71">
        <w:lastRenderedPageBreak/>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BC7D71" w:rsidRPr="00BC7D71" w:rsidRDefault="00BC7D71" w:rsidP="00BC7D71">
      <w:pPr>
        <w:pStyle w:val="afff6"/>
      </w:pPr>
      <w:r w:rsidRPr="00BC7D71">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BC7D71" w:rsidRPr="00BC7D71" w:rsidRDefault="00BC7D71" w:rsidP="00BC7D71">
      <w:pPr>
        <w:pStyle w:val="afff6"/>
      </w:pPr>
      <w:r w:rsidRPr="00BC7D71">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BC7D71" w:rsidRPr="00BC7D71" w:rsidRDefault="00BC7D71" w:rsidP="00BC7D71">
      <w:pPr>
        <w:pStyle w:val="afff6"/>
      </w:pPr>
      <w:r w:rsidRPr="00BC7D71">
        <w:t xml:space="preserve">Условно им соответствуют следующие типы диагностических заданий: </w:t>
      </w:r>
    </w:p>
    <w:p w:rsidR="00BC7D71" w:rsidRPr="00BC7D71" w:rsidRDefault="00BC7D71" w:rsidP="00BC7D71">
      <w:pPr>
        <w:pStyle w:val="afff6"/>
      </w:pPr>
      <w:r w:rsidRPr="00BC7D71">
        <w:t xml:space="preserve">выразительно прочтите следующий фрагмент; </w:t>
      </w:r>
    </w:p>
    <w:p w:rsidR="00BC7D71" w:rsidRPr="00BC7D71" w:rsidRDefault="00BC7D71" w:rsidP="00BC7D71">
      <w:pPr>
        <w:pStyle w:val="afff6"/>
      </w:pPr>
      <w:r w:rsidRPr="00BC7D71">
        <w:t>определите, какие события в произведении являются центральными;</w:t>
      </w:r>
    </w:p>
    <w:p w:rsidR="00BC7D71" w:rsidRPr="00BC7D71" w:rsidRDefault="00BC7D71" w:rsidP="00BC7D71">
      <w:pPr>
        <w:pStyle w:val="afff6"/>
      </w:pPr>
      <w:r w:rsidRPr="00BC7D71">
        <w:t>определите, где и когда происходят описываемые события;</w:t>
      </w:r>
    </w:p>
    <w:p w:rsidR="00BC7D71" w:rsidRPr="00BC7D71" w:rsidRDefault="00BC7D71" w:rsidP="00BC7D71">
      <w:pPr>
        <w:pStyle w:val="afff6"/>
      </w:pPr>
      <w:r w:rsidRPr="00BC7D71">
        <w:t xml:space="preserve">опишите, каким вам представляется герой произведения, прокомментируйте слова героя; </w:t>
      </w:r>
    </w:p>
    <w:p w:rsidR="00BC7D71" w:rsidRPr="00BC7D71" w:rsidRDefault="00BC7D71" w:rsidP="00BC7D71">
      <w:pPr>
        <w:pStyle w:val="afff6"/>
      </w:pPr>
      <w:r w:rsidRPr="00BC7D71">
        <w:t xml:space="preserve">выделите в тексте наиболее непонятные (загадочные, удивительные и т. п.) для вас места; </w:t>
      </w:r>
    </w:p>
    <w:p w:rsidR="00BC7D71" w:rsidRPr="00BC7D71" w:rsidRDefault="00BC7D71" w:rsidP="00BC7D71">
      <w:pPr>
        <w:pStyle w:val="afff6"/>
      </w:pPr>
      <w:r w:rsidRPr="00BC7D71">
        <w:t xml:space="preserve">ответьте на поставленный учителем/автором учебника вопрос; </w:t>
      </w:r>
    </w:p>
    <w:p w:rsidR="00BC7D71" w:rsidRPr="00BC7D71" w:rsidRDefault="00BC7D71" w:rsidP="00BC7D71">
      <w:pPr>
        <w:pStyle w:val="afff6"/>
      </w:pPr>
      <w:r w:rsidRPr="00BC7D71">
        <w:t xml:space="preserve">определите, выделите, найдите, перечислите признаки, черты, повторяющиеся детали и т. п. </w:t>
      </w:r>
    </w:p>
    <w:p w:rsidR="00BC7D71" w:rsidRPr="00BC7D71" w:rsidRDefault="00BC7D71" w:rsidP="00BC7D71">
      <w:pPr>
        <w:pStyle w:val="afff6"/>
      </w:pPr>
      <w:r w:rsidRPr="00BC7D71">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BC7D71" w:rsidRPr="00BC7D71" w:rsidRDefault="00BC7D71" w:rsidP="00BC7D71">
      <w:pPr>
        <w:pStyle w:val="afff6"/>
      </w:pPr>
      <w:r w:rsidRPr="00BC7D71">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C7D71" w:rsidRPr="00BC7D71" w:rsidRDefault="00BC7D71" w:rsidP="00BC7D71">
      <w:pPr>
        <w:pStyle w:val="afff6"/>
      </w:pPr>
      <w:r w:rsidRPr="00BC7D71">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BC7D71" w:rsidRPr="00BC7D71" w:rsidRDefault="00BC7D71" w:rsidP="00BC7D71">
      <w:pPr>
        <w:pStyle w:val="afff6"/>
      </w:pPr>
      <w:r w:rsidRPr="00BC7D71">
        <w:t xml:space="preserve">Условно им соответствуют следующие типы диагностических заданий: </w:t>
      </w:r>
    </w:p>
    <w:p w:rsidR="00BC7D71" w:rsidRPr="00BC7D71" w:rsidRDefault="00BC7D71" w:rsidP="00BC7D71">
      <w:pPr>
        <w:pStyle w:val="afff6"/>
      </w:pPr>
      <w:r w:rsidRPr="00BC7D71">
        <w:t xml:space="preserve">выделите, определите, найдите, перечислите признаки, черты, повторяющиеся детали и т. п.; </w:t>
      </w:r>
    </w:p>
    <w:p w:rsidR="00BC7D71" w:rsidRPr="00BC7D71" w:rsidRDefault="00BC7D71" w:rsidP="00BC7D71">
      <w:pPr>
        <w:pStyle w:val="afff6"/>
      </w:pPr>
      <w:r w:rsidRPr="00BC7D71">
        <w:t>покажите, какие особенности художественного текста проявляют позицию его автора;</w:t>
      </w:r>
    </w:p>
    <w:p w:rsidR="00BC7D71" w:rsidRPr="00BC7D71" w:rsidRDefault="00BC7D71" w:rsidP="00BC7D71">
      <w:pPr>
        <w:pStyle w:val="afff6"/>
      </w:pPr>
      <w:r w:rsidRPr="00BC7D71">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BC7D71" w:rsidRPr="00BC7D71" w:rsidRDefault="00BC7D71" w:rsidP="00BC7D71">
      <w:pPr>
        <w:pStyle w:val="afff6"/>
      </w:pPr>
      <w:r w:rsidRPr="00BC7D71">
        <w:t>проанализируйте фрагменты, эпизоды текста (по предложенному алгоритму и без него);</w:t>
      </w:r>
    </w:p>
    <w:p w:rsidR="00BC7D71" w:rsidRPr="00BC7D71" w:rsidRDefault="00BC7D71" w:rsidP="00BC7D71">
      <w:pPr>
        <w:pStyle w:val="afff6"/>
      </w:pPr>
      <w:r w:rsidRPr="00BC7D71">
        <w:t xml:space="preserve">сопоставьте, сравните, найдите сходства и различия (как в одном тексте, так и между разными произведениями); </w:t>
      </w:r>
    </w:p>
    <w:p w:rsidR="00BC7D71" w:rsidRPr="00BC7D71" w:rsidRDefault="00BC7D71" w:rsidP="00BC7D71">
      <w:pPr>
        <w:pStyle w:val="afff6"/>
      </w:pPr>
      <w:r w:rsidRPr="00BC7D71">
        <w:t xml:space="preserve">определите жанр произведения, охарактеризуйте его особенности; </w:t>
      </w:r>
    </w:p>
    <w:p w:rsidR="00BC7D71" w:rsidRPr="00BC7D71" w:rsidRDefault="00BC7D71" w:rsidP="00BC7D71">
      <w:pPr>
        <w:pStyle w:val="afff6"/>
      </w:pPr>
      <w:r w:rsidRPr="00BC7D71">
        <w:t>дайте свое рабочее определение следующему теоретико-литературному понятию.</w:t>
      </w:r>
    </w:p>
    <w:p w:rsidR="00BC7D71" w:rsidRPr="00BC7D71" w:rsidRDefault="00BC7D71" w:rsidP="00BC7D71">
      <w:pPr>
        <w:pStyle w:val="afff6"/>
      </w:pPr>
      <w:r w:rsidRPr="00BC7D71">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w:t>
      </w:r>
      <w:r w:rsidRPr="00BC7D71">
        <w:lastRenderedPageBreak/>
        <w:t>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BC7D71" w:rsidRPr="00BC7D71" w:rsidRDefault="00BC7D71" w:rsidP="00BC7D71">
      <w:pPr>
        <w:pStyle w:val="afff6"/>
      </w:pPr>
      <w:r w:rsidRPr="00BC7D71">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BC7D71" w:rsidRPr="00BC7D71" w:rsidRDefault="00BC7D71" w:rsidP="00BC7D71">
      <w:pPr>
        <w:pStyle w:val="afff6"/>
      </w:pPr>
      <w:r w:rsidRPr="00BC7D71">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BC7D71" w:rsidRPr="00BC7D71" w:rsidRDefault="00BC7D71" w:rsidP="00BC7D71">
      <w:pPr>
        <w:pStyle w:val="afff6"/>
      </w:pPr>
      <w:r w:rsidRPr="00BC7D71">
        <w:t xml:space="preserve">Условно им соответствуют следующие типы диагностических заданий: </w:t>
      </w:r>
    </w:p>
    <w:p w:rsidR="00BC7D71" w:rsidRPr="00BC7D71" w:rsidRDefault="00BC7D71" w:rsidP="00BC7D71">
      <w:pPr>
        <w:pStyle w:val="afff6"/>
      </w:pPr>
      <w:r w:rsidRPr="00BC7D71">
        <w:t xml:space="preserve">выделите, определите, найдите, перечислите признаки, черты, повторяющиеся детали и т. п. </w:t>
      </w:r>
    </w:p>
    <w:p w:rsidR="00BC7D71" w:rsidRPr="00BC7D71" w:rsidRDefault="00BC7D71" w:rsidP="00BC7D71">
      <w:pPr>
        <w:pStyle w:val="afff6"/>
      </w:pPr>
      <w:r w:rsidRPr="00BC7D71">
        <w:t>определите художественную функцию той или иной детали, приема и т. п.;</w:t>
      </w:r>
    </w:p>
    <w:p w:rsidR="00BC7D71" w:rsidRPr="00BC7D71" w:rsidRDefault="00BC7D71" w:rsidP="00BC7D71">
      <w:pPr>
        <w:pStyle w:val="afff6"/>
      </w:pPr>
      <w:r w:rsidRPr="00BC7D71">
        <w:t>определите позицию автора и способы ее выражения;</w:t>
      </w:r>
    </w:p>
    <w:p w:rsidR="00BC7D71" w:rsidRPr="00BC7D71" w:rsidRDefault="00BC7D71" w:rsidP="00BC7D71">
      <w:pPr>
        <w:pStyle w:val="afff6"/>
      </w:pPr>
      <w:r w:rsidRPr="00BC7D71">
        <w:t xml:space="preserve">проинтерпретируйте выбранный фрагмент произведения; </w:t>
      </w:r>
    </w:p>
    <w:p w:rsidR="00BC7D71" w:rsidRPr="00BC7D71" w:rsidRDefault="00BC7D71" w:rsidP="00BC7D71">
      <w:pPr>
        <w:pStyle w:val="afff6"/>
      </w:pPr>
      <w:r w:rsidRPr="00BC7D71">
        <w:t>объясните (устно, письменно) смысл названия произведения;</w:t>
      </w:r>
    </w:p>
    <w:p w:rsidR="00BC7D71" w:rsidRPr="00BC7D71" w:rsidRDefault="00BC7D71" w:rsidP="00BC7D71">
      <w:pPr>
        <w:pStyle w:val="afff6"/>
      </w:pPr>
      <w:r w:rsidRPr="00BC7D71">
        <w:t>озаглавьте предложенный текст (в случае если у литературного произведения нет заглавия);</w:t>
      </w:r>
    </w:p>
    <w:p w:rsidR="00BC7D71" w:rsidRPr="00BC7D71" w:rsidRDefault="00BC7D71" w:rsidP="00BC7D71">
      <w:pPr>
        <w:pStyle w:val="afff6"/>
      </w:pPr>
      <w:r w:rsidRPr="00BC7D71">
        <w:t xml:space="preserve">напишите сочинение-интерпретацию; </w:t>
      </w:r>
    </w:p>
    <w:p w:rsidR="00BC7D71" w:rsidRPr="00BC7D71" w:rsidRDefault="00BC7D71" w:rsidP="00BC7D71">
      <w:pPr>
        <w:pStyle w:val="afff6"/>
      </w:pPr>
      <w:r w:rsidRPr="00BC7D71">
        <w:t>напишите рецензию на произведение, не изучавшееся на уроках литературы..</w:t>
      </w:r>
    </w:p>
    <w:p w:rsidR="00BC7D71" w:rsidRPr="00BC7D71" w:rsidRDefault="00BC7D71" w:rsidP="00BC7D71">
      <w:pPr>
        <w:pStyle w:val="afff6"/>
      </w:pPr>
      <w:r w:rsidRPr="00BC7D71">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C7D71">
        <w:footnoteReference w:id="2"/>
      </w:r>
      <w:r w:rsidRPr="00BC7D71">
        <w:t xml:space="preserve">). </w:t>
      </w:r>
    </w:p>
    <w:p w:rsidR="00BC7D71" w:rsidRPr="00BC7D71" w:rsidRDefault="00BC7D71" w:rsidP="00BC7D71">
      <w:pPr>
        <w:pStyle w:val="afff6"/>
      </w:pPr>
      <w:r w:rsidRPr="00BC7D71">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C7D71" w:rsidRPr="00BC7D71" w:rsidRDefault="00BC7D71" w:rsidP="00BC7D71">
      <w:pPr>
        <w:pStyle w:val="afff6"/>
      </w:pPr>
      <w:r w:rsidRPr="00BC7D71">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C7D71" w:rsidRPr="00BC7D71" w:rsidRDefault="00BC7D71" w:rsidP="00BC7D71">
      <w:pPr>
        <w:pStyle w:val="afff6"/>
      </w:pPr>
    </w:p>
    <w:p w:rsidR="00BC7D71" w:rsidRPr="00BC7D71" w:rsidRDefault="00BC7D71" w:rsidP="00BC7D71">
      <w:pPr>
        <w:pStyle w:val="afff6"/>
        <w:rPr>
          <w:b/>
        </w:rPr>
      </w:pPr>
      <w:bookmarkStart w:id="36" w:name="_Toc409691630"/>
      <w:bookmarkStart w:id="37" w:name="_Toc410653955"/>
      <w:bookmarkStart w:id="38" w:name="_Toc414553137"/>
      <w:r w:rsidRPr="00BC7D71">
        <w:rPr>
          <w:b/>
        </w:rPr>
        <w:t>1.2.5.3. Иностранный язык( английский язык)</w:t>
      </w:r>
      <w:bookmarkEnd w:id="36"/>
      <w:bookmarkEnd w:id="37"/>
      <w:bookmarkEnd w:id="38"/>
    </w:p>
    <w:p w:rsidR="00BC7D71" w:rsidRPr="00BC7D71" w:rsidRDefault="00BC7D71" w:rsidP="00BC7D71">
      <w:pPr>
        <w:pStyle w:val="afff6"/>
      </w:pPr>
      <w:r w:rsidRPr="00BC7D71">
        <w:t>Коммуникативные умения</w:t>
      </w:r>
    </w:p>
    <w:p w:rsidR="00BC7D71" w:rsidRPr="00BC7D71" w:rsidRDefault="00BC7D71" w:rsidP="00BC7D71">
      <w:pPr>
        <w:pStyle w:val="afff6"/>
      </w:pPr>
      <w:r w:rsidRPr="00BC7D71">
        <w:t>Говорение.Диалогическая речь</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w:t>
      </w:r>
      <w:r w:rsidRPr="00BC7D71">
        <w:lastRenderedPageBreak/>
        <w:t xml:space="preserve">тематики, соблюдая нормы речевого этикета, принятые в стране изучаемого языка. </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 xml:space="preserve">вести диалог-обмен мнениями; </w:t>
      </w:r>
    </w:p>
    <w:p w:rsidR="00BC7D71" w:rsidRPr="00BC7D71" w:rsidRDefault="00BC7D71" w:rsidP="00BC7D71">
      <w:pPr>
        <w:pStyle w:val="afff6"/>
      </w:pPr>
      <w:r w:rsidRPr="00BC7D71">
        <w:t>брать и давать интервью;</w:t>
      </w:r>
    </w:p>
    <w:p w:rsidR="00BC7D71" w:rsidRPr="00BC7D71" w:rsidRDefault="00BC7D71" w:rsidP="00BC7D71">
      <w:pPr>
        <w:pStyle w:val="afff6"/>
      </w:pPr>
      <w:r w:rsidRPr="00BC7D71">
        <w:t>вести диалог-расспрос на основе нелинейного текста (таблицы, диаграммы и т. д.).</w:t>
      </w:r>
    </w:p>
    <w:p w:rsidR="00BC7D71" w:rsidRPr="00BC7D71" w:rsidRDefault="00BC7D71" w:rsidP="00BC7D71">
      <w:pPr>
        <w:pStyle w:val="afff6"/>
      </w:pPr>
      <w:r w:rsidRPr="00BC7D71">
        <w:t>Говорение. Монологическая речь</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C7D71" w:rsidRPr="00BC7D71" w:rsidRDefault="00BC7D71" w:rsidP="00BC7D71">
      <w:pPr>
        <w:pStyle w:val="afff6"/>
      </w:pPr>
      <w:r w:rsidRPr="00BC7D71">
        <w:t xml:space="preserve">описывать события с опорой на зрительную наглядность и/или вербальную опору (ключевые слова, план, вопросы); </w:t>
      </w:r>
    </w:p>
    <w:p w:rsidR="00BC7D71" w:rsidRPr="00BC7D71" w:rsidRDefault="00BC7D71" w:rsidP="00BC7D71">
      <w:pPr>
        <w:pStyle w:val="afff6"/>
      </w:pPr>
      <w:r w:rsidRPr="00BC7D71">
        <w:t xml:space="preserve">давать краткую характеристику реальных людей и литературных персонажей; </w:t>
      </w:r>
    </w:p>
    <w:p w:rsidR="00BC7D71" w:rsidRPr="00BC7D71" w:rsidRDefault="00BC7D71" w:rsidP="00BC7D71">
      <w:pPr>
        <w:pStyle w:val="afff6"/>
      </w:pPr>
      <w:r w:rsidRPr="00BC7D71">
        <w:t>передавать основное содержание прочитанного текста с опорой или без опоры на текст, ключевые слова/ план/ вопросы;</w:t>
      </w:r>
    </w:p>
    <w:p w:rsidR="00BC7D71" w:rsidRPr="00BC7D71" w:rsidRDefault="00BC7D71" w:rsidP="00BC7D71">
      <w:pPr>
        <w:pStyle w:val="afff6"/>
      </w:pPr>
      <w:r w:rsidRPr="00BC7D71">
        <w:t>описывать картинку/ фото с опорой или без опоры на ключевые слова/ план/ вопросы.</w:t>
      </w:r>
    </w:p>
    <w:p w:rsidR="00BC7D71" w:rsidRPr="00BC7D71" w:rsidRDefault="00BC7D71" w:rsidP="00BC7D71">
      <w:pPr>
        <w:pStyle w:val="afff6"/>
      </w:pPr>
      <w:r w:rsidRPr="00BC7D71">
        <w:t xml:space="preserve">Выпускник получит возможность научиться: </w:t>
      </w:r>
    </w:p>
    <w:p w:rsidR="00BC7D71" w:rsidRPr="00BC7D71" w:rsidRDefault="00BC7D71" w:rsidP="00BC7D71">
      <w:pPr>
        <w:pStyle w:val="afff6"/>
      </w:pPr>
      <w:r w:rsidRPr="00BC7D71">
        <w:t xml:space="preserve">делать сообщение на заданную тему на основе прочитанного; </w:t>
      </w:r>
    </w:p>
    <w:p w:rsidR="00BC7D71" w:rsidRPr="00BC7D71" w:rsidRDefault="00BC7D71" w:rsidP="00BC7D71">
      <w:pPr>
        <w:pStyle w:val="afff6"/>
      </w:pPr>
      <w:r w:rsidRPr="00BC7D71">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BC7D71" w:rsidRPr="00BC7D71" w:rsidRDefault="00BC7D71" w:rsidP="00BC7D71">
      <w:pPr>
        <w:pStyle w:val="afff6"/>
      </w:pPr>
      <w:r w:rsidRPr="00BC7D71">
        <w:t>кратко высказываться без предварительной подготовки на заданную тему в соответствии с предложенной ситуацией общения;</w:t>
      </w:r>
    </w:p>
    <w:p w:rsidR="00BC7D71" w:rsidRPr="00BC7D71" w:rsidRDefault="00BC7D71" w:rsidP="00BC7D71">
      <w:pPr>
        <w:pStyle w:val="afff6"/>
      </w:pPr>
      <w:r w:rsidRPr="00BC7D71">
        <w:t>кратко высказываться с опорой на нелинейный текст (таблицы, диаграммы, расписание и т. п.);</w:t>
      </w:r>
    </w:p>
    <w:p w:rsidR="00BC7D71" w:rsidRPr="00BC7D71" w:rsidRDefault="00BC7D71" w:rsidP="00BC7D71">
      <w:pPr>
        <w:pStyle w:val="afff6"/>
      </w:pPr>
      <w:r w:rsidRPr="00BC7D71">
        <w:t>кратко излагать результаты выполненной проектной работы.</w:t>
      </w:r>
    </w:p>
    <w:p w:rsidR="00BC7D71" w:rsidRPr="00BC7D71" w:rsidRDefault="00BC7D71" w:rsidP="00BC7D71">
      <w:pPr>
        <w:pStyle w:val="afff6"/>
      </w:pPr>
      <w:r w:rsidRPr="00BC7D71">
        <w:t>Аудирование</w:t>
      </w:r>
    </w:p>
    <w:p w:rsidR="00BC7D71" w:rsidRPr="00BC7D71" w:rsidRDefault="00BC7D71" w:rsidP="00BC7D71">
      <w:pPr>
        <w:pStyle w:val="afff6"/>
      </w:pPr>
      <w:r w:rsidRPr="00BC7D71">
        <w:t xml:space="preserve">Выпускник научится: </w:t>
      </w:r>
    </w:p>
    <w:p w:rsidR="00BC7D71" w:rsidRPr="00BC7D71" w:rsidRDefault="00BC7D71" w:rsidP="00BC7D71">
      <w:pPr>
        <w:pStyle w:val="afff6"/>
      </w:pPr>
      <w:r w:rsidRPr="00BC7D71">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C7D71" w:rsidRPr="00BC7D71" w:rsidRDefault="00BC7D71" w:rsidP="00BC7D71">
      <w:pPr>
        <w:pStyle w:val="afff6"/>
      </w:pPr>
      <w:r w:rsidRPr="00BC7D71">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выделять основную тему в воспринимаемом на слух тексте;</w:t>
      </w:r>
    </w:p>
    <w:p w:rsidR="00BC7D71" w:rsidRPr="00BC7D71" w:rsidRDefault="00BC7D71" w:rsidP="00BC7D71">
      <w:pPr>
        <w:pStyle w:val="afff6"/>
      </w:pPr>
      <w:r w:rsidRPr="00BC7D71">
        <w:t>использовать контекстуальную или языковую догадку при восприятии на слух текстов, содержащих незнакомые слова.</w:t>
      </w:r>
    </w:p>
    <w:p w:rsidR="00BC7D71" w:rsidRPr="00BC7D71" w:rsidRDefault="00BC7D71" w:rsidP="00BC7D71">
      <w:pPr>
        <w:pStyle w:val="afff6"/>
      </w:pPr>
      <w:r w:rsidRPr="00BC7D71">
        <w:t xml:space="preserve">Чтение </w:t>
      </w:r>
    </w:p>
    <w:p w:rsidR="00BC7D71" w:rsidRPr="00BC7D71" w:rsidRDefault="00BC7D71" w:rsidP="00BC7D71">
      <w:pPr>
        <w:pStyle w:val="afff6"/>
      </w:pPr>
      <w:r w:rsidRPr="00BC7D71">
        <w:t xml:space="preserve">Выпускник научится: </w:t>
      </w:r>
    </w:p>
    <w:p w:rsidR="00BC7D71" w:rsidRPr="00BC7D71" w:rsidRDefault="00BC7D71" w:rsidP="00BC7D71">
      <w:pPr>
        <w:pStyle w:val="afff6"/>
      </w:pPr>
      <w:r w:rsidRPr="00BC7D71">
        <w:t>читать и понимать основное содержание несложных аутентичных текстов, содержащие отдельные неизученные языковые явления;</w:t>
      </w:r>
    </w:p>
    <w:p w:rsidR="00BC7D71" w:rsidRPr="00BC7D71" w:rsidRDefault="00BC7D71" w:rsidP="00BC7D71">
      <w:pPr>
        <w:pStyle w:val="afff6"/>
      </w:pPr>
      <w:r w:rsidRPr="00BC7D71">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C7D71" w:rsidRPr="00BC7D71" w:rsidRDefault="00BC7D71" w:rsidP="00BC7D71">
      <w:pPr>
        <w:pStyle w:val="afff6"/>
      </w:pPr>
      <w:r w:rsidRPr="00BC7D71">
        <w:t>читать и полностью понимать несложные аутентичные тексты, построенные на изученном языковом материале;</w:t>
      </w:r>
    </w:p>
    <w:p w:rsidR="00BC7D71" w:rsidRPr="00BC7D71" w:rsidRDefault="00BC7D71" w:rsidP="00BC7D71">
      <w:pPr>
        <w:pStyle w:val="afff6"/>
      </w:pPr>
      <w:r w:rsidRPr="00BC7D71">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устанавливать причинно-следственную взаимосвязь фактов и событий, изложенных в несложном аутентичном тексте;</w:t>
      </w:r>
    </w:p>
    <w:p w:rsidR="00BC7D71" w:rsidRPr="00BC7D71" w:rsidRDefault="00BC7D71" w:rsidP="00BC7D71">
      <w:pPr>
        <w:pStyle w:val="afff6"/>
      </w:pPr>
      <w:r w:rsidRPr="00BC7D71">
        <w:t>восстанавливать текст из разрозненных абзацев или путем добавления выпущенных фрагментов.</w:t>
      </w:r>
    </w:p>
    <w:p w:rsidR="00BC7D71" w:rsidRPr="00BC7D71" w:rsidRDefault="00BC7D71" w:rsidP="00BC7D71">
      <w:pPr>
        <w:pStyle w:val="afff6"/>
      </w:pPr>
      <w:r w:rsidRPr="00BC7D71">
        <w:t xml:space="preserve">Письменная речь </w:t>
      </w:r>
    </w:p>
    <w:p w:rsidR="00BC7D71" w:rsidRPr="00BC7D71" w:rsidRDefault="00BC7D71" w:rsidP="00BC7D71">
      <w:pPr>
        <w:pStyle w:val="afff6"/>
      </w:pPr>
      <w:r w:rsidRPr="00BC7D71">
        <w:t xml:space="preserve">Выпускник научится: </w:t>
      </w:r>
    </w:p>
    <w:p w:rsidR="00BC7D71" w:rsidRPr="00BC7D71" w:rsidRDefault="00BC7D71" w:rsidP="00BC7D71">
      <w:pPr>
        <w:pStyle w:val="afff6"/>
      </w:pPr>
      <w:r w:rsidRPr="00BC7D71">
        <w:t>заполнять анкеты и формуляры, сообщая о себе основные сведения (имя, фамилия, пол, возраст, гражданство, национальность, адрес и т. д.);</w:t>
      </w:r>
    </w:p>
    <w:p w:rsidR="00BC7D71" w:rsidRPr="00BC7D71" w:rsidRDefault="00BC7D71" w:rsidP="00BC7D71">
      <w:pPr>
        <w:pStyle w:val="afff6"/>
      </w:pPr>
      <w:r w:rsidRPr="00BC7D71">
        <w:t xml:space="preserve">писать короткие поздравления с днем рождения и другими праздниками, с употреблением </w:t>
      </w:r>
      <w:r w:rsidRPr="00BC7D71">
        <w:lastRenderedPageBreak/>
        <w:t>формул речевого этикета, принятых в стране изучаемого языка, выражать пожелания (объемом 30–40 слов, включая адрес);</w:t>
      </w:r>
    </w:p>
    <w:p w:rsidR="00BC7D71" w:rsidRPr="00BC7D71" w:rsidRDefault="00BC7D71" w:rsidP="00BC7D71">
      <w:pPr>
        <w:pStyle w:val="afff6"/>
      </w:pPr>
      <w:r w:rsidRPr="00BC7D71">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C7D71" w:rsidRPr="00BC7D71" w:rsidRDefault="00BC7D71" w:rsidP="00BC7D71">
      <w:pPr>
        <w:pStyle w:val="afff6"/>
      </w:pPr>
      <w:r w:rsidRPr="00BC7D71">
        <w:t>писать небольшие письменные высказывания с опорой на образец/ план.</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делать краткие выписки из текста с целью их использования в собственных устных высказываниях;</w:t>
      </w:r>
    </w:p>
    <w:p w:rsidR="00BC7D71" w:rsidRPr="00BC7D71" w:rsidRDefault="00BC7D71" w:rsidP="00BC7D71">
      <w:pPr>
        <w:pStyle w:val="afff6"/>
      </w:pPr>
      <w:r w:rsidRPr="00BC7D71">
        <w:t>писать электронное письмо (e-mail) зарубежному другу в ответ на электронное письмо-стимул;</w:t>
      </w:r>
    </w:p>
    <w:p w:rsidR="00BC7D71" w:rsidRPr="00BC7D71" w:rsidRDefault="00BC7D71" w:rsidP="00BC7D71">
      <w:pPr>
        <w:pStyle w:val="afff6"/>
      </w:pPr>
      <w:r w:rsidRPr="00BC7D71">
        <w:t xml:space="preserve">составлять план/ тезисы устного или письменного сообщения; </w:t>
      </w:r>
    </w:p>
    <w:p w:rsidR="00BC7D71" w:rsidRPr="00BC7D71" w:rsidRDefault="00BC7D71" w:rsidP="00BC7D71">
      <w:pPr>
        <w:pStyle w:val="afff6"/>
      </w:pPr>
      <w:r w:rsidRPr="00BC7D71">
        <w:t>кратко излагать в письменном виде результаты проектной деятельности;</w:t>
      </w:r>
    </w:p>
    <w:p w:rsidR="00BC7D71" w:rsidRPr="00BC7D71" w:rsidRDefault="00BC7D71" w:rsidP="00BC7D71">
      <w:pPr>
        <w:pStyle w:val="afff6"/>
      </w:pPr>
      <w:r w:rsidRPr="00BC7D71">
        <w:t>писать небольшое письменное высказывание с опорой на нелинейный текст (таблицы, диаграммы и т. п.).</w:t>
      </w:r>
    </w:p>
    <w:p w:rsidR="00BC7D71" w:rsidRPr="00BC7D71" w:rsidRDefault="00BC7D71" w:rsidP="00BC7D71">
      <w:pPr>
        <w:pStyle w:val="afff6"/>
      </w:pPr>
      <w:r w:rsidRPr="00BC7D71">
        <w:t>Языковые навыки и средства оперирования ими</w:t>
      </w:r>
    </w:p>
    <w:p w:rsidR="00BC7D71" w:rsidRPr="00BC7D71" w:rsidRDefault="00BC7D71" w:rsidP="00BC7D71">
      <w:pPr>
        <w:pStyle w:val="afff6"/>
      </w:pPr>
      <w:r w:rsidRPr="00BC7D71">
        <w:t>Орфография и пунктуация</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правильно писать изученные слова;</w:t>
      </w:r>
    </w:p>
    <w:p w:rsidR="00BC7D71" w:rsidRPr="00BC7D71" w:rsidRDefault="00BC7D71" w:rsidP="00BC7D71">
      <w:pPr>
        <w:pStyle w:val="afff6"/>
      </w:pPr>
      <w:r w:rsidRPr="00BC7D71">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C7D71" w:rsidRPr="00BC7D71" w:rsidRDefault="00BC7D71" w:rsidP="00BC7D71">
      <w:pPr>
        <w:pStyle w:val="afff6"/>
      </w:pPr>
      <w:r w:rsidRPr="00BC7D71">
        <w:t>расставлять в личном письме знаки препинания, диктуемые его форматом, в соответствии с нормами, принятыми в стране изучаемого языка.</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сравнивать и анализировать буквосочетания английского языка и их транскрипцию.</w:t>
      </w:r>
    </w:p>
    <w:p w:rsidR="00BC7D71" w:rsidRPr="00BC7D71" w:rsidRDefault="00BC7D71" w:rsidP="00BC7D71">
      <w:pPr>
        <w:pStyle w:val="afff6"/>
      </w:pPr>
      <w:r w:rsidRPr="00BC7D71">
        <w:t>Фонетическая сторона речи</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различать на слух и адекватно, без фонематических ошибок, ведущих к сбою коммуникации, произносить слова изучаемого иностранного языка;</w:t>
      </w:r>
    </w:p>
    <w:p w:rsidR="00BC7D71" w:rsidRPr="00BC7D71" w:rsidRDefault="00BC7D71" w:rsidP="00BC7D71">
      <w:pPr>
        <w:pStyle w:val="afff6"/>
      </w:pPr>
      <w:r w:rsidRPr="00BC7D71">
        <w:t>соблюдать правильное ударение в изученных словах;</w:t>
      </w:r>
    </w:p>
    <w:p w:rsidR="00BC7D71" w:rsidRPr="00BC7D71" w:rsidRDefault="00BC7D71" w:rsidP="00BC7D71">
      <w:pPr>
        <w:pStyle w:val="afff6"/>
      </w:pPr>
      <w:r w:rsidRPr="00BC7D71">
        <w:t>различать коммуникативные типы предложений по их интонации;</w:t>
      </w:r>
    </w:p>
    <w:p w:rsidR="00BC7D71" w:rsidRPr="00BC7D71" w:rsidRDefault="00BC7D71" w:rsidP="00BC7D71">
      <w:pPr>
        <w:pStyle w:val="afff6"/>
      </w:pPr>
      <w:r w:rsidRPr="00BC7D71">
        <w:t>членить предложение на смысловые группы;</w:t>
      </w:r>
    </w:p>
    <w:p w:rsidR="00BC7D71" w:rsidRPr="00BC7D71" w:rsidRDefault="00BC7D71" w:rsidP="00BC7D71">
      <w:pPr>
        <w:pStyle w:val="afff6"/>
      </w:pPr>
      <w:r w:rsidRPr="00BC7D71">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выражать модальные значения, чувства и эмоции с помощью интонации;</w:t>
      </w:r>
    </w:p>
    <w:p w:rsidR="00BC7D71" w:rsidRPr="00BC7D71" w:rsidRDefault="00BC7D71" w:rsidP="00BC7D71">
      <w:pPr>
        <w:pStyle w:val="afff6"/>
      </w:pPr>
      <w:r w:rsidRPr="00BC7D71">
        <w:t>различать британские и американские варианты английского языка в прослушанных высказываниях.</w:t>
      </w:r>
    </w:p>
    <w:p w:rsidR="00BC7D71" w:rsidRPr="00BC7D71" w:rsidRDefault="00BC7D71" w:rsidP="00BC7D71">
      <w:pPr>
        <w:pStyle w:val="afff6"/>
      </w:pPr>
      <w:r w:rsidRPr="00BC7D71">
        <w:t>Лексическая сторона речи</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C7D71" w:rsidRPr="00BC7D71" w:rsidRDefault="00BC7D71" w:rsidP="00BC7D71">
      <w:pPr>
        <w:pStyle w:val="afff6"/>
      </w:pPr>
      <w:r w:rsidRPr="00BC7D71">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C7D71" w:rsidRPr="00BC7D71" w:rsidRDefault="00BC7D71" w:rsidP="00BC7D71">
      <w:pPr>
        <w:pStyle w:val="afff6"/>
      </w:pPr>
      <w:r w:rsidRPr="00BC7D71">
        <w:t>соблюдать существующие в английском языке нормы лексической сочетаемости;</w:t>
      </w:r>
    </w:p>
    <w:p w:rsidR="00BC7D71" w:rsidRPr="00BC7D71" w:rsidRDefault="00BC7D71" w:rsidP="00BC7D71">
      <w:pPr>
        <w:pStyle w:val="afff6"/>
      </w:pPr>
      <w:r w:rsidRPr="00BC7D71">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C7D71" w:rsidRPr="00BC7D71" w:rsidRDefault="00BC7D71" w:rsidP="00BC7D71">
      <w:pPr>
        <w:pStyle w:val="afff6"/>
      </w:pPr>
      <w:r w:rsidRPr="00BC7D71">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C7D71" w:rsidRPr="00BC7D71" w:rsidRDefault="00BC7D71" w:rsidP="00BC7D71">
      <w:pPr>
        <w:pStyle w:val="afff6"/>
      </w:pPr>
      <w:r w:rsidRPr="00BC7D71">
        <w:lastRenderedPageBreak/>
        <w:t xml:space="preserve">глаголы при помощи аффиксов dis-, mis-, re-, -ize/-ise; </w:t>
      </w:r>
    </w:p>
    <w:p w:rsidR="00BC7D71" w:rsidRPr="00BC7D71" w:rsidRDefault="00BC7D71" w:rsidP="00BC7D71">
      <w:pPr>
        <w:pStyle w:val="afff6"/>
        <w:rPr>
          <w:lang w:val="en-US"/>
        </w:rPr>
      </w:pPr>
      <w:r w:rsidRPr="00BC7D71">
        <w:t>именасуществительныеприпомощисуффиксов</w:t>
      </w:r>
      <w:r w:rsidRPr="00BC7D71">
        <w:rPr>
          <w:lang w:val="en-US"/>
        </w:rPr>
        <w:t xml:space="preserve"> -or/ -er, -ist , -sion/-tion, -nce/-ence, -ment, -ity , -ness, -ship, -ing; </w:t>
      </w:r>
    </w:p>
    <w:p w:rsidR="00BC7D71" w:rsidRPr="00BC7D71" w:rsidRDefault="00BC7D71" w:rsidP="00BC7D71">
      <w:pPr>
        <w:pStyle w:val="afff6"/>
        <w:rPr>
          <w:lang w:val="en-US"/>
        </w:rPr>
      </w:pPr>
      <w:r w:rsidRPr="00BC7D71">
        <w:t>именаприлагательныеприпомощиаффиксов</w:t>
      </w:r>
      <w:r w:rsidRPr="00BC7D71">
        <w:rPr>
          <w:lang w:val="en-US"/>
        </w:rPr>
        <w:t>inter-; -y, -ly, -ful , -al , -ic,-ian/an, -ing; -ous, -able/ible, -less, -ive;</w:t>
      </w:r>
    </w:p>
    <w:p w:rsidR="00BC7D71" w:rsidRPr="00BC7D71" w:rsidRDefault="00BC7D71" w:rsidP="00BC7D71">
      <w:pPr>
        <w:pStyle w:val="afff6"/>
      </w:pPr>
      <w:r w:rsidRPr="00BC7D71">
        <w:t>наречия при помощи суффикса -ly;</w:t>
      </w:r>
    </w:p>
    <w:p w:rsidR="00BC7D71" w:rsidRPr="00BC7D71" w:rsidRDefault="00BC7D71" w:rsidP="00BC7D71">
      <w:pPr>
        <w:pStyle w:val="afff6"/>
      </w:pPr>
      <w:r w:rsidRPr="00BC7D71">
        <w:t>имена существительные, имена прилагательные, наречия при помощи отрицательных префиксовun-, im-/in-;</w:t>
      </w:r>
    </w:p>
    <w:p w:rsidR="00BC7D71" w:rsidRPr="00BC7D71" w:rsidRDefault="00BC7D71" w:rsidP="00BC7D71">
      <w:pPr>
        <w:pStyle w:val="afff6"/>
      </w:pPr>
      <w:r w:rsidRPr="00BC7D71">
        <w:t>числительные при помощи суффиксов -teen, -ty; -th.</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распознавать и употреблять в речи в нескольких значениях многозначные слова, изученные в пределах тематики основной школы;</w:t>
      </w:r>
    </w:p>
    <w:p w:rsidR="00BC7D71" w:rsidRPr="00BC7D71" w:rsidRDefault="00BC7D71" w:rsidP="00BC7D71">
      <w:pPr>
        <w:pStyle w:val="afff6"/>
      </w:pPr>
      <w:r w:rsidRPr="00BC7D71">
        <w:t>знать различия между явлениями синонимии и антонимии; употреблять в речи изученные синонимы и антонимы адекватно ситуации общения;</w:t>
      </w:r>
    </w:p>
    <w:p w:rsidR="00BC7D71" w:rsidRPr="00BC7D71" w:rsidRDefault="00BC7D71" w:rsidP="00BC7D71">
      <w:pPr>
        <w:pStyle w:val="afff6"/>
      </w:pPr>
      <w:r w:rsidRPr="00BC7D71">
        <w:t>распознавать и употреблять в речи наиболее распространенные фразовые глаголы;</w:t>
      </w:r>
    </w:p>
    <w:p w:rsidR="00BC7D71" w:rsidRPr="00BC7D71" w:rsidRDefault="00BC7D71" w:rsidP="00BC7D71">
      <w:pPr>
        <w:pStyle w:val="afff6"/>
      </w:pPr>
      <w:r w:rsidRPr="00BC7D71">
        <w:t>распознавать принадлежность слов к частям речи по аффиксам;</w:t>
      </w:r>
    </w:p>
    <w:p w:rsidR="00BC7D71" w:rsidRPr="00BC7D71" w:rsidRDefault="00BC7D71" w:rsidP="00BC7D71">
      <w:pPr>
        <w:pStyle w:val="afff6"/>
      </w:pPr>
      <w:r w:rsidRPr="00BC7D71">
        <w:t>распознавать и употреблять в речи различные средства связи в тексте для обеспечения его целостности (firstly, tobeginwith, however, asforme, finally, atlast, etc.);</w:t>
      </w:r>
    </w:p>
    <w:p w:rsidR="00BC7D71" w:rsidRPr="00BC7D71" w:rsidRDefault="00BC7D71" w:rsidP="00BC7D71">
      <w:pPr>
        <w:pStyle w:val="afff6"/>
      </w:pPr>
      <w:r w:rsidRPr="00BC7D71">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BC7D71" w:rsidRPr="00BC7D71" w:rsidRDefault="00BC7D71" w:rsidP="00BC7D71">
      <w:pPr>
        <w:pStyle w:val="afff6"/>
      </w:pPr>
      <w:r w:rsidRPr="00BC7D71">
        <w:t>Грамматическая сторона речи</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C7D71" w:rsidRPr="00BC7D71" w:rsidRDefault="00BC7D71" w:rsidP="00BC7D71">
      <w:pPr>
        <w:pStyle w:val="afff6"/>
      </w:pPr>
      <w:r w:rsidRPr="00BC7D71">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BC7D71" w:rsidRPr="00BC7D71" w:rsidRDefault="00BC7D71" w:rsidP="00BC7D71">
      <w:pPr>
        <w:pStyle w:val="afff6"/>
      </w:pPr>
      <w:r w:rsidRPr="00BC7D71">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C7D71" w:rsidRPr="00BC7D71" w:rsidRDefault="00BC7D71" w:rsidP="00BC7D71">
      <w:pPr>
        <w:pStyle w:val="afff6"/>
      </w:pPr>
      <w:r w:rsidRPr="00BC7D71">
        <w:t>распознавать и употреблять в речи предложения с начальным It;</w:t>
      </w:r>
    </w:p>
    <w:p w:rsidR="00BC7D71" w:rsidRPr="00BC7D71" w:rsidRDefault="00BC7D71" w:rsidP="00BC7D71">
      <w:pPr>
        <w:pStyle w:val="afff6"/>
      </w:pPr>
      <w:r w:rsidRPr="00BC7D71">
        <w:t>распознавать и употреблять в речи предложения с начальным There+tobe;</w:t>
      </w:r>
    </w:p>
    <w:p w:rsidR="00BC7D71" w:rsidRPr="00BC7D71" w:rsidRDefault="00BC7D71" w:rsidP="00BC7D71">
      <w:pPr>
        <w:pStyle w:val="afff6"/>
      </w:pPr>
      <w:r w:rsidRPr="00BC7D71">
        <w:t>распознавать и употреблять в речи сложносочиненные предложения с сочинительными союзами and, but, or;</w:t>
      </w:r>
    </w:p>
    <w:p w:rsidR="00BC7D71" w:rsidRPr="00BC7D71" w:rsidRDefault="00BC7D71" w:rsidP="00BC7D71">
      <w:pPr>
        <w:pStyle w:val="afff6"/>
      </w:pPr>
      <w:r w:rsidRPr="00BC7D71">
        <w:t>распознавать и употреблять в речи сложноподчиненные предложения с союзами и союзными словами because, if,that, who, which,what, when, where, how,why;</w:t>
      </w:r>
    </w:p>
    <w:p w:rsidR="00BC7D71" w:rsidRPr="00BC7D71" w:rsidRDefault="00BC7D71" w:rsidP="00BC7D71">
      <w:pPr>
        <w:pStyle w:val="afff6"/>
      </w:pPr>
      <w:r w:rsidRPr="00BC7D71">
        <w:t>использовать косвенную речь в утвердительных и вопросительных предложениях в настоящем и прошедшем времени;</w:t>
      </w:r>
    </w:p>
    <w:p w:rsidR="00BC7D71" w:rsidRPr="00BC7D71" w:rsidRDefault="00BC7D71" w:rsidP="00BC7D71">
      <w:pPr>
        <w:pStyle w:val="afff6"/>
        <w:rPr>
          <w:lang w:val="en-US"/>
        </w:rPr>
      </w:pPr>
      <w:r w:rsidRPr="00BC7D71">
        <w:t>распознаватьиупотреблятьвречиусловныепредложенияреальногохарактера</w:t>
      </w:r>
      <w:r w:rsidRPr="00BC7D71">
        <w:rPr>
          <w:lang w:val="en-US"/>
        </w:rPr>
        <w:t xml:space="preserve"> (Conditional I – If I see Jim, I’ll invite him to our school party) </w:t>
      </w:r>
      <w:r w:rsidRPr="00BC7D71">
        <w:t>инереальногохарактера</w:t>
      </w:r>
      <w:r w:rsidRPr="00BC7D71">
        <w:rPr>
          <w:lang w:val="en-US"/>
        </w:rPr>
        <w:t xml:space="preserve"> (Conditional II – If I were you, I would start learning French);</w:t>
      </w:r>
    </w:p>
    <w:p w:rsidR="00BC7D71" w:rsidRPr="00BC7D71" w:rsidRDefault="00BC7D71" w:rsidP="00BC7D71">
      <w:pPr>
        <w:pStyle w:val="afff6"/>
      </w:pPr>
      <w:r w:rsidRPr="00BC7D71">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C7D71" w:rsidRPr="00BC7D71" w:rsidRDefault="00BC7D71" w:rsidP="00BC7D71">
      <w:pPr>
        <w:pStyle w:val="afff6"/>
      </w:pPr>
      <w:r w:rsidRPr="00BC7D71">
        <w:t>распознавать и употреблять в речи существительные с определенным/ неопределенным/нулевым артиклем;</w:t>
      </w:r>
    </w:p>
    <w:p w:rsidR="00BC7D71" w:rsidRPr="00BC7D71" w:rsidRDefault="00BC7D71" w:rsidP="00BC7D71">
      <w:pPr>
        <w:pStyle w:val="afff6"/>
      </w:pPr>
      <w:r w:rsidRPr="00BC7D71">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C7D71" w:rsidRPr="00BC7D71" w:rsidRDefault="00BC7D71" w:rsidP="00BC7D71">
      <w:pPr>
        <w:pStyle w:val="afff6"/>
      </w:pPr>
      <w:r w:rsidRPr="00BC7D71">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C7D71" w:rsidRPr="00BC7D71" w:rsidRDefault="00BC7D71" w:rsidP="00BC7D71">
      <w:pPr>
        <w:pStyle w:val="afff6"/>
      </w:pPr>
      <w:r w:rsidRPr="00BC7D71">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BC7D71" w:rsidRPr="00BC7D71" w:rsidRDefault="00BC7D71" w:rsidP="00BC7D71">
      <w:pPr>
        <w:pStyle w:val="afff6"/>
      </w:pPr>
      <w:r w:rsidRPr="00BC7D71">
        <w:lastRenderedPageBreak/>
        <w:t>распознавать и употреблять в речи количественные и порядковые числительные;</w:t>
      </w:r>
    </w:p>
    <w:p w:rsidR="00BC7D71" w:rsidRPr="00BC7D71" w:rsidRDefault="00BC7D71" w:rsidP="00BC7D71">
      <w:pPr>
        <w:pStyle w:val="afff6"/>
      </w:pPr>
      <w:r w:rsidRPr="00BC7D71">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BC7D71" w:rsidRPr="00BC7D71" w:rsidRDefault="00BC7D71" w:rsidP="00BC7D71">
      <w:pPr>
        <w:pStyle w:val="afff6"/>
      </w:pPr>
      <w:r w:rsidRPr="00BC7D71">
        <w:t>распознавать и употреблять в речи различные грамматические средства для выражения будущего времени: Simple Future, to be going to, Present Continuous;</w:t>
      </w:r>
    </w:p>
    <w:p w:rsidR="00BC7D71" w:rsidRPr="00BC7D71" w:rsidRDefault="00BC7D71" w:rsidP="00BC7D71">
      <w:pPr>
        <w:pStyle w:val="afff6"/>
      </w:pPr>
      <w:r w:rsidRPr="00BC7D71">
        <w:t>распознавать и употреблять в речи модальные глаголы и их эквиваленты (may,can,could,beableto,must,haveto, should);</w:t>
      </w:r>
    </w:p>
    <w:p w:rsidR="00BC7D71" w:rsidRPr="00BC7D71" w:rsidRDefault="00BC7D71" w:rsidP="00BC7D71">
      <w:pPr>
        <w:pStyle w:val="afff6"/>
      </w:pPr>
      <w:r w:rsidRPr="00BC7D71">
        <w:t>распознавать и употреблять в речи глаголы в следующих формах страдательного залога: PresentSimplePassive, PastSimplePassive;</w:t>
      </w:r>
    </w:p>
    <w:p w:rsidR="00BC7D71" w:rsidRPr="00BC7D71" w:rsidRDefault="00BC7D71" w:rsidP="00BC7D71">
      <w:pPr>
        <w:pStyle w:val="afff6"/>
      </w:pPr>
      <w:r w:rsidRPr="00BC7D71">
        <w:t>распознавать и употреблять в речи предлоги места, времени, направления; предлоги, употребляемые при глаголах в страдательном залоге.</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BC7D71" w:rsidRPr="00BC7D71" w:rsidRDefault="00BC7D71" w:rsidP="00BC7D71">
      <w:pPr>
        <w:pStyle w:val="afff6"/>
      </w:pPr>
      <w:r w:rsidRPr="00BC7D71">
        <w:t>распознавать и употреблять в речи сложноподчиненные предложения с союзами whoever, whatever, however, whenever;</w:t>
      </w:r>
    </w:p>
    <w:p w:rsidR="00BC7D71" w:rsidRPr="00BC7D71" w:rsidRDefault="00BC7D71" w:rsidP="00BC7D71">
      <w:pPr>
        <w:pStyle w:val="afff6"/>
      </w:pPr>
      <w:r w:rsidRPr="00BC7D71">
        <w:t>распознавать и употреблять в речи предложения с конструкциями as … as; notso … as; either … or; neither … nor;</w:t>
      </w:r>
    </w:p>
    <w:p w:rsidR="00BC7D71" w:rsidRPr="00BC7D71" w:rsidRDefault="00BC7D71" w:rsidP="00BC7D71">
      <w:pPr>
        <w:pStyle w:val="afff6"/>
      </w:pPr>
      <w:r w:rsidRPr="00BC7D71">
        <w:t>распознавать и употреблять в речи предложения с конструкцией I wish;</w:t>
      </w:r>
    </w:p>
    <w:p w:rsidR="00BC7D71" w:rsidRPr="00BC7D71" w:rsidRDefault="00BC7D71" w:rsidP="00BC7D71">
      <w:pPr>
        <w:pStyle w:val="afff6"/>
      </w:pPr>
      <w:r w:rsidRPr="00BC7D71">
        <w:t>распознавать и употреблять в речи конструкции с глаголами на -ing: to love/hate doing something; Stop talking;</w:t>
      </w:r>
    </w:p>
    <w:p w:rsidR="00BC7D71" w:rsidRPr="00BC7D71" w:rsidRDefault="00BC7D71" w:rsidP="00BC7D71">
      <w:pPr>
        <w:pStyle w:val="afff6"/>
        <w:rPr>
          <w:lang w:val="en-US"/>
        </w:rPr>
      </w:pPr>
      <w:r w:rsidRPr="00BC7D71">
        <w:t>распознаватьиупотреблятьвречиконструкции</w:t>
      </w:r>
      <w:r w:rsidRPr="00BC7D71">
        <w:rPr>
          <w:lang w:val="en-US"/>
        </w:rPr>
        <w:t>It takes me …to do something; to look / feel / be happy;</w:t>
      </w:r>
    </w:p>
    <w:p w:rsidR="00BC7D71" w:rsidRPr="00BC7D71" w:rsidRDefault="00BC7D71" w:rsidP="00BC7D71">
      <w:pPr>
        <w:pStyle w:val="afff6"/>
      </w:pPr>
      <w:r w:rsidRPr="00BC7D71">
        <w:t>распознавать и употреблять в речи определения, выраженные прилагательными, в правильном порядке их следования;</w:t>
      </w:r>
    </w:p>
    <w:p w:rsidR="00BC7D71" w:rsidRPr="00BC7D71" w:rsidRDefault="00BC7D71" w:rsidP="00BC7D71">
      <w:pPr>
        <w:pStyle w:val="afff6"/>
      </w:pPr>
      <w:r w:rsidRPr="00BC7D71">
        <w:t>распознавать и употреблять в речи глаголы во временных формах действительного залога:PastPerfect, Present PerfectContinuous, Future-in-the-Past;</w:t>
      </w:r>
    </w:p>
    <w:p w:rsidR="00BC7D71" w:rsidRPr="00BC7D71" w:rsidRDefault="00BC7D71" w:rsidP="00BC7D71">
      <w:pPr>
        <w:pStyle w:val="afff6"/>
      </w:pPr>
      <w:r w:rsidRPr="00BC7D71">
        <w:t>распознавать и употреблять в речи глаголы в формах страдательного залогаFuture SimplePassive, PresentPerfect Passive;</w:t>
      </w:r>
    </w:p>
    <w:p w:rsidR="00BC7D71" w:rsidRPr="00BC7D71" w:rsidRDefault="00BC7D71" w:rsidP="00BC7D71">
      <w:pPr>
        <w:pStyle w:val="afff6"/>
      </w:pPr>
      <w:r w:rsidRPr="00BC7D71">
        <w:t>распознавать и употреблять в речи модальные глаголы need, shall, might, would;</w:t>
      </w:r>
    </w:p>
    <w:p w:rsidR="00BC7D71" w:rsidRPr="00BC7D71" w:rsidRDefault="00BC7D71" w:rsidP="00BC7D71">
      <w:pPr>
        <w:pStyle w:val="afff6"/>
      </w:pPr>
      <w:r w:rsidRPr="00BC7D71">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BC7D71" w:rsidRPr="00BC7D71" w:rsidRDefault="00BC7D71" w:rsidP="00BC7D71">
      <w:pPr>
        <w:pStyle w:val="afff6"/>
      </w:pPr>
      <w:r w:rsidRPr="00BC7D71">
        <w:t>распознавать и употреблять в речи словосочетания «Причастие I+существительное» (aplayingchild) и «Причастие II+существительное» (awrittenpoem).</w:t>
      </w:r>
    </w:p>
    <w:p w:rsidR="00BC7D71" w:rsidRPr="00BC7D71" w:rsidRDefault="00BC7D71" w:rsidP="00BC7D71">
      <w:pPr>
        <w:pStyle w:val="afff6"/>
      </w:pPr>
      <w:r w:rsidRPr="00BC7D71">
        <w:t>Социокультурные знания и умения</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C7D71" w:rsidRPr="00BC7D71" w:rsidRDefault="00BC7D71" w:rsidP="00BC7D71">
      <w:pPr>
        <w:pStyle w:val="afff6"/>
      </w:pPr>
      <w:r w:rsidRPr="00BC7D71">
        <w:t>представлять родную страну и культуру на английском языке;</w:t>
      </w:r>
    </w:p>
    <w:p w:rsidR="00BC7D71" w:rsidRPr="00BC7D71" w:rsidRDefault="00BC7D71" w:rsidP="00BC7D71">
      <w:pPr>
        <w:pStyle w:val="afff6"/>
      </w:pPr>
      <w:r w:rsidRPr="00BC7D71">
        <w:t>понимать социокультурные реалии при чтении и аудировании в рамках изученного материала.</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использовать социокультурные реалии при создании устных и письменных высказываний;</w:t>
      </w:r>
    </w:p>
    <w:p w:rsidR="00BC7D71" w:rsidRPr="00BC7D71" w:rsidRDefault="00BC7D71" w:rsidP="00BC7D71">
      <w:pPr>
        <w:pStyle w:val="afff6"/>
      </w:pPr>
      <w:r w:rsidRPr="00BC7D71">
        <w:t>находить сходство и различие в традициях родной страны и страны/стран изучаемого языка.</w:t>
      </w:r>
    </w:p>
    <w:p w:rsidR="00BC7D71" w:rsidRPr="00BC7D71" w:rsidRDefault="00BC7D71" w:rsidP="00BC7D71">
      <w:pPr>
        <w:pStyle w:val="afff6"/>
      </w:pPr>
      <w:r w:rsidRPr="00BC7D71">
        <w:t>Компенсаторные умения</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выходить из положения при дефиците языковых средств: использовать переспрос при говорении.</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использовать перифраз, синонимические и антонимические средства при говорении;</w:t>
      </w:r>
    </w:p>
    <w:p w:rsidR="00BC7D71" w:rsidRPr="00BC7D71" w:rsidRDefault="00BC7D71" w:rsidP="00BC7D71">
      <w:pPr>
        <w:pStyle w:val="afff6"/>
      </w:pPr>
      <w:r w:rsidRPr="00BC7D71">
        <w:t>пользоваться языковой и контекстуальной догадкой при аудировании и чтении.</w:t>
      </w:r>
    </w:p>
    <w:p w:rsidR="00BC7D71" w:rsidRPr="00BC7D71" w:rsidRDefault="00BC7D71" w:rsidP="0016743E">
      <w:pPr>
        <w:pStyle w:val="afff6"/>
        <w:ind w:firstLine="0"/>
      </w:pPr>
      <w:bookmarkStart w:id="39" w:name="_Toc409691632"/>
      <w:bookmarkStart w:id="40" w:name="_Toc410653957"/>
      <w:bookmarkStart w:id="41" w:name="_Toc414553139"/>
    </w:p>
    <w:p w:rsidR="00BC7D71" w:rsidRPr="00BC7D71" w:rsidRDefault="00BC7D71" w:rsidP="00BC7D71">
      <w:pPr>
        <w:pStyle w:val="afff6"/>
      </w:pPr>
      <w:r w:rsidRPr="00BC7D71">
        <w:rPr>
          <w:b/>
        </w:rPr>
        <w:t>1.2.5.4.История России. Всеобщая истори</w:t>
      </w:r>
      <w:r w:rsidRPr="00BC7D71">
        <w:t>я</w:t>
      </w:r>
      <w:bookmarkEnd w:id="39"/>
      <w:bookmarkEnd w:id="40"/>
      <w:bookmarkEnd w:id="41"/>
    </w:p>
    <w:p w:rsidR="00BC7D71" w:rsidRPr="00BC7D71" w:rsidRDefault="00BC7D71" w:rsidP="00BC7D71">
      <w:pPr>
        <w:pStyle w:val="afff6"/>
      </w:pPr>
      <w:r w:rsidRPr="00BC7D71">
        <w:t>Предметные результаты освоения курса истории на уровне основного общего образования предполагают, что у учащегося сформированы:</w:t>
      </w:r>
    </w:p>
    <w:p w:rsidR="00BC7D71" w:rsidRPr="00BC7D71" w:rsidRDefault="00BC7D71" w:rsidP="00BC7D71">
      <w:pPr>
        <w:pStyle w:val="afff6"/>
      </w:pPr>
      <w:r w:rsidRPr="00BC7D71">
        <w:lastRenderedPageBreak/>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C7D71" w:rsidRPr="00BC7D71" w:rsidRDefault="00BC7D71" w:rsidP="00BC7D71">
      <w:pPr>
        <w:pStyle w:val="afff6"/>
      </w:pPr>
      <w:r w:rsidRPr="00BC7D71">
        <w:t>базовые исторические знания об основных этапах и закономерностях развития человеческого общества с древности до наших дней;</w:t>
      </w:r>
    </w:p>
    <w:p w:rsidR="00BC7D71" w:rsidRPr="00BC7D71" w:rsidRDefault="00BC7D71" w:rsidP="00BC7D71">
      <w:pPr>
        <w:pStyle w:val="afff6"/>
      </w:pPr>
      <w:r w:rsidRPr="00BC7D71">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C7D71" w:rsidRPr="00BC7D71" w:rsidRDefault="00BC7D71" w:rsidP="00BC7D71">
      <w:pPr>
        <w:pStyle w:val="afff6"/>
      </w:pPr>
      <w:r w:rsidRPr="00BC7D71">
        <w:t>способность применять исторические знания для осмысления общественных событий и явлений прошлого и современности;</w:t>
      </w:r>
    </w:p>
    <w:p w:rsidR="00BC7D71" w:rsidRPr="00BC7D71" w:rsidRDefault="00BC7D71" w:rsidP="00BC7D71">
      <w:pPr>
        <w:pStyle w:val="afff6"/>
      </w:pPr>
      <w:r w:rsidRPr="00BC7D71">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C7D71" w:rsidRPr="00BC7D71" w:rsidRDefault="00BC7D71" w:rsidP="00BC7D71">
      <w:pPr>
        <w:pStyle w:val="afff6"/>
      </w:pPr>
      <w:r w:rsidRPr="00BC7D71">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C7D71" w:rsidRPr="00BC7D71" w:rsidRDefault="00BC7D71" w:rsidP="00BC7D71">
      <w:pPr>
        <w:pStyle w:val="afff6"/>
      </w:pPr>
      <w:r w:rsidRPr="00BC7D71">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C7D71" w:rsidRPr="00BC7D71" w:rsidRDefault="00BC7D71" w:rsidP="00BC7D71">
      <w:pPr>
        <w:pStyle w:val="afff6"/>
      </w:pPr>
      <w:r w:rsidRPr="00BC7D71">
        <w:t>История Древнего мира (5 класс)</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C7D71" w:rsidRPr="00BC7D71" w:rsidRDefault="00BC7D71" w:rsidP="00BC7D71">
      <w:pPr>
        <w:pStyle w:val="afff6"/>
      </w:pPr>
      <w:r w:rsidRPr="00BC7D71">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C7D71" w:rsidRPr="00BC7D71" w:rsidRDefault="00BC7D71" w:rsidP="00BC7D71">
      <w:pPr>
        <w:pStyle w:val="afff6"/>
      </w:pPr>
      <w:r w:rsidRPr="00BC7D71">
        <w:t>• проводить поиск информации в отрывках исторических текстов, материальных памятниках Древнего мира;</w:t>
      </w:r>
    </w:p>
    <w:p w:rsidR="00BC7D71" w:rsidRPr="00BC7D71" w:rsidRDefault="00BC7D71" w:rsidP="00BC7D71">
      <w:pPr>
        <w:pStyle w:val="afff6"/>
      </w:pPr>
      <w:r w:rsidRPr="00BC7D71">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C7D71" w:rsidRPr="00BC7D71" w:rsidRDefault="00BC7D71" w:rsidP="00BC7D71">
      <w:pPr>
        <w:pStyle w:val="afff6"/>
      </w:pPr>
      <w:r w:rsidRPr="00BC7D71">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C7D71" w:rsidRPr="00BC7D71" w:rsidRDefault="00BC7D71" w:rsidP="00BC7D71">
      <w:pPr>
        <w:pStyle w:val="afff6"/>
      </w:pPr>
      <w:r w:rsidRPr="00BC7D71">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C7D71" w:rsidRPr="00BC7D71" w:rsidRDefault="00BC7D71" w:rsidP="00BC7D71">
      <w:pPr>
        <w:pStyle w:val="afff6"/>
      </w:pPr>
      <w:r w:rsidRPr="00BC7D71">
        <w:t>• давать оценку наиболее значительным событиям и личностям древней истории.</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 давать характеристику общественного строя древних государств;</w:t>
      </w:r>
    </w:p>
    <w:p w:rsidR="00BC7D71" w:rsidRPr="00BC7D71" w:rsidRDefault="00BC7D71" w:rsidP="00BC7D71">
      <w:pPr>
        <w:pStyle w:val="afff6"/>
      </w:pPr>
      <w:r w:rsidRPr="00BC7D71">
        <w:t>• сопоставлять свидетельства различных исторических источников, выявляя в них общее и различия;</w:t>
      </w:r>
    </w:p>
    <w:p w:rsidR="00BC7D71" w:rsidRPr="00BC7D71" w:rsidRDefault="00BC7D71" w:rsidP="00BC7D71">
      <w:pPr>
        <w:pStyle w:val="afff6"/>
      </w:pPr>
      <w:r w:rsidRPr="00BC7D71">
        <w:t>• видеть проявления влияния античного искусства в окружающей среде;</w:t>
      </w:r>
    </w:p>
    <w:p w:rsidR="00BC7D71" w:rsidRPr="00BC7D71" w:rsidRDefault="00BC7D71" w:rsidP="00BC7D71">
      <w:pPr>
        <w:pStyle w:val="afff6"/>
      </w:pPr>
      <w:r w:rsidRPr="00BC7D71">
        <w:t>• высказывать суждения о значении и месте исторического и культурного наследия древних обществ в мировой истории.</w:t>
      </w:r>
    </w:p>
    <w:p w:rsidR="00BC7D71" w:rsidRPr="00BC7D71" w:rsidRDefault="00BC7D71" w:rsidP="00BC7D71">
      <w:pPr>
        <w:pStyle w:val="afff6"/>
        <w:rPr>
          <w:b/>
        </w:rPr>
      </w:pPr>
      <w:bookmarkStart w:id="42" w:name="_Toc409691637"/>
      <w:bookmarkStart w:id="43" w:name="_Toc410653960"/>
      <w:bookmarkStart w:id="44" w:name="_Toc414553141"/>
      <w:r w:rsidRPr="00BC7D71">
        <w:rPr>
          <w:b/>
        </w:rPr>
        <w:t>1.2.5.6. География</w:t>
      </w:r>
      <w:bookmarkEnd w:id="42"/>
      <w:bookmarkEnd w:id="43"/>
      <w:bookmarkEnd w:id="44"/>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C7D71" w:rsidRPr="00BC7D71" w:rsidRDefault="00BC7D71" w:rsidP="00BC7D71">
      <w:pPr>
        <w:pStyle w:val="afff6"/>
      </w:pPr>
      <w:r w:rsidRPr="00BC7D71">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C7D71" w:rsidRPr="00BC7D71" w:rsidRDefault="00BC7D71" w:rsidP="00BC7D71">
      <w:pPr>
        <w:pStyle w:val="afff6"/>
      </w:pPr>
      <w:r w:rsidRPr="00BC7D71">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C7D71" w:rsidRPr="00BC7D71" w:rsidRDefault="00BC7D71" w:rsidP="00BC7D71">
      <w:pPr>
        <w:pStyle w:val="afff6"/>
      </w:pPr>
      <w:r w:rsidRPr="00BC7D71">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C7D71" w:rsidRPr="00BC7D71" w:rsidRDefault="00BC7D71" w:rsidP="00BC7D71">
      <w:pPr>
        <w:pStyle w:val="afff6"/>
      </w:pPr>
      <w:r w:rsidRPr="00BC7D71">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C7D71" w:rsidRPr="00BC7D71" w:rsidRDefault="00BC7D71" w:rsidP="00BC7D71">
      <w:pPr>
        <w:pStyle w:val="afff6"/>
      </w:pPr>
      <w:r w:rsidRPr="00BC7D71">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C7D71" w:rsidRPr="00BC7D71" w:rsidRDefault="00BC7D71" w:rsidP="00BC7D71">
      <w:pPr>
        <w:pStyle w:val="afff6"/>
      </w:pPr>
      <w:r w:rsidRPr="00BC7D71">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C7D71" w:rsidRPr="00BC7D71" w:rsidRDefault="00BC7D71" w:rsidP="00BC7D71">
      <w:pPr>
        <w:pStyle w:val="afff6"/>
      </w:pPr>
      <w:r w:rsidRPr="00BC7D71">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C7D71" w:rsidRPr="00BC7D71" w:rsidRDefault="00BC7D71" w:rsidP="00BC7D71">
      <w:pPr>
        <w:pStyle w:val="afff6"/>
      </w:pPr>
      <w:r w:rsidRPr="00BC7D71">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C7D71" w:rsidRPr="00BC7D71" w:rsidRDefault="00BC7D71" w:rsidP="00BC7D71">
      <w:pPr>
        <w:pStyle w:val="afff6"/>
      </w:pPr>
      <w:r w:rsidRPr="00BC7D71">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C7D71" w:rsidRPr="00BC7D71" w:rsidRDefault="00BC7D71" w:rsidP="00BC7D71">
      <w:pPr>
        <w:pStyle w:val="afff6"/>
      </w:pPr>
      <w:r w:rsidRPr="00BC7D71">
        <w:t xml:space="preserve">описывать по карте положение и взаиморасположение географических объектов; </w:t>
      </w:r>
    </w:p>
    <w:p w:rsidR="00BC7D71" w:rsidRPr="00BC7D71" w:rsidRDefault="00BC7D71" w:rsidP="00BC7D71">
      <w:pPr>
        <w:pStyle w:val="afff6"/>
      </w:pPr>
      <w:r w:rsidRPr="00BC7D71">
        <w:t>различать географические процессы и явления, определяющие особенности природы и населения материков и океанов, отдельных регионов и стран;</w:t>
      </w:r>
    </w:p>
    <w:p w:rsidR="00BC7D71" w:rsidRPr="00BC7D71" w:rsidRDefault="00BC7D71" w:rsidP="00BC7D71">
      <w:pPr>
        <w:pStyle w:val="afff6"/>
      </w:pPr>
      <w:r w:rsidRPr="00BC7D71">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C7D71" w:rsidRPr="00BC7D71" w:rsidRDefault="00BC7D71" w:rsidP="00BC7D71">
      <w:pPr>
        <w:pStyle w:val="afff6"/>
      </w:pPr>
      <w:r w:rsidRPr="00BC7D71">
        <w:t xml:space="preserve">объяснять особенности компонентов природы отдельных территорий; </w:t>
      </w:r>
    </w:p>
    <w:p w:rsidR="00BC7D71" w:rsidRPr="00BC7D71" w:rsidRDefault="00BC7D71" w:rsidP="00BC7D71">
      <w:pPr>
        <w:pStyle w:val="afff6"/>
      </w:pPr>
      <w:r w:rsidRPr="00BC7D71">
        <w:t>приводить примеры взаимодействия природы и общества в пределах отдельных территорий;</w:t>
      </w:r>
    </w:p>
    <w:p w:rsidR="00BC7D71" w:rsidRPr="00BC7D71" w:rsidRDefault="00BC7D71" w:rsidP="00BC7D71">
      <w:pPr>
        <w:pStyle w:val="afff6"/>
      </w:pPr>
      <w:r w:rsidRPr="00BC7D71">
        <w:t>различать принципы выделения и устанавливать соотношения между государственной территорией и исключительной экономической зоной России;</w:t>
      </w:r>
    </w:p>
    <w:p w:rsidR="00BC7D71" w:rsidRPr="00BC7D71" w:rsidRDefault="00BC7D71" w:rsidP="00BC7D71">
      <w:pPr>
        <w:pStyle w:val="afff6"/>
      </w:pPr>
      <w:r w:rsidRPr="00BC7D71">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C7D71" w:rsidRPr="00BC7D71" w:rsidRDefault="00BC7D71" w:rsidP="00BC7D71">
      <w:pPr>
        <w:pStyle w:val="afff6"/>
      </w:pPr>
      <w:r w:rsidRPr="00BC7D71">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C7D71" w:rsidRPr="00BC7D71" w:rsidRDefault="00BC7D71" w:rsidP="00BC7D71">
      <w:pPr>
        <w:pStyle w:val="afff6"/>
      </w:pPr>
      <w:r w:rsidRPr="00BC7D71">
        <w:t>различать географические процессы и явления, определяющие особенности природы России и ее отдельных регионов;</w:t>
      </w:r>
    </w:p>
    <w:p w:rsidR="00BC7D71" w:rsidRPr="00BC7D71" w:rsidRDefault="00BC7D71" w:rsidP="00BC7D71">
      <w:pPr>
        <w:pStyle w:val="afff6"/>
      </w:pPr>
      <w:r w:rsidRPr="00BC7D71">
        <w:t>оценивать особенности взаимодействия природы и общества в пределах отдельных территорий России;</w:t>
      </w:r>
    </w:p>
    <w:p w:rsidR="00BC7D71" w:rsidRPr="00BC7D71" w:rsidRDefault="00BC7D71" w:rsidP="00BC7D71">
      <w:pPr>
        <w:pStyle w:val="afff6"/>
      </w:pPr>
      <w:r w:rsidRPr="00BC7D71">
        <w:t>объяснять особенности компонентов природы отдельных частей страны;</w:t>
      </w:r>
    </w:p>
    <w:p w:rsidR="00BC7D71" w:rsidRPr="00BC7D71" w:rsidRDefault="00BC7D71" w:rsidP="00BC7D71">
      <w:pPr>
        <w:pStyle w:val="afff6"/>
      </w:pPr>
      <w:r w:rsidRPr="00BC7D71">
        <w:t xml:space="preserve">оценивать природные условия и обеспеченность природными ресурсами отдельных территорий России; </w:t>
      </w:r>
    </w:p>
    <w:p w:rsidR="00BC7D71" w:rsidRPr="00BC7D71" w:rsidRDefault="00BC7D71" w:rsidP="00BC7D71">
      <w:pPr>
        <w:pStyle w:val="afff6"/>
      </w:pPr>
      <w:r w:rsidRPr="00BC7D71">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C7D71" w:rsidRPr="00BC7D71" w:rsidRDefault="00BC7D71" w:rsidP="00BC7D71">
      <w:pPr>
        <w:pStyle w:val="afff6"/>
      </w:pPr>
      <w:r w:rsidRPr="00BC7D71">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w:t>
      </w:r>
      <w:r w:rsidRPr="00BC7D71">
        <w:lastRenderedPageBreak/>
        <w:t>населения по территории страны, географические различия в уровне занятости, качестве и уровне жизни населения;</w:t>
      </w:r>
    </w:p>
    <w:p w:rsidR="00BC7D71" w:rsidRPr="00BC7D71" w:rsidRDefault="00BC7D71" w:rsidP="00BC7D71">
      <w:pPr>
        <w:pStyle w:val="afff6"/>
      </w:pPr>
      <w:r w:rsidRPr="00BC7D71">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C7D71" w:rsidRPr="00BC7D71" w:rsidRDefault="00BC7D71" w:rsidP="00BC7D71">
      <w:pPr>
        <w:pStyle w:val="afff6"/>
      </w:pPr>
      <w:r w:rsidRPr="00BC7D71">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C7D71" w:rsidRPr="00BC7D71" w:rsidRDefault="00BC7D71" w:rsidP="00BC7D71">
      <w:pPr>
        <w:pStyle w:val="afff6"/>
      </w:pPr>
      <w:r w:rsidRPr="00BC7D71">
        <w:t>различать (распознавать) показатели, характеризующие отраслевую; функциональную и территориальную структуру хозяйства России;</w:t>
      </w:r>
    </w:p>
    <w:p w:rsidR="00BC7D71" w:rsidRPr="00BC7D71" w:rsidRDefault="00BC7D71" w:rsidP="00BC7D71">
      <w:pPr>
        <w:pStyle w:val="afff6"/>
      </w:pPr>
      <w:r w:rsidRPr="00BC7D71">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C7D71" w:rsidRPr="00BC7D71" w:rsidRDefault="00BC7D71" w:rsidP="00BC7D71">
      <w:pPr>
        <w:pStyle w:val="afff6"/>
      </w:pPr>
      <w:r w:rsidRPr="00BC7D71">
        <w:t>объяснять и сравнивать особенности природы, населения и хозяйства отдельных регионов России;</w:t>
      </w:r>
    </w:p>
    <w:p w:rsidR="00BC7D71" w:rsidRPr="00BC7D71" w:rsidRDefault="00BC7D71" w:rsidP="00BC7D71">
      <w:pPr>
        <w:pStyle w:val="afff6"/>
      </w:pPr>
      <w:r w:rsidRPr="00BC7D71">
        <w:t>сравнивать особенности природы, населения и хозяйства отдельных регионов России;</w:t>
      </w:r>
    </w:p>
    <w:p w:rsidR="00BC7D71" w:rsidRPr="00BC7D71" w:rsidRDefault="00BC7D71" w:rsidP="00BC7D71">
      <w:pPr>
        <w:pStyle w:val="afff6"/>
      </w:pPr>
      <w:r w:rsidRPr="00BC7D71">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C7D71" w:rsidRPr="00BC7D71" w:rsidRDefault="00BC7D71" w:rsidP="00BC7D71">
      <w:pPr>
        <w:pStyle w:val="afff6"/>
      </w:pPr>
      <w:r w:rsidRPr="00BC7D71">
        <w:t xml:space="preserve">уметь ориентироваться при помощи компаса, определять стороны горизонта, использовать компас для определения азимута; </w:t>
      </w:r>
    </w:p>
    <w:p w:rsidR="00BC7D71" w:rsidRPr="00BC7D71" w:rsidRDefault="00BC7D71" w:rsidP="00BC7D71">
      <w:pPr>
        <w:pStyle w:val="afff6"/>
      </w:pPr>
      <w:r w:rsidRPr="00BC7D71">
        <w:t xml:space="preserve">описывать погоду своей местности; </w:t>
      </w:r>
    </w:p>
    <w:p w:rsidR="00BC7D71" w:rsidRPr="00BC7D71" w:rsidRDefault="00BC7D71" w:rsidP="00BC7D71">
      <w:pPr>
        <w:pStyle w:val="afff6"/>
      </w:pPr>
      <w:r w:rsidRPr="00BC7D71">
        <w:t>объяснять расовые отличия разных народов мира;</w:t>
      </w:r>
    </w:p>
    <w:p w:rsidR="00BC7D71" w:rsidRPr="00BC7D71" w:rsidRDefault="00BC7D71" w:rsidP="00BC7D71">
      <w:pPr>
        <w:pStyle w:val="afff6"/>
      </w:pPr>
      <w:r w:rsidRPr="00BC7D71">
        <w:t xml:space="preserve">давать характеристику рельефа своей местности; </w:t>
      </w:r>
    </w:p>
    <w:p w:rsidR="00BC7D71" w:rsidRPr="00BC7D71" w:rsidRDefault="00BC7D71" w:rsidP="00BC7D71">
      <w:pPr>
        <w:pStyle w:val="afff6"/>
      </w:pPr>
      <w:r w:rsidRPr="00BC7D71">
        <w:t>уметь выделять в записках путешественников географические особенности территории</w:t>
      </w:r>
    </w:p>
    <w:p w:rsidR="00BC7D71" w:rsidRPr="00BC7D71" w:rsidRDefault="00BC7D71" w:rsidP="00BC7D71">
      <w:pPr>
        <w:pStyle w:val="afff6"/>
      </w:pPr>
      <w:r w:rsidRPr="00BC7D71">
        <w:t>приводить примеры современных видов связи, применять  современные виды связи для решения  учебных и практических задач по географии;</w:t>
      </w:r>
    </w:p>
    <w:p w:rsidR="00BC7D71" w:rsidRPr="00BC7D71" w:rsidRDefault="00BC7D71" w:rsidP="00BC7D71">
      <w:pPr>
        <w:pStyle w:val="afff6"/>
      </w:pPr>
      <w:r w:rsidRPr="00BC7D71">
        <w:t>оценивать место и роль России в мировом хозяйстве.</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создавать простейшие географические карты различного содержания;</w:t>
      </w:r>
    </w:p>
    <w:p w:rsidR="00BC7D71" w:rsidRPr="00BC7D71" w:rsidRDefault="00BC7D71" w:rsidP="00BC7D71">
      <w:pPr>
        <w:pStyle w:val="afff6"/>
      </w:pPr>
      <w:r w:rsidRPr="00BC7D71">
        <w:t>моделировать географические объекты и явления;</w:t>
      </w:r>
    </w:p>
    <w:p w:rsidR="00BC7D71" w:rsidRPr="00BC7D71" w:rsidRDefault="00BC7D71" w:rsidP="00BC7D71">
      <w:pPr>
        <w:pStyle w:val="afff6"/>
      </w:pPr>
      <w:r w:rsidRPr="00BC7D71">
        <w:t>работать с записками, отчетами, дневниками путешественников как источниками географической информации;</w:t>
      </w:r>
    </w:p>
    <w:p w:rsidR="00BC7D71" w:rsidRPr="00BC7D71" w:rsidRDefault="00BC7D71" w:rsidP="00BC7D71">
      <w:pPr>
        <w:pStyle w:val="afff6"/>
      </w:pPr>
      <w:r w:rsidRPr="00BC7D71">
        <w:t>подготавливать сообщения (презентации) о выдающихся путешественниках, о современных исследованиях Земли;</w:t>
      </w:r>
    </w:p>
    <w:p w:rsidR="00BC7D71" w:rsidRPr="00BC7D71" w:rsidRDefault="00BC7D71" w:rsidP="00BC7D71">
      <w:pPr>
        <w:pStyle w:val="afff6"/>
      </w:pPr>
      <w:r w:rsidRPr="00BC7D71">
        <w:t>ориентироваться на местности: в мегаполисе и в природе;</w:t>
      </w:r>
    </w:p>
    <w:p w:rsidR="00BC7D71" w:rsidRPr="00BC7D71" w:rsidRDefault="00BC7D71" w:rsidP="00BC7D71">
      <w:pPr>
        <w:pStyle w:val="afff6"/>
      </w:pPr>
      <w:r w:rsidRPr="00BC7D71">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C7D71" w:rsidRPr="00BC7D71" w:rsidRDefault="00BC7D71" w:rsidP="00BC7D71">
      <w:pPr>
        <w:pStyle w:val="afff6"/>
      </w:pPr>
      <w:r w:rsidRPr="00BC7D71">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C7D71" w:rsidRPr="00BC7D71" w:rsidRDefault="00BC7D71" w:rsidP="00BC7D71">
      <w:pPr>
        <w:pStyle w:val="afff6"/>
      </w:pPr>
      <w:r w:rsidRPr="00BC7D71">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C7D71" w:rsidRPr="00BC7D71" w:rsidRDefault="00BC7D71" w:rsidP="00BC7D71">
      <w:pPr>
        <w:pStyle w:val="afff6"/>
      </w:pPr>
      <w:r w:rsidRPr="00BC7D71">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BC7D71" w:rsidRPr="00BC7D71" w:rsidRDefault="00BC7D71" w:rsidP="00BC7D71">
      <w:pPr>
        <w:pStyle w:val="afff6"/>
      </w:pPr>
      <w:r w:rsidRPr="00BC7D71">
        <w:t>сопоставлять существующие в науке точки зрения о причинах происходящих глобальных изменений климата;</w:t>
      </w:r>
    </w:p>
    <w:p w:rsidR="00BC7D71" w:rsidRPr="00BC7D71" w:rsidRDefault="00BC7D71" w:rsidP="00BC7D71">
      <w:pPr>
        <w:pStyle w:val="afff6"/>
      </w:pPr>
      <w:r w:rsidRPr="00BC7D71">
        <w:t>оценивать положительные и негативные последствия глобальных изменений климата для отдельных регионов и стран;</w:t>
      </w:r>
    </w:p>
    <w:p w:rsidR="00BC7D71" w:rsidRPr="00BC7D71" w:rsidRDefault="00BC7D71" w:rsidP="00BC7D71">
      <w:pPr>
        <w:pStyle w:val="afff6"/>
      </w:pPr>
      <w:r w:rsidRPr="00BC7D71">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C7D71" w:rsidRPr="00BC7D71" w:rsidRDefault="00BC7D71" w:rsidP="00BC7D71">
      <w:pPr>
        <w:pStyle w:val="afff6"/>
      </w:pPr>
      <w:r w:rsidRPr="00BC7D71">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C7D71" w:rsidRPr="00BC7D71" w:rsidRDefault="00BC7D71" w:rsidP="00BC7D71">
      <w:pPr>
        <w:pStyle w:val="afff6"/>
      </w:pPr>
      <w:r w:rsidRPr="00BC7D71">
        <w:t xml:space="preserve">давать оценку и приводить примеры изменения значения границ во времени, оценивать </w:t>
      </w:r>
      <w:r w:rsidRPr="00BC7D71">
        <w:lastRenderedPageBreak/>
        <w:t>границы с точки зрения их доступности;</w:t>
      </w:r>
    </w:p>
    <w:p w:rsidR="00BC7D71" w:rsidRPr="00BC7D71" w:rsidRDefault="00BC7D71" w:rsidP="00BC7D71">
      <w:pPr>
        <w:pStyle w:val="afff6"/>
      </w:pPr>
      <w:r w:rsidRPr="00BC7D71">
        <w:t>делать прогнозы трансформации географических систем и комплексов в результате изменения их компонентов;</w:t>
      </w:r>
    </w:p>
    <w:p w:rsidR="00BC7D71" w:rsidRPr="00BC7D71" w:rsidRDefault="00BC7D71" w:rsidP="00BC7D71">
      <w:pPr>
        <w:pStyle w:val="afff6"/>
      </w:pPr>
      <w:r w:rsidRPr="00BC7D71">
        <w:t>наносить на контурные карты основные формы рельефа;</w:t>
      </w:r>
    </w:p>
    <w:p w:rsidR="00BC7D71" w:rsidRPr="00BC7D71" w:rsidRDefault="00BC7D71" w:rsidP="00BC7D71">
      <w:pPr>
        <w:pStyle w:val="afff6"/>
      </w:pPr>
      <w:r w:rsidRPr="00BC7D71">
        <w:t>давать характеристику климата своей области (края, республики);</w:t>
      </w:r>
    </w:p>
    <w:p w:rsidR="00BC7D71" w:rsidRPr="00BC7D71" w:rsidRDefault="00BC7D71" w:rsidP="00BC7D71">
      <w:pPr>
        <w:pStyle w:val="afff6"/>
      </w:pPr>
      <w:r w:rsidRPr="00BC7D71">
        <w:t>показывать на карте артезианские бассейны и области распространения многолетней мерзлоты;</w:t>
      </w:r>
    </w:p>
    <w:p w:rsidR="00BC7D71" w:rsidRPr="00BC7D71" w:rsidRDefault="00BC7D71" w:rsidP="00BC7D71">
      <w:pPr>
        <w:pStyle w:val="afff6"/>
      </w:pPr>
      <w:r w:rsidRPr="00BC7D71">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C7D71" w:rsidRPr="00BC7D71" w:rsidRDefault="00BC7D71" w:rsidP="00BC7D71">
      <w:pPr>
        <w:pStyle w:val="afff6"/>
      </w:pPr>
      <w:r w:rsidRPr="00BC7D71">
        <w:t>оценивать ситуацию на рынке труда и ее динамику;</w:t>
      </w:r>
    </w:p>
    <w:p w:rsidR="00BC7D71" w:rsidRPr="00BC7D71" w:rsidRDefault="00BC7D71" w:rsidP="00BC7D71">
      <w:pPr>
        <w:pStyle w:val="afff6"/>
      </w:pPr>
      <w:r w:rsidRPr="00BC7D71">
        <w:t>объяснять различия в обеспеченности трудовыми ресурсами отдельных регионов России</w:t>
      </w:r>
    </w:p>
    <w:p w:rsidR="00BC7D71" w:rsidRPr="00BC7D71" w:rsidRDefault="00BC7D71" w:rsidP="00BC7D71">
      <w:pPr>
        <w:pStyle w:val="afff6"/>
      </w:pPr>
      <w:r w:rsidRPr="00BC7D71">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C7D71" w:rsidRPr="00BC7D71" w:rsidRDefault="00BC7D71" w:rsidP="00BC7D71">
      <w:pPr>
        <w:pStyle w:val="afff6"/>
      </w:pPr>
      <w:r w:rsidRPr="00BC7D71">
        <w:t>обосновывать возможные пути решения проблем развития хозяйства России;</w:t>
      </w:r>
    </w:p>
    <w:p w:rsidR="00BC7D71" w:rsidRPr="00BC7D71" w:rsidRDefault="00BC7D71" w:rsidP="00BC7D71">
      <w:pPr>
        <w:pStyle w:val="afff6"/>
      </w:pPr>
      <w:r w:rsidRPr="00BC7D71">
        <w:t>выбирать критерии для сравнения, сопоставления, места страны в мировой экономике;</w:t>
      </w:r>
    </w:p>
    <w:p w:rsidR="00BC7D71" w:rsidRPr="00BC7D71" w:rsidRDefault="00BC7D71" w:rsidP="00BC7D71">
      <w:pPr>
        <w:pStyle w:val="afff6"/>
      </w:pPr>
      <w:r w:rsidRPr="00BC7D71">
        <w:t>объяснять возможности России в решении современных глобальных проблем человечества;</w:t>
      </w:r>
    </w:p>
    <w:p w:rsidR="00BC7D71" w:rsidRPr="00BC7D71" w:rsidRDefault="00BC7D71" w:rsidP="00BC7D71">
      <w:pPr>
        <w:pStyle w:val="afff6"/>
      </w:pPr>
      <w:r w:rsidRPr="00BC7D71">
        <w:t>оценивать социально-экономическое положение и перспективы развития России.</w:t>
      </w:r>
    </w:p>
    <w:p w:rsidR="00BC7D71" w:rsidRPr="00BC7D71" w:rsidRDefault="00BC7D71" w:rsidP="00BC7D71">
      <w:pPr>
        <w:pStyle w:val="afff6"/>
        <w:rPr>
          <w:b/>
        </w:rPr>
      </w:pPr>
    </w:p>
    <w:p w:rsidR="00BC7D71" w:rsidRPr="00BC7D71" w:rsidRDefault="00BC7D71" w:rsidP="00BC7D71">
      <w:pPr>
        <w:pStyle w:val="afff6"/>
        <w:rPr>
          <w:b/>
        </w:rPr>
      </w:pPr>
      <w:bookmarkStart w:id="45" w:name="_Toc409691638"/>
      <w:bookmarkStart w:id="46" w:name="_Toc410653961"/>
      <w:bookmarkStart w:id="47" w:name="_Toc414553142"/>
      <w:r w:rsidRPr="00BC7D71">
        <w:rPr>
          <w:b/>
        </w:rPr>
        <w:t>1.2.5.8Математика</w:t>
      </w:r>
      <w:bookmarkEnd w:id="45"/>
      <w:bookmarkEnd w:id="46"/>
      <w:bookmarkEnd w:id="47"/>
    </w:p>
    <w:p w:rsidR="00BC7D71" w:rsidRPr="00BC7D71" w:rsidRDefault="00BC7D71" w:rsidP="00BC7D71">
      <w:pPr>
        <w:pStyle w:val="afff6"/>
      </w:pPr>
      <w:r w:rsidRPr="00BC7D71">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BC7D71" w:rsidRPr="00BC7D71" w:rsidRDefault="00BC7D71" w:rsidP="00BC7D71">
      <w:pPr>
        <w:pStyle w:val="afff6"/>
      </w:pPr>
      <w:r w:rsidRPr="00BC7D71">
        <w:t>Оперировать на базовом уровне</w:t>
      </w:r>
      <w:r w:rsidRPr="00BC7D71">
        <w:footnoteReference w:id="3"/>
      </w:r>
      <w:r w:rsidRPr="00BC7D71">
        <w:t xml:space="preserve"> понятиями: множество, элемент множества, подмножество, принадлежность;</w:t>
      </w:r>
    </w:p>
    <w:p w:rsidR="00BC7D71" w:rsidRPr="00BC7D71" w:rsidRDefault="00BC7D71" w:rsidP="00BC7D71">
      <w:pPr>
        <w:pStyle w:val="afff6"/>
      </w:pPr>
      <w:r w:rsidRPr="00BC7D71">
        <w:t>задавать множества перечислением их элементов;</w:t>
      </w:r>
    </w:p>
    <w:p w:rsidR="00BC7D71" w:rsidRPr="00BC7D71" w:rsidRDefault="00BC7D71" w:rsidP="00BC7D71">
      <w:pPr>
        <w:pStyle w:val="afff6"/>
      </w:pPr>
      <w:r w:rsidRPr="00BC7D71">
        <w:t>находить пересечение, объединение, подмножество в простейших ситуациях.</w:t>
      </w:r>
    </w:p>
    <w:p w:rsidR="00BC7D71" w:rsidRPr="00BC7D71" w:rsidRDefault="00BC7D71" w:rsidP="00BC7D71">
      <w:pPr>
        <w:pStyle w:val="afff6"/>
      </w:pPr>
      <w:r w:rsidRPr="00BC7D71">
        <w:t>В повседневной жизни и при изучении других предметов:</w:t>
      </w:r>
    </w:p>
    <w:p w:rsidR="00BC7D71" w:rsidRPr="00BC7D71" w:rsidRDefault="00BC7D71" w:rsidP="00BC7D71">
      <w:pPr>
        <w:pStyle w:val="afff6"/>
      </w:pPr>
      <w:r w:rsidRPr="00BC7D71">
        <w:t>распознавать логически некорректные высказывания.</w:t>
      </w:r>
    </w:p>
    <w:p w:rsidR="00BC7D71" w:rsidRPr="00BC7D71" w:rsidRDefault="00BC7D71" w:rsidP="00BC7D71">
      <w:pPr>
        <w:pStyle w:val="afff6"/>
      </w:pPr>
      <w:r w:rsidRPr="00BC7D71">
        <w:t>Числа</w:t>
      </w:r>
    </w:p>
    <w:p w:rsidR="00BC7D71" w:rsidRPr="00BC7D71" w:rsidRDefault="00BC7D71" w:rsidP="00BC7D71">
      <w:pPr>
        <w:pStyle w:val="afff6"/>
      </w:pPr>
      <w:r w:rsidRPr="00BC7D71">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C7D71" w:rsidRPr="00BC7D71" w:rsidRDefault="00BC7D71" w:rsidP="00BC7D71">
      <w:pPr>
        <w:pStyle w:val="afff6"/>
      </w:pPr>
      <w:r w:rsidRPr="00BC7D71">
        <w:t>использовать свойства чисел и правила действий с рациональными числами при выполнении вычислений;</w:t>
      </w:r>
    </w:p>
    <w:p w:rsidR="00BC7D71" w:rsidRPr="00BC7D71" w:rsidRDefault="00BC7D71" w:rsidP="00BC7D71">
      <w:pPr>
        <w:pStyle w:val="afff6"/>
      </w:pPr>
      <w:r w:rsidRPr="00BC7D71">
        <w:t>использовать признаки делимости на 2, 5, 3, 9, 10 при выполнении вычислений и решении несложных задач;</w:t>
      </w:r>
    </w:p>
    <w:p w:rsidR="00BC7D71" w:rsidRPr="00BC7D71" w:rsidRDefault="00BC7D71" w:rsidP="00BC7D71">
      <w:pPr>
        <w:pStyle w:val="afff6"/>
      </w:pPr>
      <w:r w:rsidRPr="00BC7D71">
        <w:t>выполнять округление рациональных чисел в соответствии с правилами;</w:t>
      </w:r>
    </w:p>
    <w:p w:rsidR="00BC7D71" w:rsidRPr="00BC7D71" w:rsidRDefault="00BC7D71" w:rsidP="00BC7D71">
      <w:pPr>
        <w:pStyle w:val="afff6"/>
      </w:pPr>
      <w:r w:rsidRPr="00BC7D71">
        <w:t>сравнивать рациональные числа.</w:t>
      </w:r>
    </w:p>
    <w:p w:rsidR="00BC7D71" w:rsidRPr="00BC7D71" w:rsidRDefault="00BC7D71" w:rsidP="00BC7D71">
      <w:pPr>
        <w:pStyle w:val="afff6"/>
      </w:pPr>
      <w:r w:rsidRPr="00BC7D71">
        <w:t>В повседневной жизни и при изучении других предметов:</w:t>
      </w:r>
    </w:p>
    <w:p w:rsidR="00BC7D71" w:rsidRPr="00BC7D71" w:rsidRDefault="00BC7D71" w:rsidP="00BC7D71">
      <w:pPr>
        <w:pStyle w:val="afff6"/>
      </w:pPr>
      <w:r w:rsidRPr="00BC7D71">
        <w:t>оценивать результаты вычислений при решении практических задач;</w:t>
      </w:r>
    </w:p>
    <w:p w:rsidR="00BC7D71" w:rsidRPr="00BC7D71" w:rsidRDefault="00BC7D71" w:rsidP="00BC7D71">
      <w:pPr>
        <w:pStyle w:val="afff6"/>
      </w:pPr>
      <w:r w:rsidRPr="00BC7D71">
        <w:t>выполнять сравнение чисел в реальных ситуациях;</w:t>
      </w:r>
    </w:p>
    <w:p w:rsidR="00BC7D71" w:rsidRPr="00BC7D71" w:rsidRDefault="00BC7D71" w:rsidP="00BC7D71">
      <w:pPr>
        <w:pStyle w:val="afff6"/>
      </w:pPr>
      <w:r w:rsidRPr="00BC7D71">
        <w:t>составлять числовые выражения при решении практических задач и задач из других учебных предметов.</w:t>
      </w:r>
    </w:p>
    <w:p w:rsidR="00BC7D71" w:rsidRPr="00BC7D71" w:rsidRDefault="00BC7D71" w:rsidP="00BC7D71">
      <w:pPr>
        <w:pStyle w:val="afff6"/>
      </w:pPr>
      <w:r w:rsidRPr="00BC7D71">
        <w:t>Статистика и теория вероятностей</w:t>
      </w:r>
    </w:p>
    <w:p w:rsidR="00BC7D71" w:rsidRPr="00BC7D71" w:rsidRDefault="00BC7D71" w:rsidP="00BC7D71">
      <w:pPr>
        <w:pStyle w:val="afff6"/>
      </w:pPr>
      <w:r w:rsidRPr="00BC7D71">
        <w:t xml:space="preserve">Представлять данные в виде таблиц, диаграмм, </w:t>
      </w:r>
    </w:p>
    <w:p w:rsidR="00BC7D71" w:rsidRPr="00BC7D71" w:rsidRDefault="00BC7D71" w:rsidP="00BC7D71">
      <w:pPr>
        <w:pStyle w:val="afff6"/>
      </w:pPr>
      <w:r w:rsidRPr="00BC7D71">
        <w:t>читать информацию, представленную в виде таблицы, диаграммы.</w:t>
      </w:r>
    </w:p>
    <w:p w:rsidR="00BC7D71" w:rsidRPr="00BC7D71" w:rsidRDefault="00BC7D71" w:rsidP="00BC7D71">
      <w:pPr>
        <w:pStyle w:val="afff6"/>
      </w:pPr>
      <w:r w:rsidRPr="00BC7D71">
        <w:t>Текстовые задачи</w:t>
      </w:r>
    </w:p>
    <w:p w:rsidR="00BC7D71" w:rsidRPr="00BC7D71" w:rsidRDefault="00BC7D71" w:rsidP="00BC7D71">
      <w:pPr>
        <w:pStyle w:val="afff6"/>
      </w:pPr>
      <w:r w:rsidRPr="00BC7D71">
        <w:t>Решать несложные сюжетные задачи разных типов на все арифметические действия;</w:t>
      </w:r>
    </w:p>
    <w:p w:rsidR="00BC7D71" w:rsidRPr="00BC7D71" w:rsidRDefault="00BC7D71" w:rsidP="00BC7D71">
      <w:pPr>
        <w:pStyle w:val="afff6"/>
      </w:pPr>
      <w:r w:rsidRPr="00BC7D71">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BC7D71" w:rsidRPr="00BC7D71" w:rsidRDefault="00BC7D71" w:rsidP="00BC7D71">
      <w:pPr>
        <w:pStyle w:val="afff6"/>
      </w:pPr>
      <w:r w:rsidRPr="00BC7D71">
        <w:t>осуществлять способ поиска решения задачи, в котором рассуждение строится от условия к требованию или от требования к условию;</w:t>
      </w:r>
    </w:p>
    <w:p w:rsidR="00BC7D71" w:rsidRPr="00BC7D71" w:rsidRDefault="00BC7D71" w:rsidP="00BC7D71">
      <w:pPr>
        <w:pStyle w:val="afff6"/>
      </w:pPr>
      <w:r w:rsidRPr="00BC7D71">
        <w:t xml:space="preserve">составлять план решения задачи; </w:t>
      </w:r>
    </w:p>
    <w:p w:rsidR="00BC7D71" w:rsidRPr="00BC7D71" w:rsidRDefault="00BC7D71" w:rsidP="00BC7D71">
      <w:pPr>
        <w:pStyle w:val="afff6"/>
      </w:pPr>
      <w:r w:rsidRPr="00BC7D71">
        <w:t>выделять этапы решения задачи;</w:t>
      </w:r>
    </w:p>
    <w:p w:rsidR="00BC7D71" w:rsidRPr="00BC7D71" w:rsidRDefault="00BC7D71" w:rsidP="00BC7D71">
      <w:pPr>
        <w:pStyle w:val="afff6"/>
      </w:pPr>
      <w:r w:rsidRPr="00BC7D71">
        <w:t xml:space="preserve">интерпретировать вычислительные результаты в задаче, исследовать полученное решение </w:t>
      </w:r>
      <w:r w:rsidRPr="00BC7D71">
        <w:lastRenderedPageBreak/>
        <w:t>задачи;</w:t>
      </w:r>
    </w:p>
    <w:p w:rsidR="00BC7D71" w:rsidRPr="00BC7D71" w:rsidRDefault="00BC7D71" w:rsidP="00BC7D71">
      <w:pPr>
        <w:pStyle w:val="afff6"/>
      </w:pPr>
      <w:r w:rsidRPr="00BC7D71">
        <w:t>знать различие скоростей объекта в стоячей воде, против течения и по течению реки;</w:t>
      </w:r>
    </w:p>
    <w:p w:rsidR="00BC7D71" w:rsidRPr="00BC7D71" w:rsidRDefault="00BC7D71" w:rsidP="00BC7D71">
      <w:pPr>
        <w:pStyle w:val="afff6"/>
      </w:pPr>
      <w:r w:rsidRPr="00BC7D71">
        <w:t>решать задачи на нахождение части числа и числа по его части;</w:t>
      </w:r>
    </w:p>
    <w:p w:rsidR="00BC7D71" w:rsidRPr="00BC7D71" w:rsidRDefault="00BC7D71" w:rsidP="00BC7D71">
      <w:pPr>
        <w:pStyle w:val="afff6"/>
      </w:pPr>
      <w:r w:rsidRPr="00BC7D71">
        <w:t>решать задачи разных типов (на работу, на покупки, на движение), связывающих три величины, выделять эти величины и отношения между ними;</w:t>
      </w:r>
    </w:p>
    <w:p w:rsidR="00BC7D71" w:rsidRPr="00BC7D71" w:rsidRDefault="00BC7D71" w:rsidP="00BC7D71">
      <w:pPr>
        <w:pStyle w:val="afff6"/>
      </w:pPr>
      <w:r w:rsidRPr="00BC7D71">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C7D71" w:rsidRPr="00BC7D71" w:rsidRDefault="00BC7D71" w:rsidP="00BC7D71">
      <w:pPr>
        <w:pStyle w:val="afff6"/>
      </w:pPr>
      <w:r w:rsidRPr="00BC7D71">
        <w:t>решать несложные логические задачи методом рассуждений.</w:t>
      </w:r>
    </w:p>
    <w:p w:rsidR="00BC7D71" w:rsidRPr="00BC7D71" w:rsidRDefault="00BC7D71" w:rsidP="00BC7D71">
      <w:pPr>
        <w:pStyle w:val="afff6"/>
      </w:pPr>
      <w:r w:rsidRPr="00BC7D71">
        <w:t>В повседневной жизни и при изучении других предметов:</w:t>
      </w:r>
    </w:p>
    <w:p w:rsidR="00BC7D71" w:rsidRPr="00BC7D71" w:rsidRDefault="00BC7D71" w:rsidP="00BC7D71">
      <w:pPr>
        <w:pStyle w:val="afff6"/>
      </w:pPr>
      <w:r w:rsidRPr="00BC7D71">
        <w:t xml:space="preserve">выдвигать гипотезы о возможных предельных значениях искомых величин в задаче (делать прикидку) </w:t>
      </w:r>
    </w:p>
    <w:p w:rsidR="00BC7D71" w:rsidRPr="00BC7D71" w:rsidRDefault="00BC7D71" w:rsidP="00BC7D71">
      <w:pPr>
        <w:pStyle w:val="afff6"/>
      </w:pPr>
      <w:r w:rsidRPr="00BC7D71">
        <w:t>Наглядная геометрия</w:t>
      </w:r>
    </w:p>
    <w:p w:rsidR="00BC7D71" w:rsidRPr="00BC7D71" w:rsidRDefault="00BC7D71" w:rsidP="00BC7D71">
      <w:pPr>
        <w:pStyle w:val="afff6"/>
      </w:pPr>
      <w:r w:rsidRPr="00BC7D71">
        <w:t>Геометрические фигуры</w:t>
      </w:r>
    </w:p>
    <w:p w:rsidR="00BC7D71" w:rsidRPr="00BC7D71" w:rsidRDefault="00BC7D71" w:rsidP="00BC7D71">
      <w:pPr>
        <w:pStyle w:val="afff6"/>
      </w:pPr>
      <w:r w:rsidRPr="00BC7D71">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BC7D71" w:rsidRPr="00BC7D71" w:rsidRDefault="00BC7D71" w:rsidP="00BC7D71">
      <w:pPr>
        <w:pStyle w:val="afff6"/>
      </w:pPr>
      <w:r w:rsidRPr="00BC7D71">
        <w:t>В повседневной жизни и при изучении других предметов:</w:t>
      </w:r>
    </w:p>
    <w:p w:rsidR="00BC7D71" w:rsidRPr="00BC7D71" w:rsidRDefault="00BC7D71" w:rsidP="00BC7D71">
      <w:pPr>
        <w:pStyle w:val="afff6"/>
      </w:pPr>
      <w:r w:rsidRPr="00BC7D71">
        <w:t xml:space="preserve">решать практические задачи с применением простейших свойств фигур. </w:t>
      </w:r>
    </w:p>
    <w:p w:rsidR="00BC7D71" w:rsidRPr="00BC7D71" w:rsidRDefault="00BC7D71" w:rsidP="00BC7D71">
      <w:pPr>
        <w:pStyle w:val="afff6"/>
      </w:pPr>
      <w:r w:rsidRPr="00BC7D71">
        <w:t>Измерения и вычисления</w:t>
      </w:r>
    </w:p>
    <w:p w:rsidR="00BC7D71" w:rsidRPr="00BC7D71" w:rsidRDefault="00BC7D71" w:rsidP="00BC7D71">
      <w:pPr>
        <w:pStyle w:val="afff6"/>
      </w:pPr>
      <w:r w:rsidRPr="00BC7D71">
        <w:t>выполнять измерение длин, расстояний, величин углов, с помощью инструментов для измерений длин и углов;</w:t>
      </w:r>
    </w:p>
    <w:p w:rsidR="00BC7D71" w:rsidRPr="00BC7D71" w:rsidRDefault="00BC7D71" w:rsidP="00BC7D71">
      <w:pPr>
        <w:pStyle w:val="afff6"/>
      </w:pPr>
      <w:r w:rsidRPr="00BC7D71">
        <w:t xml:space="preserve">вычислять площади прямоугольников. </w:t>
      </w:r>
    </w:p>
    <w:p w:rsidR="00BC7D71" w:rsidRPr="00BC7D71" w:rsidRDefault="00BC7D71" w:rsidP="00BC7D71">
      <w:pPr>
        <w:pStyle w:val="afff6"/>
      </w:pPr>
      <w:r w:rsidRPr="00BC7D71">
        <w:t>В повседневной жизни и при изучении других предметов:</w:t>
      </w:r>
    </w:p>
    <w:p w:rsidR="00BC7D71" w:rsidRPr="00BC7D71" w:rsidRDefault="00BC7D71" w:rsidP="00BC7D71">
      <w:pPr>
        <w:pStyle w:val="afff6"/>
      </w:pPr>
      <w:r w:rsidRPr="00BC7D71">
        <w:t>вычислять расстояния на местности в стандартных ситуациях, площади прямоугольников;</w:t>
      </w:r>
    </w:p>
    <w:p w:rsidR="00BC7D71" w:rsidRPr="00BC7D71" w:rsidRDefault="00BC7D71" w:rsidP="00BC7D71">
      <w:pPr>
        <w:pStyle w:val="afff6"/>
      </w:pPr>
      <w:r w:rsidRPr="00BC7D71">
        <w:t>выполнять простейшие построения и измерения на местности, необходимые в реальной жизни.</w:t>
      </w:r>
    </w:p>
    <w:p w:rsidR="00BC7D71" w:rsidRPr="00BC7D71" w:rsidRDefault="00BC7D71" w:rsidP="00BC7D71">
      <w:pPr>
        <w:pStyle w:val="afff6"/>
      </w:pPr>
      <w:r w:rsidRPr="00BC7D71">
        <w:t>История математики</w:t>
      </w:r>
    </w:p>
    <w:p w:rsidR="00BC7D71" w:rsidRPr="00BC7D71" w:rsidRDefault="00BC7D71" w:rsidP="00BC7D71">
      <w:pPr>
        <w:pStyle w:val="afff6"/>
      </w:pPr>
      <w:r w:rsidRPr="00BC7D71">
        <w:t>описывать отдельные выдающиеся результаты, полученные в ходе развития математики как науки;</w:t>
      </w:r>
    </w:p>
    <w:p w:rsidR="00BC7D71" w:rsidRPr="00BC7D71" w:rsidRDefault="00BC7D71" w:rsidP="00BC7D71">
      <w:pPr>
        <w:pStyle w:val="afff6"/>
      </w:pPr>
      <w:r w:rsidRPr="00BC7D71">
        <w:t>знать примеры математических открытий и их авторов, в связи с отечественной и всемирной историей.</w:t>
      </w:r>
    </w:p>
    <w:p w:rsidR="00BC7D71" w:rsidRPr="00BC7D71" w:rsidRDefault="00BC7D71" w:rsidP="00BC7D71">
      <w:pPr>
        <w:pStyle w:val="afff6"/>
      </w:pPr>
      <w:bookmarkStart w:id="48" w:name="_Toc284662720"/>
      <w:bookmarkStart w:id="49" w:name="_Toc284663346"/>
      <w:r w:rsidRPr="00BC7D71">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8"/>
      <w:bookmarkEnd w:id="49"/>
    </w:p>
    <w:p w:rsidR="00BC7D71" w:rsidRPr="00BC7D71" w:rsidRDefault="00BC7D71" w:rsidP="00BC7D71">
      <w:pPr>
        <w:pStyle w:val="afff6"/>
      </w:pPr>
      <w:r w:rsidRPr="00BC7D71">
        <w:t>Элементы теории множеств и математической логики</w:t>
      </w:r>
    </w:p>
    <w:p w:rsidR="00BC7D71" w:rsidRPr="00BC7D71" w:rsidRDefault="00BC7D71" w:rsidP="00BC7D71">
      <w:pPr>
        <w:pStyle w:val="afff6"/>
      </w:pPr>
      <w:r w:rsidRPr="00BC7D71">
        <w:t>Оперировать</w:t>
      </w:r>
      <w:r w:rsidRPr="00BC7D71">
        <w:footnoteReference w:id="4"/>
      </w:r>
      <w:r w:rsidRPr="00BC7D71">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BC7D71" w:rsidRPr="00BC7D71" w:rsidRDefault="00BC7D71" w:rsidP="00BC7D71">
      <w:pPr>
        <w:pStyle w:val="afff6"/>
      </w:pPr>
      <w:r w:rsidRPr="00BC7D71">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BC7D71" w:rsidRPr="00BC7D71" w:rsidRDefault="00BC7D71" w:rsidP="00BC7D71">
      <w:pPr>
        <w:pStyle w:val="afff6"/>
      </w:pPr>
      <w:r w:rsidRPr="00BC7D71">
        <w:t>В повседневной жизни и при изучении других предметов:</w:t>
      </w:r>
    </w:p>
    <w:p w:rsidR="00BC7D71" w:rsidRPr="00BC7D71" w:rsidRDefault="00BC7D71" w:rsidP="00BC7D71">
      <w:pPr>
        <w:pStyle w:val="afff6"/>
      </w:pPr>
      <w:r w:rsidRPr="00BC7D71">
        <w:t xml:space="preserve">распознавать логически некорректные высказывания; </w:t>
      </w:r>
    </w:p>
    <w:p w:rsidR="00BC7D71" w:rsidRPr="00BC7D71" w:rsidRDefault="00BC7D71" w:rsidP="00BC7D71">
      <w:pPr>
        <w:pStyle w:val="afff6"/>
      </w:pPr>
      <w:r w:rsidRPr="00BC7D71">
        <w:t>строить цепочки умозаключений на основе использования правил логики.</w:t>
      </w:r>
    </w:p>
    <w:p w:rsidR="00BC7D71" w:rsidRPr="00BC7D71" w:rsidRDefault="00BC7D71" w:rsidP="00BC7D71">
      <w:pPr>
        <w:pStyle w:val="afff6"/>
      </w:pPr>
      <w:r w:rsidRPr="00BC7D71">
        <w:t>Числа</w:t>
      </w:r>
    </w:p>
    <w:p w:rsidR="00BC7D71" w:rsidRPr="00BC7D71" w:rsidRDefault="00BC7D71" w:rsidP="00BC7D71">
      <w:pPr>
        <w:pStyle w:val="afff6"/>
      </w:pPr>
      <w:r w:rsidRPr="00BC7D71">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C7D71" w:rsidRPr="00BC7D71" w:rsidRDefault="00BC7D71" w:rsidP="00BC7D71">
      <w:pPr>
        <w:pStyle w:val="afff6"/>
      </w:pPr>
      <w:r w:rsidRPr="00BC7D71">
        <w:t>понимать и объяснять смысл позиционной записи натурального числа;</w:t>
      </w:r>
    </w:p>
    <w:p w:rsidR="00BC7D71" w:rsidRPr="00BC7D71" w:rsidRDefault="00BC7D71" w:rsidP="00BC7D71">
      <w:pPr>
        <w:pStyle w:val="afff6"/>
      </w:pPr>
      <w:r w:rsidRPr="00BC7D71">
        <w:t>выполнять вычисления, в том числе с использованием приёмов рациональных вычислений, обосновывать алгоритмы выполнения действий;</w:t>
      </w:r>
    </w:p>
    <w:p w:rsidR="00BC7D71" w:rsidRPr="00BC7D71" w:rsidRDefault="00BC7D71" w:rsidP="00BC7D71">
      <w:pPr>
        <w:pStyle w:val="afff6"/>
      </w:pPr>
      <w:r w:rsidRPr="00BC7D71">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C7D71" w:rsidRPr="00BC7D71" w:rsidRDefault="00BC7D71" w:rsidP="00BC7D71">
      <w:pPr>
        <w:pStyle w:val="afff6"/>
      </w:pPr>
      <w:r w:rsidRPr="00BC7D71">
        <w:t>выполнять округление рациональных чисел с заданной точностью;</w:t>
      </w:r>
    </w:p>
    <w:p w:rsidR="00BC7D71" w:rsidRPr="00BC7D71" w:rsidRDefault="00BC7D71" w:rsidP="00BC7D71">
      <w:pPr>
        <w:pStyle w:val="afff6"/>
      </w:pPr>
      <w:r w:rsidRPr="00BC7D71">
        <w:lastRenderedPageBreak/>
        <w:t>упорядочивать числа, записанные в виде обыкновенных и десятичных дробей;</w:t>
      </w:r>
    </w:p>
    <w:p w:rsidR="00BC7D71" w:rsidRPr="00BC7D71" w:rsidRDefault="00BC7D71" w:rsidP="00BC7D71">
      <w:pPr>
        <w:pStyle w:val="afff6"/>
      </w:pPr>
      <w:r w:rsidRPr="00BC7D71">
        <w:t>находить НОД и НОК чисел и использовать их при решении зада;.</w:t>
      </w:r>
    </w:p>
    <w:p w:rsidR="00BC7D71" w:rsidRPr="00BC7D71" w:rsidRDefault="00BC7D71" w:rsidP="00BC7D71">
      <w:pPr>
        <w:pStyle w:val="afff6"/>
      </w:pPr>
      <w:r w:rsidRPr="00BC7D71">
        <w:t>оперировать понятием модуль числа, геометрическая интерпретация модуля числа.</w:t>
      </w:r>
    </w:p>
    <w:p w:rsidR="00BC7D71" w:rsidRPr="00BC7D71" w:rsidRDefault="00BC7D71" w:rsidP="00BC7D71">
      <w:pPr>
        <w:pStyle w:val="afff6"/>
      </w:pPr>
      <w:r w:rsidRPr="00BC7D71">
        <w:t>В повседневной жизни и при изучении других предметов:</w:t>
      </w:r>
    </w:p>
    <w:p w:rsidR="00BC7D71" w:rsidRPr="00BC7D71" w:rsidRDefault="00BC7D71" w:rsidP="00BC7D71">
      <w:pPr>
        <w:pStyle w:val="afff6"/>
      </w:pPr>
      <w:r w:rsidRPr="00BC7D71">
        <w:t>применять правила приближенных вычислений при решении практических задач и решении задач других учебных предметов;</w:t>
      </w:r>
    </w:p>
    <w:p w:rsidR="00BC7D71" w:rsidRPr="00BC7D71" w:rsidRDefault="00BC7D71" w:rsidP="00BC7D71">
      <w:pPr>
        <w:pStyle w:val="afff6"/>
      </w:pPr>
      <w:r w:rsidRPr="00BC7D71">
        <w:t>выполнять сравнение результатов вычислений при решении практических задач, в том числе приближенных вычислений;</w:t>
      </w:r>
    </w:p>
    <w:p w:rsidR="00BC7D71" w:rsidRPr="00BC7D71" w:rsidRDefault="00BC7D71" w:rsidP="00BC7D71">
      <w:pPr>
        <w:pStyle w:val="afff6"/>
      </w:pPr>
      <w:r w:rsidRPr="00BC7D71">
        <w:t>составлять числовые выражения и оценивать их значения при решении практических задач и задач из других учебных предметов.</w:t>
      </w:r>
    </w:p>
    <w:p w:rsidR="00BC7D71" w:rsidRPr="00BC7D71" w:rsidRDefault="00BC7D71" w:rsidP="00BC7D71">
      <w:pPr>
        <w:pStyle w:val="afff6"/>
      </w:pPr>
      <w:r w:rsidRPr="00BC7D71">
        <w:t xml:space="preserve">Уравнения и неравенства </w:t>
      </w:r>
    </w:p>
    <w:p w:rsidR="00BC7D71" w:rsidRPr="00BC7D71" w:rsidRDefault="00BC7D71" w:rsidP="00BC7D71">
      <w:pPr>
        <w:pStyle w:val="afff6"/>
      </w:pPr>
      <w:r w:rsidRPr="00BC7D71">
        <w:t>Оперировать понятиями: равенство, числовое равенство, уравнение, корень уравнения, решение уравнения, числовое неравенство.</w:t>
      </w:r>
    </w:p>
    <w:p w:rsidR="00BC7D71" w:rsidRPr="00BC7D71" w:rsidRDefault="00BC7D71" w:rsidP="00BC7D71">
      <w:pPr>
        <w:pStyle w:val="afff6"/>
      </w:pPr>
      <w:r w:rsidRPr="00BC7D71">
        <w:t>Статистика и теория вероятностей</w:t>
      </w:r>
    </w:p>
    <w:p w:rsidR="00BC7D71" w:rsidRPr="00BC7D71" w:rsidRDefault="00BC7D71" w:rsidP="00BC7D71">
      <w:pPr>
        <w:pStyle w:val="afff6"/>
      </w:pPr>
      <w:r w:rsidRPr="00BC7D71">
        <w:t xml:space="preserve">Оперировать понятиями: столбчатые и круговые диаграммы, таблицы данных, среднее арифметическое, </w:t>
      </w:r>
    </w:p>
    <w:p w:rsidR="00BC7D71" w:rsidRPr="00BC7D71" w:rsidRDefault="00BC7D71" w:rsidP="00BC7D71">
      <w:pPr>
        <w:pStyle w:val="afff6"/>
      </w:pPr>
      <w:r w:rsidRPr="00BC7D71">
        <w:t>извлекать, информацию, представленную в таблицах, на диаграммах;</w:t>
      </w:r>
    </w:p>
    <w:p w:rsidR="00BC7D71" w:rsidRPr="00BC7D71" w:rsidRDefault="00BC7D71" w:rsidP="00BC7D71">
      <w:pPr>
        <w:pStyle w:val="afff6"/>
      </w:pPr>
      <w:r w:rsidRPr="00BC7D71">
        <w:t>составлять таблицы, строить диаграммы на основе данных.</w:t>
      </w:r>
    </w:p>
    <w:p w:rsidR="00BC7D71" w:rsidRPr="00BC7D71" w:rsidRDefault="00BC7D71" w:rsidP="00BC7D71">
      <w:pPr>
        <w:pStyle w:val="afff6"/>
      </w:pPr>
      <w:r w:rsidRPr="00BC7D71">
        <w:t>В повседневной жизни и при изучении других предметов:</w:t>
      </w:r>
    </w:p>
    <w:p w:rsidR="00BC7D71" w:rsidRPr="00BC7D71" w:rsidRDefault="00BC7D71" w:rsidP="00BC7D71">
      <w:pPr>
        <w:pStyle w:val="afff6"/>
      </w:pPr>
      <w:r w:rsidRPr="00BC7D71">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BC7D71" w:rsidRPr="00BC7D71" w:rsidRDefault="00BC7D71" w:rsidP="00BC7D71">
      <w:pPr>
        <w:pStyle w:val="afff6"/>
      </w:pPr>
      <w:r w:rsidRPr="00BC7D71">
        <w:t>Текстовые задачи</w:t>
      </w:r>
    </w:p>
    <w:p w:rsidR="00BC7D71" w:rsidRPr="00BC7D71" w:rsidRDefault="00BC7D71" w:rsidP="00BC7D71">
      <w:pPr>
        <w:pStyle w:val="afff6"/>
      </w:pPr>
      <w:r w:rsidRPr="00BC7D71">
        <w:t>Решать простые и сложные задачи разных типов, а также задачи повышенной трудности;</w:t>
      </w:r>
    </w:p>
    <w:p w:rsidR="00BC7D71" w:rsidRPr="00BC7D71" w:rsidRDefault="00BC7D71" w:rsidP="00BC7D71">
      <w:pPr>
        <w:pStyle w:val="afff6"/>
      </w:pPr>
      <w:r w:rsidRPr="00BC7D71">
        <w:t>использовать разные краткие записи как модели текстов сложных задач для построения поисковой схемы и решения задач;</w:t>
      </w:r>
    </w:p>
    <w:p w:rsidR="00BC7D71" w:rsidRPr="00BC7D71" w:rsidRDefault="00BC7D71" w:rsidP="00BC7D71">
      <w:pPr>
        <w:pStyle w:val="afff6"/>
      </w:pPr>
      <w:r w:rsidRPr="00BC7D71">
        <w:t>знать и применять оба способа поиска решения задач (от требования к условию и от условия к требованию);</w:t>
      </w:r>
    </w:p>
    <w:p w:rsidR="00BC7D71" w:rsidRPr="00BC7D71" w:rsidRDefault="00BC7D71" w:rsidP="00BC7D71">
      <w:pPr>
        <w:pStyle w:val="afff6"/>
      </w:pPr>
      <w:r w:rsidRPr="00BC7D71">
        <w:t>моделировать рассуждения при поиске решения задач с помощью граф-схемы;</w:t>
      </w:r>
    </w:p>
    <w:p w:rsidR="00BC7D71" w:rsidRPr="00BC7D71" w:rsidRDefault="00BC7D71" w:rsidP="00BC7D71">
      <w:pPr>
        <w:pStyle w:val="afff6"/>
      </w:pPr>
      <w:r w:rsidRPr="00BC7D71">
        <w:t>выделять этапы решения задачи и содержание каждого этапа;</w:t>
      </w:r>
    </w:p>
    <w:p w:rsidR="00BC7D71" w:rsidRPr="00BC7D71" w:rsidRDefault="00BC7D71" w:rsidP="00BC7D71">
      <w:pPr>
        <w:pStyle w:val="afff6"/>
      </w:pPr>
      <w:r w:rsidRPr="00BC7D71">
        <w:t>интерпретировать вычислительные результаты в задаче, исследовать полученное решение задачи;</w:t>
      </w:r>
    </w:p>
    <w:p w:rsidR="00BC7D71" w:rsidRPr="00BC7D71" w:rsidRDefault="00BC7D71" w:rsidP="00BC7D71">
      <w:pPr>
        <w:pStyle w:val="afff6"/>
      </w:pPr>
      <w:r w:rsidRPr="00BC7D71">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C7D71" w:rsidRPr="00BC7D71" w:rsidRDefault="00BC7D71" w:rsidP="00BC7D71">
      <w:pPr>
        <w:pStyle w:val="afff6"/>
      </w:pPr>
      <w:r w:rsidRPr="00BC7D71">
        <w:t>исследовать всевозможные ситуации при решении задач на движение по реке, рассматривать разные системы отсчёта;</w:t>
      </w:r>
    </w:p>
    <w:p w:rsidR="00BC7D71" w:rsidRPr="00BC7D71" w:rsidRDefault="00BC7D71" w:rsidP="00BC7D71">
      <w:pPr>
        <w:pStyle w:val="afff6"/>
      </w:pPr>
      <w:r w:rsidRPr="00BC7D71">
        <w:t xml:space="preserve">решать разнообразные задачи «на части», </w:t>
      </w:r>
    </w:p>
    <w:p w:rsidR="00BC7D71" w:rsidRPr="00BC7D71" w:rsidRDefault="00BC7D71" w:rsidP="00BC7D71">
      <w:pPr>
        <w:pStyle w:val="afff6"/>
      </w:pPr>
      <w:r w:rsidRPr="00BC7D71">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C7D71" w:rsidRPr="00BC7D71" w:rsidRDefault="00BC7D71" w:rsidP="00BC7D71">
      <w:pPr>
        <w:pStyle w:val="afff6"/>
      </w:pPr>
      <w:r w:rsidRPr="00BC7D71">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C7D71" w:rsidRPr="00BC7D71" w:rsidRDefault="00BC7D71" w:rsidP="00BC7D71">
      <w:pPr>
        <w:pStyle w:val="afff6"/>
      </w:pPr>
      <w:r w:rsidRPr="00BC7D71">
        <w:t>В повседневной жизни и при изучении других предметов:</w:t>
      </w:r>
    </w:p>
    <w:p w:rsidR="00BC7D71" w:rsidRPr="00BC7D71" w:rsidRDefault="00BC7D71" w:rsidP="00BC7D71">
      <w:pPr>
        <w:pStyle w:val="afff6"/>
      </w:pPr>
      <w:r w:rsidRPr="00BC7D71">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C7D71" w:rsidRPr="00BC7D71" w:rsidRDefault="00BC7D71" w:rsidP="00BC7D71">
      <w:pPr>
        <w:pStyle w:val="afff6"/>
      </w:pPr>
      <w:r w:rsidRPr="00BC7D71">
        <w:t>решать и конструировать задачи на основе рассмотрения реальных ситуаций, в которых не требуется точный вычислительный результат;</w:t>
      </w:r>
    </w:p>
    <w:p w:rsidR="00BC7D71" w:rsidRPr="00BC7D71" w:rsidRDefault="00BC7D71" w:rsidP="00BC7D71">
      <w:pPr>
        <w:pStyle w:val="afff6"/>
      </w:pPr>
      <w:r w:rsidRPr="00BC7D71">
        <w:t>решать задачи на движение по реке, рассматривая разные системы отсчета.</w:t>
      </w:r>
    </w:p>
    <w:p w:rsidR="00BC7D71" w:rsidRPr="00BC7D71" w:rsidRDefault="00BC7D71" w:rsidP="00BC7D71">
      <w:pPr>
        <w:pStyle w:val="afff6"/>
      </w:pPr>
      <w:r w:rsidRPr="00BC7D71">
        <w:t>Наглядная геометрия</w:t>
      </w:r>
    </w:p>
    <w:p w:rsidR="00BC7D71" w:rsidRPr="00BC7D71" w:rsidRDefault="00BC7D71" w:rsidP="00BC7D71">
      <w:pPr>
        <w:pStyle w:val="afff6"/>
      </w:pPr>
      <w:r w:rsidRPr="00BC7D71">
        <w:t>Геометрические фигуры</w:t>
      </w:r>
    </w:p>
    <w:p w:rsidR="00BC7D71" w:rsidRPr="00BC7D71" w:rsidRDefault="00BC7D71" w:rsidP="00BC7D71">
      <w:pPr>
        <w:pStyle w:val="afff6"/>
      </w:pPr>
      <w:r w:rsidRPr="00BC7D71">
        <w:t>Извлекать, интерпретировать и преобразовывать информацию о геометрических фигурах, представленную на чертежах;</w:t>
      </w:r>
    </w:p>
    <w:p w:rsidR="00BC7D71" w:rsidRPr="00BC7D71" w:rsidRDefault="00BC7D71" w:rsidP="00BC7D71">
      <w:pPr>
        <w:pStyle w:val="afff6"/>
      </w:pPr>
      <w:r w:rsidRPr="00BC7D71">
        <w:t>изображать изучаемые фигуры от руки и с помощью компьютерных инструментов.</w:t>
      </w:r>
    </w:p>
    <w:p w:rsidR="00BC7D71" w:rsidRPr="00BC7D71" w:rsidRDefault="00BC7D71" w:rsidP="00BC7D71">
      <w:pPr>
        <w:pStyle w:val="afff6"/>
      </w:pPr>
      <w:r w:rsidRPr="00BC7D71">
        <w:t>Измерения и вычисления</w:t>
      </w:r>
    </w:p>
    <w:p w:rsidR="00BC7D71" w:rsidRPr="00BC7D71" w:rsidRDefault="00BC7D71" w:rsidP="00BC7D71">
      <w:pPr>
        <w:pStyle w:val="afff6"/>
      </w:pPr>
      <w:r w:rsidRPr="00BC7D71">
        <w:t xml:space="preserve">выполнять измерение длин, расстояний, величин углов, с помощью инструментов для </w:t>
      </w:r>
      <w:r w:rsidRPr="00BC7D71">
        <w:lastRenderedPageBreak/>
        <w:t>измерений длин и углов;</w:t>
      </w:r>
    </w:p>
    <w:p w:rsidR="00BC7D71" w:rsidRPr="00BC7D71" w:rsidRDefault="00BC7D71" w:rsidP="00BC7D71">
      <w:pPr>
        <w:pStyle w:val="afff6"/>
      </w:pPr>
      <w:r w:rsidRPr="00BC7D71">
        <w:t>вычислять площади прямоугольников, квадратов, объёмы прямоугольных параллелепипедов, кубов.</w:t>
      </w:r>
    </w:p>
    <w:p w:rsidR="00BC7D71" w:rsidRPr="00BC7D71" w:rsidRDefault="00BC7D71" w:rsidP="00BC7D71">
      <w:pPr>
        <w:pStyle w:val="afff6"/>
      </w:pPr>
      <w:r w:rsidRPr="00BC7D71">
        <w:t>В повседневной жизни и при изучении других предметов:</w:t>
      </w:r>
    </w:p>
    <w:p w:rsidR="00BC7D71" w:rsidRPr="00BC7D71" w:rsidRDefault="00BC7D71" w:rsidP="00BC7D71">
      <w:pPr>
        <w:pStyle w:val="afff6"/>
      </w:pPr>
      <w:r w:rsidRPr="00BC7D71">
        <w:t>вычислять расстояния на местности в стандартных ситуациях, площади участков прямоугольной формы, объёмы комнат;</w:t>
      </w:r>
    </w:p>
    <w:p w:rsidR="00BC7D71" w:rsidRPr="00BC7D71" w:rsidRDefault="00BC7D71" w:rsidP="00BC7D71">
      <w:pPr>
        <w:pStyle w:val="afff6"/>
      </w:pPr>
      <w:r w:rsidRPr="00BC7D71">
        <w:t xml:space="preserve">выполнять простейшие построения на местности, необходимые в реальной жизни; </w:t>
      </w:r>
    </w:p>
    <w:p w:rsidR="00BC7D71" w:rsidRPr="00BC7D71" w:rsidRDefault="00BC7D71" w:rsidP="00BC7D71">
      <w:pPr>
        <w:pStyle w:val="afff6"/>
      </w:pPr>
      <w:r w:rsidRPr="00BC7D71">
        <w:t>оценивать размеры реальных объектов окружающего мира.</w:t>
      </w:r>
    </w:p>
    <w:p w:rsidR="00BC7D71" w:rsidRPr="00BC7D71" w:rsidRDefault="00BC7D71" w:rsidP="00BC7D71">
      <w:pPr>
        <w:pStyle w:val="afff6"/>
      </w:pPr>
      <w:r w:rsidRPr="00BC7D71">
        <w:t>История математики</w:t>
      </w:r>
    </w:p>
    <w:p w:rsidR="00BC7D71" w:rsidRPr="00BC7D71" w:rsidRDefault="00BC7D71" w:rsidP="00BC7D71">
      <w:pPr>
        <w:pStyle w:val="afff6"/>
      </w:pPr>
      <w:r w:rsidRPr="00BC7D71">
        <w:t>Характеризовать вклад выдающихся математиков в развитие математики и иных научных областей.</w:t>
      </w:r>
    </w:p>
    <w:p w:rsidR="00BC7D71" w:rsidRPr="00BC7D71" w:rsidRDefault="00BC7D71" w:rsidP="00BC7D71">
      <w:pPr>
        <w:pStyle w:val="afff6"/>
      </w:pPr>
    </w:p>
    <w:p w:rsidR="00BC7D71" w:rsidRPr="00BC7D71" w:rsidRDefault="00BC7D71" w:rsidP="00BC7D71">
      <w:pPr>
        <w:pStyle w:val="afff6"/>
        <w:rPr>
          <w:b/>
        </w:rPr>
      </w:pPr>
      <w:bookmarkStart w:id="50" w:name="_Toc409691639"/>
      <w:bookmarkStart w:id="51" w:name="_Toc410653962"/>
      <w:bookmarkStart w:id="52" w:name="_Toc414553148"/>
      <w:r w:rsidRPr="00BC7D71">
        <w:rPr>
          <w:b/>
        </w:rPr>
        <w:t>1.2.5.6. Информатика</w:t>
      </w:r>
      <w:bookmarkEnd w:id="50"/>
      <w:bookmarkEnd w:id="51"/>
      <w:bookmarkEnd w:id="52"/>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BC7D71" w:rsidRPr="00BC7D71" w:rsidRDefault="00BC7D71" w:rsidP="00BC7D71">
      <w:pPr>
        <w:pStyle w:val="afff6"/>
      </w:pPr>
      <w:r w:rsidRPr="00BC7D71">
        <w:t>различать виды информации по способам её восприятия человеком и по способам её представления на материальных носителях;</w:t>
      </w:r>
    </w:p>
    <w:p w:rsidR="00BC7D71" w:rsidRPr="00BC7D71" w:rsidRDefault="00BC7D71" w:rsidP="00BC7D71">
      <w:pPr>
        <w:pStyle w:val="afff6"/>
      </w:pPr>
      <w:r w:rsidRPr="00BC7D71">
        <w:t>раскрывать общие закономерности протекания информационных процессов в системах различной природы;</w:t>
      </w:r>
    </w:p>
    <w:p w:rsidR="00BC7D71" w:rsidRPr="00BC7D71" w:rsidRDefault="00BC7D71" w:rsidP="00BC7D71">
      <w:pPr>
        <w:pStyle w:val="afff6"/>
      </w:pPr>
      <w:r w:rsidRPr="00BC7D71">
        <w:t>приводить примеры информационных процессов – процессов, связанные с хранением, преобразованием и передачей данных – в живой природе и технике;</w:t>
      </w:r>
    </w:p>
    <w:p w:rsidR="00BC7D71" w:rsidRPr="00BC7D71" w:rsidRDefault="00BC7D71" w:rsidP="00BC7D71">
      <w:pPr>
        <w:pStyle w:val="afff6"/>
      </w:pPr>
      <w:r w:rsidRPr="00BC7D71">
        <w:t>классифицировать средства ИКТ в соответствии с кругом выполняемых задач;</w:t>
      </w:r>
    </w:p>
    <w:p w:rsidR="00BC7D71" w:rsidRPr="00BC7D71" w:rsidRDefault="00BC7D71" w:rsidP="00BC7D71">
      <w:pPr>
        <w:pStyle w:val="afff6"/>
      </w:pPr>
      <w:r w:rsidRPr="00BC7D71">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BC7D71" w:rsidRPr="00BC7D71" w:rsidRDefault="00BC7D71" w:rsidP="00BC7D71">
      <w:pPr>
        <w:pStyle w:val="afff6"/>
      </w:pPr>
      <w:r w:rsidRPr="00BC7D71">
        <w:t>определять качественные и количественные характеристики компонентов компьютера;</w:t>
      </w:r>
    </w:p>
    <w:p w:rsidR="00BC7D71" w:rsidRPr="00BC7D71" w:rsidRDefault="00BC7D71" w:rsidP="00BC7D71">
      <w:pPr>
        <w:pStyle w:val="afff6"/>
      </w:pPr>
      <w:r w:rsidRPr="00BC7D71">
        <w:t xml:space="preserve">узнает о истории и тенденциях развития компьютеров; о том как можно улучшить характеристики компьютеров; </w:t>
      </w:r>
    </w:p>
    <w:p w:rsidR="00BC7D71" w:rsidRPr="00BC7D71" w:rsidRDefault="00BC7D71" w:rsidP="00BC7D71">
      <w:pPr>
        <w:pStyle w:val="afff6"/>
      </w:pPr>
      <w:r w:rsidRPr="00BC7D71">
        <w:t>узнает о том какие задачи решаются с помощью суперкомпьютеров.</w:t>
      </w:r>
    </w:p>
    <w:p w:rsidR="00BC7D71" w:rsidRPr="00BC7D71" w:rsidRDefault="00BC7D71" w:rsidP="00BC7D71">
      <w:pPr>
        <w:pStyle w:val="afff6"/>
      </w:pPr>
      <w:r w:rsidRPr="00BC7D71">
        <w:t>Выпускник получит возможность:</w:t>
      </w:r>
    </w:p>
    <w:p w:rsidR="00BC7D71" w:rsidRPr="00BC7D71" w:rsidRDefault="00BC7D71" w:rsidP="00BC7D71">
      <w:pPr>
        <w:pStyle w:val="afff6"/>
      </w:pPr>
      <w:r w:rsidRPr="00BC7D71">
        <w:t>осознано подходить к выбору ИКТ – средств для своих учебных и иных целей;</w:t>
      </w:r>
    </w:p>
    <w:p w:rsidR="00BC7D71" w:rsidRPr="00BC7D71" w:rsidRDefault="00BC7D71" w:rsidP="00BC7D71">
      <w:pPr>
        <w:pStyle w:val="afff6"/>
      </w:pPr>
      <w:r w:rsidRPr="00BC7D71">
        <w:t>узнать о физических ограничениях на значения характеристик компьютера.</w:t>
      </w:r>
    </w:p>
    <w:p w:rsidR="00BC7D71" w:rsidRPr="00BC7D71" w:rsidRDefault="00BC7D71" w:rsidP="00BC7D71">
      <w:pPr>
        <w:pStyle w:val="afff6"/>
      </w:pPr>
      <w:r w:rsidRPr="00BC7D71">
        <w:t>Математические основы информатики</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C7D71" w:rsidRPr="00BC7D71" w:rsidRDefault="00BC7D71" w:rsidP="00BC7D71">
      <w:pPr>
        <w:pStyle w:val="afff6"/>
      </w:pPr>
      <w:r w:rsidRPr="00BC7D71">
        <w:t>кодировать и декодировать тексты по заданной кодовой таблице;</w:t>
      </w:r>
    </w:p>
    <w:p w:rsidR="00BC7D71" w:rsidRPr="00BC7D71" w:rsidRDefault="00BC7D71" w:rsidP="00BC7D71">
      <w:pPr>
        <w:pStyle w:val="afff6"/>
      </w:pPr>
      <w:r w:rsidRPr="00BC7D71">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C7D71" w:rsidRPr="00BC7D71" w:rsidRDefault="00BC7D71" w:rsidP="00BC7D71">
      <w:pPr>
        <w:pStyle w:val="afff6"/>
      </w:pPr>
      <w:r w:rsidRPr="00BC7D71">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BC7D71" w:rsidRPr="00BC7D71" w:rsidRDefault="00BC7D71" w:rsidP="00BC7D71">
      <w:pPr>
        <w:pStyle w:val="afff6"/>
      </w:pPr>
      <w:r w:rsidRPr="00BC7D71">
        <w:t>определять длину кодовой последовательности по длине исходного текста и кодовой таблице равномерного кода;</w:t>
      </w:r>
    </w:p>
    <w:p w:rsidR="00BC7D71" w:rsidRPr="00BC7D71" w:rsidRDefault="00BC7D71" w:rsidP="00BC7D71">
      <w:pPr>
        <w:pStyle w:val="afff6"/>
      </w:pPr>
      <w:r w:rsidRPr="00BC7D71">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BC7D71" w:rsidRPr="00BC7D71" w:rsidRDefault="00BC7D71" w:rsidP="00BC7D71">
      <w:pPr>
        <w:pStyle w:val="afff6"/>
      </w:pPr>
      <w:r w:rsidRPr="00BC7D71">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C7D71" w:rsidRPr="00BC7D71" w:rsidRDefault="00BC7D71" w:rsidP="00BC7D71">
      <w:pPr>
        <w:pStyle w:val="afff6"/>
      </w:pPr>
      <w:r w:rsidRPr="00BC7D71">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C7D71" w:rsidRPr="00BC7D71" w:rsidRDefault="00BC7D71" w:rsidP="00BC7D71">
      <w:pPr>
        <w:pStyle w:val="afff6"/>
      </w:pPr>
      <w:r w:rsidRPr="00BC7D71">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C7D71" w:rsidRPr="00BC7D71" w:rsidRDefault="00BC7D71" w:rsidP="00BC7D71">
      <w:pPr>
        <w:pStyle w:val="afff6"/>
      </w:pPr>
      <w:r w:rsidRPr="00BC7D71">
        <w:t xml:space="preserve">описывать граф с помощью матрицы смежности с указанием длин ребер (знание термина </w:t>
      </w:r>
      <w:r w:rsidRPr="00BC7D71">
        <w:lastRenderedPageBreak/>
        <w:t>«матрица смежности» не обязательно);</w:t>
      </w:r>
    </w:p>
    <w:p w:rsidR="00BC7D71" w:rsidRPr="00BC7D71" w:rsidRDefault="00BC7D71" w:rsidP="00BC7D71">
      <w:pPr>
        <w:pStyle w:val="afff6"/>
      </w:pPr>
      <w:r w:rsidRPr="00BC7D71">
        <w:t>познакомиться с двоичным кодированием текстов и с наиболее употребительными современными кодами;</w:t>
      </w:r>
    </w:p>
    <w:p w:rsidR="00BC7D71" w:rsidRPr="00BC7D71" w:rsidRDefault="00BC7D71" w:rsidP="00BC7D71">
      <w:pPr>
        <w:pStyle w:val="afff6"/>
      </w:pPr>
      <w:r w:rsidRPr="00BC7D71">
        <w:t>использовать основные способы графического представления числовой информации, (графики, диаграммы).</w:t>
      </w:r>
    </w:p>
    <w:p w:rsidR="00BC7D71" w:rsidRPr="00BC7D71" w:rsidRDefault="00BC7D71" w:rsidP="00BC7D71">
      <w:pPr>
        <w:pStyle w:val="afff6"/>
      </w:pPr>
      <w:r w:rsidRPr="00BC7D71">
        <w:t>Выпускник получит возможность:</w:t>
      </w:r>
    </w:p>
    <w:p w:rsidR="00BC7D71" w:rsidRPr="00BC7D71" w:rsidRDefault="00BC7D71" w:rsidP="00BC7D71">
      <w:pPr>
        <w:pStyle w:val="afff6"/>
      </w:pPr>
      <w:r w:rsidRPr="00BC7D71">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BC7D71" w:rsidRPr="00BC7D71" w:rsidRDefault="00BC7D71" w:rsidP="00BC7D71">
      <w:pPr>
        <w:pStyle w:val="afff6"/>
      </w:pPr>
      <w:r w:rsidRPr="00BC7D71">
        <w:t>узнать о том, что любые дискретные данные можно описать, используя алфавит, содержащий только два символа, например, 0 и 1;</w:t>
      </w:r>
    </w:p>
    <w:p w:rsidR="00BC7D71" w:rsidRPr="00BC7D71" w:rsidRDefault="00BC7D71" w:rsidP="00BC7D71">
      <w:pPr>
        <w:pStyle w:val="afff6"/>
      </w:pPr>
      <w:r w:rsidRPr="00BC7D71">
        <w:t>познакомиться с тем, как информация (данные) представляется в современных компьютерах и робототехнических системах;</w:t>
      </w:r>
    </w:p>
    <w:p w:rsidR="00BC7D71" w:rsidRPr="00BC7D71" w:rsidRDefault="00BC7D71" w:rsidP="00BC7D71">
      <w:pPr>
        <w:pStyle w:val="afff6"/>
      </w:pPr>
      <w:r w:rsidRPr="00BC7D71">
        <w:t>познакомиться с примерами использования графов, деревьев и списков при описании реальных объектов и процессов;</w:t>
      </w:r>
    </w:p>
    <w:p w:rsidR="00BC7D71" w:rsidRPr="00BC7D71" w:rsidRDefault="00BC7D71" w:rsidP="00BC7D71">
      <w:pPr>
        <w:pStyle w:val="afff6"/>
      </w:pPr>
      <w:r w:rsidRPr="00BC7D71">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BC7D71" w:rsidRPr="00BC7D71" w:rsidRDefault="00BC7D71" w:rsidP="00BC7D71">
      <w:pPr>
        <w:pStyle w:val="afff6"/>
      </w:pPr>
      <w:r w:rsidRPr="00BC7D71">
        <w:t>узнать о наличии кодов, которые исправляют ошибки искажения, возникающие при передаче информации.</w:t>
      </w:r>
    </w:p>
    <w:p w:rsidR="00BC7D71" w:rsidRPr="00BC7D71" w:rsidRDefault="00BC7D71" w:rsidP="00BC7D71">
      <w:pPr>
        <w:pStyle w:val="afff6"/>
      </w:pPr>
      <w:r w:rsidRPr="00BC7D71">
        <w:t>Алгоритмы и элементы программирования</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составлять алгоритмы для решения учебных задач различных типов ;</w:t>
      </w:r>
    </w:p>
    <w:p w:rsidR="00BC7D71" w:rsidRPr="00BC7D71" w:rsidRDefault="00BC7D71" w:rsidP="00BC7D71">
      <w:pPr>
        <w:pStyle w:val="afff6"/>
      </w:pPr>
      <w:r w:rsidRPr="00BC7D71">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BC7D71" w:rsidRPr="00BC7D71" w:rsidRDefault="00BC7D71" w:rsidP="00BC7D71">
      <w:pPr>
        <w:pStyle w:val="afff6"/>
      </w:pPr>
      <w:r w:rsidRPr="00BC7D71">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C7D71" w:rsidRPr="00BC7D71" w:rsidRDefault="00BC7D71" w:rsidP="00BC7D71">
      <w:pPr>
        <w:pStyle w:val="afff6"/>
      </w:pPr>
      <w:r w:rsidRPr="00BC7D71">
        <w:t>определять результат выполнения заданного алгоритма или его фрагмента;</w:t>
      </w:r>
    </w:p>
    <w:p w:rsidR="00BC7D71" w:rsidRPr="00BC7D71" w:rsidRDefault="00BC7D71" w:rsidP="00BC7D71">
      <w:pPr>
        <w:pStyle w:val="afff6"/>
      </w:pPr>
      <w:r w:rsidRPr="00BC7D71">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C7D71" w:rsidRPr="00BC7D71" w:rsidRDefault="00BC7D71" w:rsidP="00BC7D71">
      <w:pPr>
        <w:pStyle w:val="afff6"/>
      </w:pPr>
      <w:r w:rsidRPr="00BC7D71">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BC7D71" w:rsidRPr="00BC7D71" w:rsidRDefault="00BC7D71" w:rsidP="00BC7D71">
      <w:pPr>
        <w:pStyle w:val="afff6"/>
      </w:pPr>
      <w:r w:rsidRPr="00BC7D71">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BC7D71">
        <w:tab/>
        <w:t>программнавыбранномязыке программирования; выполнять эти программы на компьютере;</w:t>
      </w:r>
    </w:p>
    <w:p w:rsidR="00BC7D71" w:rsidRPr="00BC7D71" w:rsidRDefault="00BC7D71" w:rsidP="00BC7D71">
      <w:pPr>
        <w:pStyle w:val="afff6"/>
      </w:pPr>
      <w:r w:rsidRPr="00BC7D71">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BC7D71" w:rsidRPr="00BC7D71" w:rsidRDefault="00BC7D71" w:rsidP="00BC7D71">
      <w:pPr>
        <w:pStyle w:val="afff6"/>
      </w:pPr>
      <w:r w:rsidRPr="00BC7D71">
        <w:t>анализировать предложенный алгоритм, например, определять какие результаты возможны при заданном множестве исходных значений;</w:t>
      </w:r>
    </w:p>
    <w:p w:rsidR="00BC7D71" w:rsidRPr="00BC7D71" w:rsidRDefault="00BC7D71" w:rsidP="00BC7D71">
      <w:pPr>
        <w:pStyle w:val="afff6"/>
      </w:pPr>
      <w:r w:rsidRPr="00BC7D71">
        <w:t>использовать логические значения, операции и выражения с ними;</w:t>
      </w:r>
    </w:p>
    <w:p w:rsidR="00BC7D71" w:rsidRPr="00BC7D71" w:rsidRDefault="00BC7D71" w:rsidP="00BC7D71">
      <w:pPr>
        <w:pStyle w:val="afff6"/>
      </w:pPr>
      <w:r w:rsidRPr="00BC7D71">
        <w:t>записывать на выбранном языке программирования арифметические и логические выражения и вычислять их значения.</w:t>
      </w:r>
    </w:p>
    <w:p w:rsidR="00BC7D71" w:rsidRPr="00BC7D71" w:rsidRDefault="00BC7D71" w:rsidP="00BC7D71">
      <w:pPr>
        <w:pStyle w:val="afff6"/>
      </w:pPr>
      <w:r w:rsidRPr="00BC7D71">
        <w:t>Выпускник получит возможность:</w:t>
      </w:r>
    </w:p>
    <w:p w:rsidR="00BC7D71" w:rsidRPr="00BC7D71" w:rsidRDefault="00BC7D71" w:rsidP="00BC7D71">
      <w:pPr>
        <w:pStyle w:val="afff6"/>
      </w:pPr>
      <w:r w:rsidRPr="00BC7D71">
        <w:t>познакомиться с использованием в программах строковых величин и с операциями со строковыми величинами;</w:t>
      </w:r>
    </w:p>
    <w:p w:rsidR="00BC7D71" w:rsidRPr="00BC7D71" w:rsidRDefault="00BC7D71" w:rsidP="00BC7D71">
      <w:pPr>
        <w:pStyle w:val="afff6"/>
      </w:pPr>
      <w:r w:rsidRPr="00BC7D71">
        <w:t>создавать программы для решения задач, возникающих в процессе учебы и вне ее;</w:t>
      </w:r>
    </w:p>
    <w:p w:rsidR="00BC7D71" w:rsidRPr="00BC7D71" w:rsidRDefault="00BC7D71" w:rsidP="00BC7D71">
      <w:pPr>
        <w:pStyle w:val="afff6"/>
      </w:pPr>
      <w:r w:rsidRPr="00BC7D71">
        <w:t>познакомиться с задачами обработки данных и алгоритмами их решения;</w:t>
      </w:r>
    </w:p>
    <w:p w:rsidR="00BC7D71" w:rsidRPr="00BC7D71" w:rsidRDefault="00BC7D71" w:rsidP="00BC7D71">
      <w:pPr>
        <w:pStyle w:val="afff6"/>
      </w:pPr>
      <w:r w:rsidRPr="00BC7D71">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C7D71" w:rsidRPr="00BC7D71" w:rsidRDefault="00BC7D71" w:rsidP="00BC7D71">
      <w:pPr>
        <w:pStyle w:val="afff6"/>
      </w:pPr>
      <w:r w:rsidRPr="00BC7D71">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C7D71" w:rsidRPr="00BC7D71" w:rsidRDefault="00BC7D71" w:rsidP="00BC7D71">
      <w:pPr>
        <w:pStyle w:val="afff6"/>
      </w:pPr>
      <w:r w:rsidRPr="00BC7D71">
        <w:t>Использование программных систем и сервисов</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lastRenderedPageBreak/>
        <w:t>классифицировать файлы по типу и иным параметрам;</w:t>
      </w:r>
    </w:p>
    <w:p w:rsidR="00BC7D71" w:rsidRPr="00BC7D71" w:rsidRDefault="00BC7D71" w:rsidP="00BC7D71">
      <w:pPr>
        <w:pStyle w:val="afff6"/>
      </w:pPr>
      <w:r w:rsidRPr="00BC7D71">
        <w:t>выполнять основные операции с файлами (создавать, сохранять, редактировать, удалять, архивировать, «распаковывать» архивные файлы);</w:t>
      </w:r>
    </w:p>
    <w:p w:rsidR="00BC7D71" w:rsidRPr="00BC7D71" w:rsidRDefault="00BC7D71" w:rsidP="00BC7D71">
      <w:pPr>
        <w:pStyle w:val="afff6"/>
      </w:pPr>
      <w:r w:rsidRPr="00BC7D71">
        <w:t>разбираться в иерархической структуре файловой системы;</w:t>
      </w:r>
    </w:p>
    <w:p w:rsidR="00BC7D71" w:rsidRPr="00BC7D71" w:rsidRDefault="00BC7D71" w:rsidP="00BC7D71">
      <w:pPr>
        <w:pStyle w:val="afff6"/>
      </w:pPr>
      <w:r w:rsidRPr="00BC7D71">
        <w:t>осуществлять поиск файлов средствами операционной системы;</w:t>
      </w:r>
    </w:p>
    <w:p w:rsidR="00BC7D71" w:rsidRPr="00BC7D71" w:rsidRDefault="00BC7D71" w:rsidP="00BC7D71">
      <w:pPr>
        <w:pStyle w:val="afff6"/>
      </w:pPr>
      <w:r w:rsidRPr="00BC7D71">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BC7D71" w:rsidRPr="00BC7D71" w:rsidRDefault="00BC7D71" w:rsidP="00BC7D71">
      <w:pPr>
        <w:pStyle w:val="afff6"/>
      </w:pPr>
      <w:r w:rsidRPr="00BC7D71">
        <w:t>использовать табличные (реляционные) базы данных, выполнять отбор строк таблицы, удовлетворяющих определенному условию;</w:t>
      </w:r>
    </w:p>
    <w:p w:rsidR="00BC7D71" w:rsidRPr="00BC7D71" w:rsidRDefault="00BC7D71" w:rsidP="00BC7D71">
      <w:pPr>
        <w:pStyle w:val="afff6"/>
      </w:pPr>
      <w:r w:rsidRPr="00BC7D71">
        <w:t>анализировать доменные имена компьютеров и адреса документов в Интернете;</w:t>
      </w:r>
    </w:p>
    <w:p w:rsidR="00BC7D71" w:rsidRPr="00BC7D71" w:rsidRDefault="00BC7D71" w:rsidP="00BC7D71">
      <w:pPr>
        <w:pStyle w:val="afff6"/>
      </w:pPr>
      <w:r w:rsidRPr="00BC7D71">
        <w:t>проводить поиск информации в сети Интернет по запросам с использованием логических операций.</w:t>
      </w:r>
    </w:p>
    <w:p w:rsidR="00BC7D71" w:rsidRPr="00BC7D71" w:rsidRDefault="00BC7D71" w:rsidP="00BC7D71">
      <w:pPr>
        <w:pStyle w:val="afff6"/>
      </w:pPr>
      <w:r w:rsidRPr="00BC7D71">
        <w:t>Выпускник овладеет (как результат применения программных систем и интернет-сервисов в данном курсе и во всем образовательном процессе):</w:t>
      </w:r>
    </w:p>
    <w:p w:rsidR="00BC7D71" w:rsidRPr="00BC7D71" w:rsidRDefault="00BC7D71" w:rsidP="00BC7D71">
      <w:pPr>
        <w:pStyle w:val="afff6"/>
      </w:pPr>
      <w:r w:rsidRPr="00BC7D71">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BC7D71" w:rsidRPr="00BC7D71" w:rsidRDefault="00BC7D71" w:rsidP="00BC7D71">
      <w:pPr>
        <w:pStyle w:val="afff6"/>
      </w:pPr>
      <w:r w:rsidRPr="00BC7D71">
        <w:t>различными формами представления данных (таблицы, диаграммы, графики и т. д.);</w:t>
      </w:r>
    </w:p>
    <w:p w:rsidR="00BC7D71" w:rsidRPr="00BC7D71" w:rsidRDefault="00BC7D71" w:rsidP="00BC7D71">
      <w:pPr>
        <w:pStyle w:val="afff6"/>
      </w:pPr>
      <w:r w:rsidRPr="00BC7D71">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BC7D71" w:rsidRPr="00BC7D71" w:rsidRDefault="00BC7D71" w:rsidP="00BC7D71">
      <w:pPr>
        <w:pStyle w:val="afff6"/>
      </w:pPr>
      <w:r w:rsidRPr="00BC7D71">
        <w:t>основами соблюдения норм информационной этики и права;</w:t>
      </w:r>
    </w:p>
    <w:p w:rsidR="00BC7D71" w:rsidRPr="00BC7D71" w:rsidRDefault="00BC7D71" w:rsidP="00BC7D71">
      <w:pPr>
        <w:pStyle w:val="afff6"/>
      </w:pPr>
      <w:r w:rsidRPr="00BC7D71">
        <w:t>познакомится с программными средствами для работы с аудио-визуальными данными и соответствующим понятийным аппаратом;</w:t>
      </w:r>
    </w:p>
    <w:p w:rsidR="00BC7D71" w:rsidRPr="00BC7D71" w:rsidRDefault="00BC7D71" w:rsidP="00BC7D71">
      <w:pPr>
        <w:pStyle w:val="afff6"/>
      </w:pPr>
      <w:r w:rsidRPr="00BC7D71">
        <w:t>узнает о дискретном представлении аудио-визуальных данных.</w:t>
      </w:r>
    </w:p>
    <w:p w:rsidR="00BC7D71" w:rsidRPr="00BC7D71" w:rsidRDefault="00BC7D71" w:rsidP="00BC7D71">
      <w:pPr>
        <w:pStyle w:val="afff6"/>
      </w:pPr>
      <w:r w:rsidRPr="00BC7D71">
        <w:t>Выпускникполучитвозможность(вданномкурсеиинойучебной деятельности):</w:t>
      </w:r>
    </w:p>
    <w:p w:rsidR="00BC7D71" w:rsidRPr="00BC7D71" w:rsidRDefault="00BC7D71" w:rsidP="00BC7D71">
      <w:pPr>
        <w:pStyle w:val="afff6"/>
      </w:pPr>
      <w:r w:rsidRPr="00BC7D71">
        <w:t>узнать о данных от датчиков, например, датчиков роботизированных устройств;</w:t>
      </w:r>
    </w:p>
    <w:p w:rsidR="00BC7D71" w:rsidRPr="00BC7D71" w:rsidRDefault="00BC7D71" w:rsidP="00BC7D71">
      <w:pPr>
        <w:pStyle w:val="afff6"/>
      </w:pPr>
      <w:r w:rsidRPr="00BC7D71">
        <w:t>практиковаться в использовании основных видов прикладного программного обеспечения (редакторы текстов, электронные таблицы, браузеры и др.);</w:t>
      </w:r>
    </w:p>
    <w:p w:rsidR="00BC7D71" w:rsidRPr="00BC7D71" w:rsidRDefault="00BC7D71" w:rsidP="00BC7D71">
      <w:pPr>
        <w:pStyle w:val="afff6"/>
      </w:pPr>
      <w:r w:rsidRPr="00BC7D71">
        <w:t>познакомиться с примерами использования математического моделирования в современном мире;</w:t>
      </w:r>
    </w:p>
    <w:p w:rsidR="00BC7D71" w:rsidRPr="00BC7D71" w:rsidRDefault="00BC7D71" w:rsidP="00BC7D71">
      <w:pPr>
        <w:pStyle w:val="afff6"/>
      </w:pPr>
      <w:r w:rsidRPr="00BC7D71">
        <w:t>познакомиться с принципами функционирования Интернета и сетевого взаимодействия между компьютерами, с методами поиска в Интернете;</w:t>
      </w:r>
    </w:p>
    <w:p w:rsidR="00BC7D71" w:rsidRPr="00BC7D71" w:rsidRDefault="00BC7D71" w:rsidP="00BC7D71">
      <w:pPr>
        <w:pStyle w:val="afff6"/>
      </w:pPr>
      <w:r w:rsidRPr="00BC7D71">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BC7D71" w:rsidRPr="00BC7D71" w:rsidRDefault="00BC7D71" w:rsidP="00BC7D71">
      <w:pPr>
        <w:pStyle w:val="afff6"/>
      </w:pPr>
      <w:r w:rsidRPr="00BC7D71">
        <w:t>узнать о том, что в сфере информатики и ИКТ существуют международные и национальные стандарты;</w:t>
      </w:r>
    </w:p>
    <w:p w:rsidR="00BC7D71" w:rsidRPr="00BC7D71" w:rsidRDefault="00BC7D71" w:rsidP="00BC7D71">
      <w:pPr>
        <w:pStyle w:val="afff6"/>
      </w:pPr>
      <w:r w:rsidRPr="00BC7D71">
        <w:t>узнать о структуре современных компьютеров и назначении их элементов;</w:t>
      </w:r>
    </w:p>
    <w:p w:rsidR="00BC7D71" w:rsidRPr="00BC7D71" w:rsidRDefault="00BC7D71" w:rsidP="00BC7D71">
      <w:pPr>
        <w:pStyle w:val="afff6"/>
      </w:pPr>
      <w:r w:rsidRPr="00BC7D71">
        <w:t>получить представление об истории и тенденциях развития ИКТ;</w:t>
      </w:r>
    </w:p>
    <w:p w:rsidR="00BC7D71" w:rsidRPr="00BC7D71" w:rsidRDefault="00BC7D71" w:rsidP="00BC7D71">
      <w:pPr>
        <w:pStyle w:val="afff6"/>
      </w:pPr>
      <w:r w:rsidRPr="00BC7D71">
        <w:t>познакомиться с примерами использования ИКТ в современном мире;</w:t>
      </w:r>
    </w:p>
    <w:p w:rsidR="00BC7D71" w:rsidRPr="00BC7D71" w:rsidRDefault="00BC7D71" w:rsidP="00BC7D71">
      <w:pPr>
        <w:pStyle w:val="afff6"/>
      </w:pPr>
      <w:r w:rsidRPr="00BC7D71">
        <w:t>получить представления о роботизированных устройствах и их использовании на производстве и в научных исследованиях.</w:t>
      </w:r>
    </w:p>
    <w:p w:rsidR="00BC7D71" w:rsidRPr="00BC7D71" w:rsidRDefault="00BC7D71" w:rsidP="00BC7D71">
      <w:pPr>
        <w:pStyle w:val="afff6"/>
      </w:pPr>
      <w:bookmarkStart w:id="53" w:name="_Toc409691640"/>
    </w:p>
    <w:p w:rsidR="00BC7D71" w:rsidRPr="00BC7D71" w:rsidRDefault="00BC7D71" w:rsidP="00BC7D71">
      <w:pPr>
        <w:pStyle w:val="afff6"/>
        <w:rPr>
          <w:b/>
        </w:rPr>
      </w:pPr>
      <w:bookmarkStart w:id="54" w:name="_Toc409691641"/>
      <w:bookmarkStart w:id="55" w:name="_Toc410653964"/>
      <w:bookmarkStart w:id="56" w:name="_Toc414553150"/>
      <w:bookmarkEnd w:id="53"/>
      <w:r w:rsidRPr="00BC7D71">
        <w:rPr>
          <w:b/>
        </w:rPr>
        <w:t>1.2.5.7. Биология</w:t>
      </w:r>
      <w:bookmarkEnd w:id="54"/>
      <w:bookmarkEnd w:id="55"/>
      <w:bookmarkEnd w:id="56"/>
    </w:p>
    <w:p w:rsidR="00BC7D71" w:rsidRPr="00BC7D71" w:rsidRDefault="00BC7D71" w:rsidP="00BC7D71">
      <w:pPr>
        <w:pStyle w:val="afff6"/>
      </w:pPr>
      <w:r w:rsidRPr="00BC7D71">
        <w:t xml:space="preserve">В результате изучения курса биологии в основной школе: </w:t>
      </w:r>
    </w:p>
    <w:p w:rsidR="00BC7D71" w:rsidRPr="00BC7D71" w:rsidRDefault="00BC7D71" w:rsidP="00BC7D71">
      <w:pPr>
        <w:pStyle w:val="afff6"/>
      </w:pPr>
      <w:r w:rsidRPr="00BC7D71">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C7D71" w:rsidRPr="00BC7D71" w:rsidRDefault="00BC7D71" w:rsidP="00BC7D71">
      <w:pPr>
        <w:pStyle w:val="afff6"/>
      </w:pPr>
      <w:r w:rsidRPr="00BC7D71">
        <w:t xml:space="preserve">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w:t>
      </w:r>
      <w:r w:rsidRPr="00BC7D71">
        <w:lastRenderedPageBreak/>
        <w:t>сведениями по истории становления биологии как науки.</w:t>
      </w:r>
    </w:p>
    <w:p w:rsidR="00BC7D71" w:rsidRPr="00BC7D71" w:rsidRDefault="00BC7D71" w:rsidP="00BC7D71">
      <w:pPr>
        <w:pStyle w:val="afff6"/>
      </w:pPr>
      <w:r w:rsidRPr="00BC7D71">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C7D71" w:rsidRPr="00BC7D71" w:rsidRDefault="00BC7D71" w:rsidP="00BC7D71">
      <w:pPr>
        <w:pStyle w:val="afff6"/>
      </w:pPr>
      <w:r w:rsidRPr="00BC7D71">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осознанно использовать знания основных правил поведения в природе и основ здорового образа жизни в быту;</w:t>
      </w:r>
    </w:p>
    <w:p w:rsidR="00BC7D71" w:rsidRPr="00BC7D71" w:rsidRDefault="00BC7D71" w:rsidP="00BC7D71">
      <w:pPr>
        <w:pStyle w:val="afff6"/>
      </w:pPr>
      <w:r w:rsidRPr="00BC7D71">
        <w:t xml:space="preserve">выбирать целевые и смысловые установки в своих действиях и поступках по отношению к живой природе, здоровью своему и окружающих; </w:t>
      </w:r>
    </w:p>
    <w:p w:rsidR="00BC7D71" w:rsidRPr="00BC7D71" w:rsidRDefault="00BC7D71" w:rsidP="00BC7D71">
      <w:pPr>
        <w:pStyle w:val="afff6"/>
      </w:pPr>
      <w:r w:rsidRPr="00BC7D71">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C7D71" w:rsidRPr="00BC7D71" w:rsidRDefault="00BC7D71" w:rsidP="00BC7D71">
      <w:pPr>
        <w:pStyle w:val="afff6"/>
      </w:pPr>
      <w:r w:rsidRPr="00BC7D71">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C7D71" w:rsidRPr="00BC7D71" w:rsidRDefault="00BC7D71" w:rsidP="00BC7D71">
      <w:pPr>
        <w:pStyle w:val="afff6"/>
      </w:pPr>
      <w:r w:rsidRPr="00BC7D71">
        <w:t>Живые организмы</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C7D71" w:rsidRPr="00BC7D71" w:rsidRDefault="00BC7D71" w:rsidP="00BC7D71">
      <w:pPr>
        <w:pStyle w:val="afff6"/>
      </w:pPr>
      <w:r w:rsidRPr="00BC7D71">
        <w:t>аргументировать, приводить доказательства родства различных таксонов растений, животных, грибов и бактерий;</w:t>
      </w:r>
    </w:p>
    <w:p w:rsidR="00BC7D71" w:rsidRPr="00BC7D71" w:rsidRDefault="00BC7D71" w:rsidP="00BC7D71">
      <w:pPr>
        <w:pStyle w:val="afff6"/>
      </w:pPr>
      <w:r w:rsidRPr="00BC7D71">
        <w:t>аргументировать, приводить доказательства различий растений, животных, грибов и бактерий;</w:t>
      </w:r>
    </w:p>
    <w:p w:rsidR="00BC7D71" w:rsidRPr="00BC7D71" w:rsidRDefault="00BC7D71" w:rsidP="00BC7D71">
      <w:pPr>
        <w:pStyle w:val="afff6"/>
      </w:pPr>
      <w:r w:rsidRPr="00BC7D71">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C7D71" w:rsidRPr="00BC7D71" w:rsidRDefault="00BC7D71" w:rsidP="00BC7D71">
      <w:pPr>
        <w:pStyle w:val="afff6"/>
      </w:pPr>
      <w:r w:rsidRPr="00BC7D71">
        <w:t>раскрывать роль биологии в практической деятельности людей; роль различных организмов в жизни человека;</w:t>
      </w:r>
    </w:p>
    <w:p w:rsidR="00BC7D71" w:rsidRPr="00BC7D71" w:rsidRDefault="00BC7D71" w:rsidP="00BC7D71">
      <w:pPr>
        <w:pStyle w:val="afff6"/>
      </w:pPr>
      <w:r w:rsidRPr="00BC7D71">
        <w:t>объяснять общность происхождения и эволюции систематических групп растений и животных на примерах сопоставления биологических объектов;</w:t>
      </w:r>
    </w:p>
    <w:p w:rsidR="00BC7D71" w:rsidRPr="00BC7D71" w:rsidRDefault="00BC7D71" w:rsidP="00BC7D71">
      <w:pPr>
        <w:pStyle w:val="afff6"/>
      </w:pPr>
      <w:r w:rsidRPr="00BC7D71">
        <w:t>выявлятьпримерыи раскрывать сущность приспособленности организмов к среде обитания;</w:t>
      </w:r>
    </w:p>
    <w:p w:rsidR="00BC7D71" w:rsidRPr="00BC7D71" w:rsidRDefault="00BC7D71" w:rsidP="00BC7D71">
      <w:pPr>
        <w:pStyle w:val="afff6"/>
      </w:pPr>
      <w:r w:rsidRPr="00BC7D71">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C7D71" w:rsidRPr="00BC7D71" w:rsidRDefault="00BC7D71" w:rsidP="00BC7D71">
      <w:pPr>
        <w:pStyle w:val="afff6"/>
      </w:pPr>
      <w:r w:rsidRPr="00BC7D71">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C7D71" w:rsidRPr="00BC7D71" w:rsidRDefault="00BC7D71" w:rsidP="00BC7D71">
      <w:pPr>
        <w:pStyle w:val="afff6"/>
      </w:pPr>
      <w:r w:rsidRPr="00BC7D71">
        <w:t>устанавливать взаимосвязи между особенностями строения и функциями клеток и тканей, органов и систем органов;</w:t>
      </w:r>
    </w:p>
    <w:p w:rsidR="00BC7D71" w:rsidRPr="00BC7D71" w:rsidRDefault="00BC7D71" w:rsidP="00BC7D71">
      <w:pPr>
        <w:pStyle w:val="afff6"/>
      </w:pPr>
      <w:r w:rsidRPr="00BC7D71">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BC7D71" w:rsidRPr="00BC7D71" w:rsidRDefault="00BC7D71" w:rsidP="00BC7D71">
      <w:pPr>
        <w:pStyle w:val="afff6"/>
      </w:pPr>
      <w:r w:rsidRPr="00BC7D71">
        <w:t>знать и аргументировать основные правила поведения в природе;</w:t>
      </w:r>
    </w:p>
    <w:p w:rsidR="00BC7D71" w:rsidRPr="00BC7D71" w:rsidRDefault="00BC7D71" w:rsidP="00BC7D71">
      <w:pPr>
        <w:pStyle w:val="afff6"/>
      </w:pPr>
      <w:r w:rsidRPr="00BC7D71">
        <w:t>анализировать и оценивать последствия деятельности человека в природе;</w:t>
      </w:r>
    </w:p>
    <w:p w:rsidR="00BC7D71" w:rsidRPr="00BC7D71" w:rsidRDefault="00BC7D71" w:rsidP="00BC7D71">
      <w:pPr>
        <w:pStyle w:val="afff6"/>
      </w:pPr>
      <w:r w:rsidRPr="00BC7D71">
        <w:t>описывать и использовать приемы выращивания и размножения культурных растений и домашних животных, ухода за ними;</w:t>
      </w:r>
    </w:p>
    <w:p w:rsidR="00BC7D71" w:rsidRPr="00BC7D71" w:rsidRDefault="00BC7D71" w:rsidP="00BC7D71">
      <w:pPr>
        <w:pStyle w:val="afff6"/>
      </w:pPr>
      <w:r w:rsidRPr="00BC7D71">
        <w:t>знать и соблюдать правила работы в кабинете биологии.</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C7D71" w:rsidRPr="00BC7D71" w:rsidRDefault="00BC7D71" w:rsidP="00BC7D71">
      <w:pPr>
        <w:pStyle w:val="afff6"/>
      </w:pPr>
      <w:r w:rsidRPr="00BC7D71">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C7D71" w:rsidRPr="00BC7D71" w:rsidRDefault="00BC7D71" w:rsidP="00BC7D71">
      <w:pPr>
        <w:pStyle w:val="afff6"/>
      </w:pPr>
      <w:r w:rsidRPr="00BC7D71">
        <w:t xml:space="preserve">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w:t>
      </w:r>
      <w:r w:rsidRPr="00BC7D71">
        <w:lastRenderedPageBreak/>
        <w:t>выращивания культурных растений, уходом за домашними животными;</w:t>
      </w:r>
    </w:p>
    <w:p w:rsidR="00BC7D71" w:rsidRPr="00BC7D71" w:rsidRDefault="00BC7D71" w:rsidP="00BC7D71">
      <w:pPr>
        <w:pStyle w:val="afff6"/>
      </w:pPr>
      <w:r w:rsidRPr="00BC7D71">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C7D71" w:rsidRPr="00BC7D71" w:rsidRDefault="00BC7D71" w:rsidP="00BC7D71">
      <w:pPr>
        <w:pStyle w:val="afff6"/>
      </w:pPr>
      <w:r w:rsidRPr="00BC7D71">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C7D71" w:rsidRPr="00BC7D71" w:rsidRDefault="00BC7D71" w:rsidP="00BC7D71">
      <w:pPr>
        <w:pStyle w:val="afff6"/>
      </w:pPr>
      <w:r w:rsidRPr="00BC7D71">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C7D71" w:rsidRPr="00BC7D71" w:rsidRDefault="00BC7D71" w:rsidP="00BC7D71">
      <w:pPr>
        <w:pStyle w:val="afff6"/>
      </w:pPr>
      <w:r w:rsidRPr="00BC7D71">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BC7D71" w:rsidRPr="00BC7D71" w:rsidRDefault="00BC7D71" w:rsidP="00BC7D71">
      <w:pPr>
        <w:pStyle w:val="afff6"/>
      </w:pPr>
      <w:r w:rsidRPr="00BC7D71">
        <w:t>Человек и его здоровье</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C7D71" w:rsidRPr="00BC7D71" w:rsidRDefault="00BC7D71" w:rsidP="00BC7D71">
      <w:pPr>
        <w:pStyle w:val="afff6"/>
      </w:pPr>
      <w:r w:rsidRPr="00BC7D71">
        <w:t>аргументировать, приводить доказательства взаимосвязи человека и окружающей среды, родства человека с животными;</w:t>
      </w:r>
    </w:p>
    <w:p w:rsidR="00BC7D71" w:rsidRPr="00BC7D71" w:rsidRDefault="00BC7D71" w:rsidP="00BC7D71">
      <w:pPr>
        <w:pStyle w:val="afff6"/>
      </w:pPr>
      <w:r w:rsidRPr="00BC7D71">
        <w:t>аргументировать, приводить доказательства отличий человека от животных;</w:t>
      </w:r>
    </w:p>
    <w:p w:rsidR="00BC7D71" w:rsidRPr="00BC7D71" w:rsidRDefault="00BC7D71" w:rsidP="00BC7D71">
      <w:pPr>
        <w:pStyle w:val="afff6"/>
      </w:pPr>
      <w:r w:rsidRPr="00BC7D71">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C7D71" w:rsidRPr="00BC7D71" w:rsidRDefault="00BC7D71" w:rsidP="00BC7D71">
      <w:pPr>
        <w:pStyle w:val="afff6"/>
      </w:pPr>
      <w:r w:rsidRPr="00BC7D71">
        <w:t>объяснять эволюцию вида Человек разумный на примерах сопоставления биологических объектов и других материальных артефактов;</w:t>
      </w:r>
    </w:p>
    <w:p w:rsidR="00BC7D71" w:rsidRPr="00BC7D71" w:rsidRDefault="00BC7D71" w:rsidP="00BC7D71">
      <w:pPr>
        <w:pStyle w:val="afff6"/>
      </w:pPr>
      <w:r w:rsidRPr="00BC7D71">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BC7D71" w:rsidRPr="00BC7D71" w:rsidRDefault="00BC7D71" w:rsidP="00BC7D71">
      <w:pPr>
        <w:pStyle w:val="afff6"/>
      </w:pPr>
      <w:r w:rsidRPr="00BC7D71">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C7D71" w:rsidRPr="00BC7D71" w:rsidRDefault="00BC7D71" w:rsidP="00BC7D71">
      <w:pPr>
        <w:pStyle w:val="afff6"/>
      </w:pPr>
      <w:r w:rsidRPr="00BC7D71">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C7D71" w:rsidRPr="00BC7D71" w:rsidRDefault="00BC7D71" w:rsidP="00BC7D71">
      <w:pPr>
        <w:pStyle w:val="afff6"/>
      </w:pPr>
      <w:r w:rsidRPr="00BC7D71">
        <w:t>устанавливать взаимосвязи между особенностями строения и функциями клеток и тканей, органов и систем органов;</w:t>
      </w:r>
    </w:p>
    <w:p w:rsidR="00BC7D71" w:rsidRPr="00BC7D71" w:rsidRDefault="00BC7D71" w:rsidP="00BC7D71">
      <w:pPr>
        <w:pStyle w:val="afff6"/>
      </w:pPr>
      <w:r w:rsidRPr="00BC7D71">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BC7D71" w:rsidRPr="00BC7D71" w:rsidRDefault="00BC7D71" w:rsidP="00BC7D71">
      <w:pPr>
        <w:pStyle w:val="afff6"/>
      </w:pPr>
      <w:r w:rsidRPr="00BC7D71">
        <w:t>знать и аргументировать основные принципы здорового образа жизни, рациональной организации труда и отдыха;</w:t>
      </w:r>
    </w:p>
    <w:p w:rsidR="00BC7D71" w:rsidRPr="00BC7D71" w:rsidRDefault="00BC7D71" w:rsidP="00BC7D71">
      <w:pPr>
        <w:pStyle w:val="afff6"/>
      </w:pPr>
      <w:r w:rsidRPr="00BC7D71">
        <w:t>анализировать и оценивать влияние факторов риска на здоровье человека;</w:t>
      </w:r>
    </w:p>
    <w:p w:rsidR="00BC7D71" w:rsidRPr="00BC7D71" w:rsidRDefault="00BC7D71" w:rsidP="00BC7D71">
      <w:pPr>
        <w:pStyle w:val="afff6"/>
      </w:pPr>
      <w:r w:rsidRPr="00BC7D71">
        <w:t>описывать и использовать приемы оказания первой помощи;</w:t>
      </w:r>
    </w:p>
    <w:p w:rsidR="00BC7D71" w:rsidRPr="00BC7D71" w:rsidRDefault="00BC7D71" w:rsidP="00BC7D71">
      <w:pPr>
        <w:pStyle w:val="afff6"/>
      </w:pPr>
      <w:r w:rsidRPr="00BC7D71">
        <w:t>знать и соблюдать правила работы в кабинете биологии.</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C7D71" w:rsidRPr="00BC7D71" w:rsidRDefault="00BC7D71" w:rsidP="00BC7D71">
      <w:pPr>
        <w:pStyle w:val="afff6"/>
      </w:pPr>
      <w:r w:rsidRPr="00BC7D71">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C7D71" w:rsidRPr="00BC7D71" w:rsidRDefault="00BC7D71" w:rsidP="00BC7D71">
      <w:pPr>
        <w:pStyle w:val="afff6"/>
      </w:pPr>
      <w:r w:rsidRPr="00BC7D71">
        <w:t>ориентироваться в системе моральных норм и ценностей по отношению к собственному здоровью и здоровью других людей;</w:t>
      </w:r>
    </w:p>
    <w:p w:rsidR="00BC7D71" w:rsidRPr="00BC7D71" w:rsidRDefault="00BC7D71" w:rsidP="00BC7D71">
      <w:pPr>
        <w:pStyle w:val="afff6"/>
      </w:pPr>
      <w:r w:rsidRPr="00BC7D71">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C7D71" w:rsidRPr="00BC7D71" w:rsidRDefault="00BC7D71" w:rsidP="00BC7D71">
      <w:pPr>
        <w:pStyle w:val="afff6"/>
      </w:pPr>
      <w:r w:rsidRPr="00BC7D71">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w:t>
      </w:r>
      <w:r w:rsidRPr="00BC7D71">
        <w:lastRenderedPageBreak/>
        <w:t>человека.</w:t>
      </w:r>
    </w:p>
    <w:p w:rsidR="00BC7D71" w:rsidRPr="00BC7D71" w:rsidRDefault="00BC7D71" w:rsidP="00BC7D71">
      <w:pPr>
        <w:pStyle w:val="afff6"/>
      </w:pPr>
      <w:r w:rsidRPr="00BC7D71">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C7D71" w:rsidRPr="00BC7D71" w:rsidRDefault="00BC7D71" w:rsidP="00BC7D71">
      <w:pPr>
        <w:pStyle w:val="afff6"/>
      </w:pPr>
      <w:r w:rsidRPr="00BC7D71">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BC7D71" w:rsidRPr="00BC7D71" w:rsidRDefault="00BC7D71" w:rsidP="00BC7D71">
      <w:pPr>
        <w:pStyle w:val="afff6"/>
      </w:pPr>
      <w:r w:rsidRPr="00BC7D71">
        <w:t>Общие биологические закономерности</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выделять существенные признаки биологических объектов (вида, экосистемы, биосферы) и процессов, характерных для сообществ живых организмов;</w:t>
      </w:r>
    </w:p>
    <w:p w:rsidR="00BC7D71" w:rsidRPr="00BC7D71" w:rsidRDefault="00BC7D71" w:rsidP="00BC7D71">
      <w:pPr>
        <w:pStyle w:val="afff6"/>
      </w:pPr>
      <w:r w:rsidRPr="00BC7D71">
        <w:t>аргументировать, приводить доказательства необходимости защиты окружающей среды;</w:t>
      </w:r>
    </w:p>
    <w:p w:rsidR="00BC7D71" w:rsidRPr="00BC7D71" w:rsidRDefault="00BC7D71" w:rsidP="00BC7D71">
      <w:pPr>
        <w:pStyle w:val="afff6"/>
      </w:pPr>
      <w:r w:rsidRPr="00BC7D71">
        <w:t>аргументировать, приводить доказательства зависимости здоровья человека от состояния окружающей среды;</w:t>
      </w:r>
    </w:p>
    <w:p w:rsidR="00BC7D71" w:rsidRPr="00BC7D71" w:rsidRDefault="00BC7D71" w:rsidP="00BC7D71">
      <w:pPr>
        <w:pStyle w:val="afff6"/>
      </w:pPr>
      <w:r w:rsidRPr="00BC7D71">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C7D71" w:rsidRPr="00BC7D71" w:rsidRDefault="00BC7D71" w:rsidP="00BC7D71">
      <w:pPr>
        <w:pStyle w:val="afff6"/>
      </w:pPr>
      <w:r w:rsidRPr="00BC7D71">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C7D71" w:rsidRPr="00BC7D71" w:rsidRDefault="00BC7D71" w:rsidP="00BC7D71">
      <w:pPr>
        <w:pStyle w:val="afff6"/>
      </w:pPr>
      <w:r w:rsidRPr="00BC7D71">
        <w:t>объяснять общность происхождения и эволюции организмов на основе сопоставления особенностей их строения и функционирования;</w:t>
      </w:r>
    </w:p>
    <w:p w:rsidR="00BC7D71" w:rsidRPr="00BC7D71" w:rsidRDefault="00BC7D71" w:rsidP="00BC7D71">
      <w:pPr>
        <w:pStyle w:val="afff6"/>
      </w:pPr>
      <w:r w:rsidRPr="00BC7D71">
        <w:t>объяснять механизмы наследственности и изменчивости, возникновения приспособленности, процесс видообразования;</w:t>
      </w:r>
    </w:p>
    <w:p w:rsidR="00BC7D71" w:rsidRPr="00BC7D71" w:rsidRDefault="00BC7D71" w:rsidP="00BC7D71">
      <w:pPr>
        <w:pStyle w:val="afff6"/>
      </w:pPr>
      <w:r w:rsidRPr="00BC7D71">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C7D71" w:rsidRPr="00BC7D71" w:rsidRDefault="00BC7D71" w:rsidP="00BC7D71">
      <w:pPr>
        <w:pStyle w:val="afff6"/>
      </w:pPr>
      <w:r w:rsidRPr="00BC7D71">
        <w:t xml:space="preserve">сравнивать биологические объекты, процессы; делать выводы и умозаключения на основе сравнения; </w:t>
      </w:r>
    </w:p>
    <w:p w:rsidR="00BC7D71" w:rsidRPr="00BC7D71" w:rsidRDefault="00BC7D71" w:rsidP="00BC7D71">
      <w:pPr>
        <w:pStyle w:val="afff6"/>
      </w:pPr>
      <w:r w:rsidRPr="00BC7D71">
        <w:t>устанавливать взаимосвязи между особенностями строения и функциями органов и систем органов;</w:t>
      </w:r>
    </w:p>
    <w:p w:rsidR="00BC7D71" w:rsidRPr="00BC7D71" w:rsidRDefault="00BC7D71" w:rsidP="00BC7D71">
      <w:pPr>
        <w:pStyle w:val="afff6"/>
      </w:pPr>
      <w:r w:rsidRPr="00BC7D71">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BC7D71" w:rsidRPr="00BC7D71" w:rsidRDefault="00BC7D71" w:rsidP="00BC7D71">
      <w:pPr>
        <w:pStyle w:val="afff6"/>
      </w:pPr>
      <w:r w:rsidRPr="00BC7D71">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C7D71" w:rsidRPr="00BC7D71" w:rsidRDefault="00BC7D71" w:rsidP="00BC7D71">
      <w:pPr>
        <w:pStyle w:val="afff6"/>
      </w:pPr>
      <w:r w:rsidRPr="00BC7D71">
        <w:t>описывать и использовать приемы выращивания и размножения культурных растений и домашних животных, ухода за ними в агроценозах;</w:t>
      </w:r>
    </w:p>
    <w:p w:rsidR="00BC7D71" w:rsidRPr="00BC7D71" w:rsidRDefault="00BC7D71" w:rsidP="00BC7D71">
      <w:pPr>
        <w:pStyle w:val="afff6"/>
      </w:pPr>
      <w:r w:rsidRPr="00BC7D71">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C7D71" w:rsidRPr="00BC7D71" w:rsidRDefault="00BC7D71" w:rsidP="00BC7D71">
      <w:pPr>
        <w:pStyle w:val="afff6"/>
      </w:pPr>
      <w:r w:rsidRPr="00BC7D71">
        <w:t>знать и соблюдать правила работы в кабинете биологии.</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понимать экологические проблемы, возникающие в условиях нерационального природопользования, и пути решения этих проблем;</w:t>
      </w:r>
    </w:p>
    <w:p w:rsidR="00BC7D71" w:rsidRPr="00BC7D71" w:rsidRDefault="00BC7D71" w:rsidP="00BC7D71">
      <w:pPr>
        <w:pStyle w:val="afff6"/>
      </w:pPr>
      <w:r w:rsidRPr="00BC7D71">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C7D71" w:rsidRPr="00BC7D71" w:rsidRDefault="00BC7D71" w:rsidP="00BC7D71">
      <w:pPr>
        <w:pStyle w:val="afff6"/>
      </w:pPr>
      <w:r w:rsidRPr="00BC7D71">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C7D71" w:rsidRPr="00BC7D71" w:rsidRDefault="00BC7D71" w:rsidP="00BC7D71">
      <w:pPr>
        <w:pStyle w:val="afff6"/>
      </w:pPr>
      <w:r w:rsidRPr="00BC7D71">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C7D71" w:rsidRPr="00BC7D71" w:rsidRDefault="00BC7D71" w:rsidP="00BC7D71">
      <w:pPr>
        <w:pStyle w:val="afff6"/>
      </w:pPr>
      <w:r w:rsidRPr="00BC7D71">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C7D71" w:rsidRPr="00BC7D71" w:rsidRDefault="00BC7D71" w:rsidP="00BC7D71">
      <w:pPr>
        <w:pStyle w:val="afff6"/>
      </w:pPr>
      <w:r w:rsidRPr="00BC7D71">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w:t>
      </w:r>
      <w:r w:rsidRPr="00BC7D71">
        <w:lastRenderedPageBreak/>
        <w:t xml:space="preserve">деятельность, учитывать мнение окружающих и адекватно оценивать собственный вклад в деятельность группы. </w:t>
      </w:r>
    </w:p>
    <w:p w:rsidR="00BC7D71" w:rsidRPr="00BC7D71" w:rsidRDefault="00BC7D71" w:rsidP="00BC7D71">
      <w:pPr>
        <w:pStyle w:val="afff6"/>
        <w:rPr>
          <w:b/>
        </w:rPr>
      </w:pPr>
    </w:p>
    <w:p w:rsidR="00BC7D71" w:rsidRPr="00BC7D71" w:rsidRDefault="00BC7D71" w:rsidP="00BC7D71">
      <w:pPr>
        <w:pStyle w:val="afff6"/>
        <w:rPr>
          <w:b/>
        </w:rPr>
      </w:pPr>
      <w:bookmarkStart w:id="57" w:name="_Toc409691643"/>
      <w:bookmarkStart w:id="58" w:name="_Toc410653966"/>
      <w:bookmarkStart w:id="59" w:name="_Toc414553152"/>
      <w:r w:rsidRPr="00BC7D71">
        <w:rPr>
          <w:b/>
        </w:rPr>
        <w:t>1.2.5.8. Изобразительное искусство</w:t>
      </w:r>
      <w:bookmarkEnd w:id="57"/>
      <w:bookmarkEnd w:id="58"/>
      <w:bookmarkEnd w:id="59"/>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BC7D71" w:rsidRPr="00BC7D71" w:rsidRDefault="00BC7D71" w:rsidP="00BC7D71">
      <w:pPr>
        <w:pStyle w:val="afff6"/>
      </w:pPr>
      <w:r w:rsidRPr="00BC7D71">
        <w:t xml:space="preserve">раскрывать смысл народных праздников и обрядов и их отражение в народном искусстве и в современной жизни; </w:t>
      </w:r>
    </w:p>
    <w:p w:rsidR="00BC7D71" w:rsidRPr="00BC7D71" w:rsidRDefault="00BC7D71" w:rsidP="00BC7D71">
      <w:pPr>
        <w:pStyle w:val="afff6"/>
      </w:pPr>
      <w:r w:rsidRPr="00BC7D71">
        <w:t>создавать эскизы декоративного убранства русской избы;</w:t>
      </w:r>
    </w:p>
    <w:p w:rsidR="00BC7D71" w:rsidRPr="00BC7D71" w:rsidRDefault="00BC7D71" w:rsidP="00BC7D71">
      <w:pPr>
        <w:pStyle w:val="afff6"/>
      </w:pPr>
      <w:r w:rsidRPr="00BC7D71">
        <w:t>создавать цветовую композицию внутреннего убранства избы;</w:t>
      </w:r>
    </w:p>
    <w:p w:rsidR="00BC7D71" w:rsidRPr="00BC7D71" w:rsidRDefault="00BC7D71" w:rsidP="00BC7D71">
      <w:pPr>
        <w:pStyle w:val="afff6"/>
      </w:pPr>
      <w:r w:rsidRPr="00BC7D71">
        <w:t>определять специфику образного языка декоративно-прикладного искусства;</w:t>
      </w:r>
    </w:p>
    <w:p w:rsidR="00BC7D71" w:rsidRPr="00BC7D71" w:rsidRDefault="00BC7D71" w:rsidP="00BC7D71">
      <w:pPr>
        <w:pStyle w:val="afff6"/>
      </w:pPr>
      <w:r w:rsidRPr="00BC7D71">
        <w:t>создавать самостоятельные варианты орнаментального построения вышивки с опорой на народные традиции;</w:t>
      </w:r>
    </w:p>
    <w:p w:rsidR="00BC7D71" w:rsidRPr="00BC7D71" w:rsidRDefault="00BC7D71" w:rsidP="00BC7D71">
      <w:pPr>
        <w:pStyle w:val="afff6"/>
      </w:pPr>
      <w:r w:rsidRPr="00BC7D71">
        <w:t>создавать эскизы народного праздничного костюма, его отдельных элементов в цветовом решении;</w:t>
      </w:r>
    </w:p>
    <w:p w:rsidR="00BC7D71" w:rsidRPr="00BC7D71" w:rsidRDefault="00BC7D71" w:rsidP="00BC7D71">
      <w:pPr>
        <w:pStyle w:val="afff6"/>
      </w:pPr>
      <w:r w:rsidRPr="00BC7D71">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C7D71" w:rsidRPr="00BC7D71" w:rsidRDefault="00BC7D71" w:rsidP="00BC7D71">
      <w:pPr>
        <w:pStyle w:val="afff6"/>
      </w:pPr>
      <w:r w:rsidRPr="00BC7D71">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BC7D71" w:rsidRPr="00BC7D71" w:rsidRDefault="00BC7D71" w:rsidP="00BC7D71">
      <w:pPr>
        <w:pStyle w:val="afff6"/>
      </w:pPr>
      <w:r w:rsidRPr="00BC7D71">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C7D71" w:rsidRPr="00BC7D71" w:rsidRDefault="00BC7D71" w:rsidP="00BC7D71">
      <w:pPr>
        <w:pStyle w:val="afff6"/>
      </w:pPr>
      <w:r w:rsidRPr="00BC7D71">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BC7D71" w:rsidRPr="00BC7D71" w:rsidRDefault="00BC7D71" w:rsidP="00BC7D71">
      <w:pPr>
        <w:pStyle w:val="afff6"/>
      </w:pPr>
      <w:r w:rsidRPr="00BC7D71">
        <w:t>характеризовать основы народного орнамента; создавать орнаменты на основе народных традиций;</w:t>
      </w:r>
    </w:p>
    <w:p w:rsidR="00BC7D71" w:rsidRPr="00BC7D71" w:rsidRDefault="00BC7D71" w:rsidP="00BC7D71">
      <w:pPr>
        <w:pStyle w:val="afff6"/>
      </w:pPr>
      <w:r w:rsidRPr="00BC7D71">
        <w:t>различать виды и материалы декоративно-прикладного искусства;</w:t>
      </w:r>
    </w:p>
    <w:p w:rsidR="00BC7D71" w:rsidRPr="00BC7D71" w:rsidRDefault="00BC7D71" w:rsidP="00BC7D71">
      <w:pPr>
        <w:pStyle w:val="afff6"/>
      </w:pPr>
      <w:r w:rsidRPr="00BC7D71">
        <w:t>различать национальные особенности русского орнамента и орнаментов других народов России;</w:t>
      </w:r>
    </w:p>
    <w:p w:rsidR="00BC7D71" w:rsidRPr="00BC7D71" w:rsidRDefault="00BC7D71" w:rsidP="00BC7D71">
      <w:pPr>
        <w:pStyle w:val="afff6"/>
      </w:pPr>
      <w:r w:rsidRPr="00BC7D71">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BC7D71" w:rsidRPr="00BC7D71" w:rsidRDefault="00BC7D71" w:rsidP="00BC7D71">
      <w:pPr>
        <w:pStyle w:val="afff6"/>
      </w:pPr>
      <w:r w:rsidRPr="00BC7D71">
        <w:t>различать и характеризовать несколько народных художественных промыслов России;</w:t>
      </w:r>
    </w:p>
    <w:p w:rsidR="00BC7D71" w:rsidRPr="00BC7D71" w:rsidRDefault="00BC7D71" w:rsidP="00BC7D71">
      <w:pPr>
        <w:pStyle w:val="afff6"/>
      </w:pPr>
      <w:r w:rsidRPr="00BC7D71">
        <w:t>называть пространственные и временные виды искусства и объяснять, в чем состоит различие временных и пространственных видов искусства;</w:t>
      </w:r>
    </w:p>
    <w:p w:rsidR="00BC7D71" w:rsidRPr="00BC7D71" w:rsidRDefault="00BC7D71" w:rsidP="00BC7D71">
      <w:pPr>
        <w:pStyle w:val="afff6"/>
      </w:pPr>
      <w:r w:rsidRPr="00BC7D71">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BC7D71" w:rsidRPr="00BC7D71" w:rsidRDefault="00BC7D71" w:rsidP="00BC7D71">
      <w:pPr>
        <w:pStyle w:val="afff6"/>
      </w:pPr>
      <w:r w:rsidRPr="00BC7D71">
        <w:t>объяснять разницу между предметом изображения, сюжетом и содержанием изображения;</w:t>
      </w:r>
    </w:p>
    <w:p w:rsidR="00BC7D71" w:rsidRPr="00BC7D71" w:rsidRDefault="00BC7D71" w:rsidP="00BC7D71">
      <w:pPr>
        <w:pStyle w:val="afff6"/>
      </w:pPr>
      <w:r w:rsidRPr="00BC7D71">
        <w:t>композиционным навыкам работы, чувству ритма, работе с различными художественными материалами;</w:t>
      </w:r>
    </w:p>
    <w:p w:rsidR="00BC7D71" w:rsidRPr="00BC7D71" w:rsidRDefault="00BC7D71" w:rsidP="00BC7D71">
      <w:pPr>
        <w:pStyle w:val="afff6"/>
      </w:pPr>
      <w:r w:rsidRPr="00BC7D71">
        <w:t>создавать образы, используя все выразительные возможности художественных материалов;</w:t>
      </w:r>
    </w:p>
    <w:p w:rsidR="00BC7D71" w:rsidRPr="00BC7D71" w:rsidRDefault="00BC7D71" w:rsidP="00BC7D71">
      <w:pPr>
        <w:pStyle w:val="afff6"/>
      </w:pPr>
      <w:r w:rsidRPr="00BC7D71">
        <w:t>простым навыкам изображения с помощью пятна и тональных отношений;</w:t>
      </w:r>
    </w:p>
    <w:p w:rsidR="00BC7D71" w:rsidRPr="00BC7D71" w:rsidRDefault="00BC7D71" w:rsidP="00BC7D71">
      <w:pPr>
        <w:pStyle w:val="afff6"/>
      </w:pPr>
      <w:r w:rsidRPr="00BC7D71">
        <w:t>навыку плоскостного силуэтного изображения обычных, простых предметов (кухонная утварь);</w:t>
      </w:r>
    </w:p>
    <w:p w:rsidR="00BC7D71" w:rsidRPr="00BC7D71" w:rsidRDefault="00BC7D71" w:rsidP="00BC7D71">
      <w:pPr>
        <w:pStyle w:val="afff6"/>
      </w:pPr>
      <w:r w:rsidRPr="00BC7D71">
        <w:t>изображать сложную форму предмета (силуэт) как соотношение простых геометрических фигур, соблюдая их пропорции;</w:t>
      </w:r>
    </w:p>
    <w:p w:rsidR="00BC7D71" w:rsidRPr="00BC7D71" w:rsidRDefault="00BC7D71" w:rsidP="00BC7D71">
      <w:pPr>
        <w:pStyle w:val="afff6"/>
      </w:pPr>
      <w:r w:rsidRPr="00BC7D71">
        <w:t>создавать линейные изображения геометрических тел и натюрморт с натуры из геометрических тел;</w:t>
      </w:r>
    </w:p>
    <w:p w:rsidR="00BC7D71" w:rsidRPr="00BC7D71" w:rsidRDefault="00BC7D71" w:rsidP="00BC7D71">
      <w:pPr>
        <w:pStyle w:val="afff6"/>
      </w:pPr>
      <w:r w:rsidRPr="00BC7D71">
        <w:t>строить изображения простых предметов по правилам линейной перспективы;</w:t>
      </w:r>
    </w:p>
    <w:p w:rsidR="00BC7D71" w:rsidRPr="00BC7D71" w:rsidRDefault="00BC7D71" w:rsidP="00BC7D71">
      <w:pPr>
        <w:pStyle w:val="afff6"/>
      </w:pPr>
      <w:r w:rsidRPr="00BC7D71">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BC7D71" w:rsidRPr="00BC7D71" w:rsidRDefault="00BC7D71" w:rsidP="00BC7D71">
      <w:pPr>
        <w:pStyle w:val="afff6"/>
      </w:pPr>
      <w:r w:rsidRPr="00BC7D71">
        <w:t xml:space="preserve">передавать с помощью света характер формы и эмоциональное напряжение в композиции </w:t>
      </w:r>
      <w:r w:rsidRPr="00BC7D71">
        <w:lastRenderedPageBreak/>
        <w:t>натюрморта;</w:t>
      </w:r>
    </w:p>
    <w:p w:rsidR="00BC7D71" w:rsidRPr="00BC7D71" w:rsidRDefault="00BC7D71" w:rsidP="00BC7D71">
      <w:pPr>
        <w:pStyle w:val="afff6"/>
      </w:pPr>
      <w:r w:rsidRPr="00BC7D71">
        <w:t>творческому опыту выполнения графического натюрморта и гравюры наклейками на картоне;</w:t>
      </w:r>
    </w:p>
    <w:p w:rsidR="00BC7D71" w:rsidRPr="00BC7D71" w:rsidRDefault="00BC7D71" w:rsidP="00BC7D71">
      <w:pPr>
        <w:pStyle w:val="afff6"/>
      </w:pPr>
      <w:r w:rsidRPr="00BC7D71">
        <w:t>выражать цветом в натюрморте собственное настроение и переживания;</w:t>
      </w:r>
    </w:p>
    <w:p w:rsidR="00BC7D71" w:rsidRPr="00BC7D71" w:rsidRDefault="00BC7D71" w:rsidP="00BC7D71">
      <w:pPr>
        <w:pStyle w:val="afff6"/>
      </w:pPr>
      <w:r w:rsidRPr="00BC7D71">
        <w:t>рассуждать о разных способах передачи перспективы в изобразительном искусстве как выражении различных мировоззренческих смыслов;</w:t>
      </w:r>
    </w:p>
    <w:p w:rsidR="00BC7D71" w:rsidRPr="00BC7D71" w:rsidRDefault="00BC7D71" w:rsidP="00BC7D71">
      <w:pPr>
        <w:pStyle w:val="afff6"/>
      </w:pPr>
      <w:r w:rsidRPr="00BC7D71">
        <w:t>применять перспективу в практической творческой работе;</w:t>
      </w:r>
    </w:p>
    <w:p w:rsidR="00BC7D71" w:rsidRPr="00BC7D71" w:rsidRDefault="00BC7D71" w:rsidP="00BC7D71">
      <w:pPr>
        <w:pStyle w:val="afff6"/>
      </w:pPr>
      <w:r w:rsidRPr="00BC7D71">
        <w:t>навыкам изображения перспективных сокращений в зарисовках наблюдаемого;</w:t>
      </w:r>
    </w:p>
    <w:p w:rsidR="00BC7D71" w:rsidRPr="00BC7D71" w:rsidRDefault="00BC7D71" w:rsidP="00BC7D71">
      <w:pPr>
        <w:pStyle w:val="afff6"/>
      </w:pPr>
      <w:r w:rsidRPr="00BC7D71">
        <w:t>навыкам изображения уходящего вдаль пространства, применяя правила линейной и воздушной перспективы;</w:t>
      </w:r>
    </w:p>
    <w:p w:rsidR="00BC7D71" w:rsidRPr="00BC7D71" w:rsidRDefault="00BC7D71" w:rsidP="00BC7D71">
      <w:pPr>
        <w:pStyle w:val="afff6"/>
      </w:pPr>
      <w:r w:rsidRPr="00BC7D71">
        <w:t>видеть, наблюдать и эстетически переживать изменчивость цветового состояния и настроения в природе;</w:t>
      </w:r>
    </w:p>
    <w:p w:rsidR="00BC7D71" w:rsidRPr="00BC7D71" w:rsidRDefault="00BC7D71" w:rsidP="00BC7D71">
      <w:pPr>
        <w:pStyle w:val="afff6"/>
      </w:pPr>
      <w:r w:rsidRPr="00BC7D71">
        <w:t>навыкам создания пейзажных зарисовок;</w:t>
      </w:r>
    </w:p>
    <w:p w:rsidR="00BC7D71" w:rsidRPr="00BC7D71" w:rsidRDefault="00BC7D71" w:rsidP="00BC7D71">
      <w:pPr>
        <w:pStyle w:val="afff6"/>
      </w:pPr>
      <w:r w:rsidRPr="00BC7D71">
        <w:t>различать и характеризовать понятия: пространство, ракурс, воздушная перспектива;</w:t>
      </w:r>
    </w:p>
    <w:p w:rsidR="00BC7D71" w:rsidRPr="00BC7D71" w:rsidRDefault="00BC7D71" w:rsidP="00BC7D71">
      <w:pPr>
        <w:pStyle w:val="afff6"/>
      </w:pPr>
      <w:r w:rsidRPr="00BC7D71">
        <w:t>пользоваться правилами работы на пленэре;</w:t>
      </w:r>
    </w:p>
    <w:p w:rsidR="00BC7D71" w:rsidRPr="00BC7D71" w:rsidRDefault="00BC7D71" w:rsidP="00BC7D71">
      <w:pPr>
        <w:pStyle w:val="afff6"/>
      </w:pPr>
      <w:r w:rsidRPr="00BC7D71">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BC7D71" w:rsidRPr="00BC7D71" w:rsidRDefault="00BC7D71" w:rsidP="00BC7D71">
      <w:pPr>
        <w:pStyle w:val="afff6"/>
      </w:pPr>
      <w:r w:rsidRPr="00BC7D71">
        <w:t>навыкам композиции, наблюдательной перспективы и ритмической организации плоскости изображения;</w:t>
      </w:r>
    </w:p>
    <w:p w:rsidR="00BC7D71" w:rsidRPr="00BC7D71" w:rsidRDefault="00BC7D71" w:rsidP="00BC7D71">
      <w:pPr>
        <w:pStyle w:val="afff6"/>
      </w:pPr>
      <w:r w:rsidRPr="00BC7D71">
        <w:t>различать основные средства художественной выразительности в изобразительном искусстве (линия, пятно, тон, цвет, форма, перспектива и др.);</w:t>
      </w:r>
    </w:p>
    <w:p w:rsidR="00BC7D71" w:rsidRPr="00BC7D71" w:rsidRDefault="00BC7D71" w:rsidP="00BC7D71">
      <w:pPr>
        <w:pStyle w:val="afff6"/>
      </w:pPr>
      <w:r w:rsidRPr="00BC7D71">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BC7D71" w:rsidRPr="00BC7D71" w:rsidRDefault="00BC7D71" w:rsidP="00BC7D71">
      <w:pPr>
        <w:pStyle w:val="afff6"/>
      </w:pPr>
      <w:r w:rsidRPr="00BC7D71">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BC7D71" w:rsidRPr="00BC7D71" w:rsidRDefault="00BC7D71" w:rsidP="00BC7D71">
      <w:pPr>
        <w:pStyle w:val="afff6"/>
      </w:pPr>
      <w:r w:rsidRPr="00BC7D71">
        <w:t>различать и характеризовать понятия: эпический пейзаж, романтический пейзаж, пейзаж настроения, пленэр, импрессионизм;</w:t>
      </w:r>
    </w:p>
    <w:p w:rsidR="00BC7D71" w:rsidRPr="00BC7D71" w:rsidRDefault="00BC7D71" w:rsidP="00BC7D71">
      <w:pPr>
        <w:pStyle w:val="afff6"/>
      </w:pPr>
      <w:r w:rsidRPr="00BC7D71">
        <w:t>различать и характеризовать виды портрета;</w:t>
      </w:r>
    </w:p>
    <w:p w:rsidR="00BC7D71" w:rsidRPr="00BC7D71" w:rsidRDefault="00BC7D71" w:rsidP="00BC7D71">
      <w:pPr>
        <w:pStyle w:val="afff6"/>
      </w:pPr>
      <w:r w:rsidRPr="00BC7D71">
        <w:t>понимать и характеризовать основы изображения головы человека;</w:t>
      </w:r>
    </w:p>
    <w:p w:rsidR="00BC7D71" w:rsidRPr="00BC7D71" w:rsidRDefault="00BC7D71" w:rsidP="00BC7D71">
      <w:pPr>
        <w:pStyle w:val="afff6"/>
      </w:pPr>
      <w:r w:rsidRPr="00BC7D71">
        <w:t>пользоваться навыками работы с доступными скульптурными материалами;</w:t>
      </w:r>
    </w:p>
    <w:p w:rsidR="00BC7D71" w:rsidRPr="00BC7D71" w:rsidRDefault="00BC7D71" w:rsidP="00BC7D71">
      <w:pPr>
        <w:pStyle w:val="afff6"/>
      </w:pPr>
      <w:r w:rsidRPr="00BC7D71">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C7D71" w:rsidRPr="00BC7D71" w:rsidRDefault="00BC7D71" w:rsidP="00BC7D71">
      <w:pPr>
        <w:pStyle w:val="afff6"/>
      </w:pPr>
      <w:r w:rsidRPr="00BC7D71">
        <w:t>видеть конструктивную форму предмета, владеть первичными навыками плоского и объемного изображения предмета и группы предметов;</w:t>
      </w:r>
    </w:p>
    <w:p w:rsidR="00BC7D71" w:rsidRPr="00BC7D71" w:rsidRDefault="00BC7D71" w:rsidP="00BC7D71">
      <w:pPr>
        <w:pStyle w:val="afff6"/>
      </w:pPr>
      <w:r w:rsidRPr="00BC7D71">
        <w:t>использовать графические материалы в работе над портретом;</w:t>
      </w:r>
    </w:p>
    <w:p w:rsidR="00BC7D71" w:rsidRPr="00BC7D71" w:rsidRDefault="00BC7D71" w:rsidP="00BC7D71">
      <w:pPr>
        <w:pStyle w:val="afff6"/>
      </w:pPr>
      <w:r w:rsidRPr="00BC7D71">
        <w:t>использовать образные возможности освещения в портрете;</w:t>
      </w:r>
    </w:p>
    <w:p w:rsidR="00BC7D71" w:rsidRPr="00BC7D71" w:rsidRDefault="00BC7D71" w:rsidP="00BC7D71">
      <w:pPr>
        <w:pStyle w:val="afff6"/>
      </w:pPr>
      <w:r w:rsidRPr="00BC7D71">
        <w:t>пользоваться правилами схематического построения головы человека в рисунке;</w:t>
      </w:r>
    </w:p>
    <w:p w:rsidR="00BC7D71" w:rsidRPr="00BC7D71" w:rsidRDefault="00BC7D71" w:rsidP="00BC7D71">
      <w:pPr>
        <w:pStyle w:val="afff6"/>
      </w:pPr>
      <w:r w:rsidRPr="00BC7D71">
        <w:t>называть имена выдающихся русских и зарубежных художников - портретистов и определять их произведения;</w:t>
      </w:r>
    </w:p>
    <w:p w:rsidR="00BC7D71" w:rsidRPr="00BC7D71" w:rsidRDefault="00BC7D71" w:rsidP="00BC7D71">
      <w:pPr>
        <w:pStyle w:val="afff6"/>
      </w:pPr>
      <w:r w:rsidRPr="00BC7D71">
        <w:t>навыкам передачи в плоскостном изображении простых движений фигуры человека;</w:t>
      </w:r>
    </w:p>
    <w:p w:rsidR="00BC7D71" w:rsidRPr="00BC7D71" w:rsidRDefault="00BC7D71" w:rsidP="00BC7D71">
      <w:pPr>
        <w:pStyle w:val="afff6"/>
      </w:pPr>
      <w:r w:rsidRPr="00BC7D71">
        <w:t>навыкам понимания особенностей восприятия скульптурного образа;</w:t>
      </w:r>
    </w:p>
    <w:p w:rsidR="00BC7D71" w:rsidRPr="00BC7D71" w:rsidRDefault="00BC7D71" w:rsidP="00BC7D71">
      <w:pPr>
        <w:pStyle w:val="afff6"/>
      </w:pPr>
      <w:r w:rsidRPr="00BC7D71">
        <w:t>навыкам лепки и работы с пластилином или глиной;</w:t>
      </w:r>
    </w:p>
    <w:p w:rsidR="00BC7D71" w:rsidRPr="00BC7D71" w:rsidRDefault="00BC7D71" w:rsidP="00BC7D71">
      <w:pPr>
        <w:pStyle w:val="afff6"/>
      </w:pPr>
      <w:r w:rsidRPr="00BC7D71">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BC7D71" w:rsidRPr="00BC7D71" w:rsidRDefault="00BC7D71" w:rsidP="00BC7D71">
      <w:pPr>
        <w:pStyle w:val="afff6"/>
      </w:pPr>
      <w:r w:rsidRPr="00BC7D71">
        <w:t>приемам выразительности при работе с натуры над набросками и зарисовками фигуры человека, используя разнообразные графические материалы;</w:t>
      </w:r>
    </w:p>
    <w:p w:rsidR="00BC7D71" w:rsidRPr="00BC7D71" w:rsidRDefault="00BC7D71" w:rsidP="00BC7D71">
      <w:pPr>
        <w:pStyle w:val="afff6"/>
      </w:pPr>
      <w:r w:rsidRPr="00BC7D71">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BC7D71" w:rsidRPr="00BC7D71" w:rsidRDefault="00BC7D71" w:rsidP="00BC7D71">
      <w:pPr>
        <w:pStyle w:val="afff6"/>
      </w:pPr>
      <w:r w:rsidRPr="00BC7D71">
        <w:t>объяснять понятия «тема», «содержание», «сюжет» в произведениях станковой живописи;</w:t>
      </w:r>
    </w:p>
    <w:p w:rsidR="00BC7D71" w:rsidRPr="00BC7D71" w:rsidRDefault="00BC7D71" w:rsidP="00BC7D71">
      <w:pPr>
        <w:pStyle w:val="afff6"/>
      </w:pPr>
      <w:r w:rsidRPr="00BC7D71">
        <w:t>изобразительным и композиционным навыкам в процессе работы над эскизом;</w:t>
      </w:r>
    </w:p>
    <w:p w:rsidR="00BC7D71" w:rsidRPr="00BC7D71" w:rsidRDefault="00BC7D71" w:rsidP="00BC7D71">
      <w:pPr>
        <w:pStyle w:val="afff6"/>
      </w:pPr>
      <w:r w:rsidRPr="00BC7D71">
        <w:t>узнавать и объяснять понятия «тематическая картина», «станковая живопись»;</w:t>
      </w:r>
    </w:p>
    <w:p w:rsidR="00BC7D71" w:rsidRPr="00BC7D71" w:rsidRDefault="00BC7D71" w:rsidP="00BC7D71">
      <w:pPr>
        <w:pStyle w:val="afff6"/>
      </w:pPr>
      <w:r w:rsidRPr="00BC7D71">
        <w:t>перечислять и характеризовать основные жанры сюжетно- тематической картины;</w:t>
      </w:r>
    </w:p>
    <w:p w:rsidR="00BC7D71" w:rsidRPr="00BC7D71" w:rsidRDefault="00BC7D71" w:rsidP="00BC7D71">
      <w:pPr>
        <w:pStyle w:val="afff6"/>
      </w:pPr>
      <w:r w:rsidRPr="00BC7D71">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BC7D71" w:rsidRPr="00BC7D71" w:rsidRDefault="00BC7D71" w:rsidP="00BC7D71">
      <w:pPr>
        <w:pStyle w:val="afff6"/>
      </w:pPr>
      <w:r w:rsidRPr="00BC7D71">
        <w:t xml:space="preserve">узнавать и характеризовать несколько классических произведений и называть имена великих </w:t>
      </w:r>
      <w:r w:rsidRPr="00BC7D71">
        <w:lastRenderedPageBreak/>
        <w:t>русских мастеров исторической картины;</w:t>
      </w:r>
    </w:p>
    <w:p w:rsidR="00BC7D71" w:rsidRPr="00BC7D71" w:rsidRDefault="00BC7D71" w:rsidP="00BC7D71">
      <w:pPr>
        <w:pStyle w:val="afff6"/>
      </w:pPr>
      <w:r w:rsidRPr="00BC7D71">
        <w:t>характеризовать значение тематической картины XIX века в развитии русской культуры;</w:t>
      </w:r>
    </w:p>
    <w:p w:rsidR="00BC7D71" w:rsidRPr="00BC7D71" w:rsidRDefault="00BC7D71" w:rsidP="00BC7D71">
      <w:pPr>
        <w:pStyle w:val="afff6"/>
      </w:pPr>
      <w:r w:rsidRPr="00BC7D71">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BC7D71" w:rsidRPr="00BC7D71" w:rsidRDefault="00BC7D71" w:rsidP="00BC7D71">
      <w:pPr>
        <w:pStyle w:val="afff6"/>
      </w:pPr>
      <w:r w:rsidRPr="00BC7D71">
        <w:t>называть имена нескольких известных художников объединения «Мир искусства» и их наиболее известные произведения;</w:t>
      </w:r>
    </w:p>
    <w:p w:rsidR="00BC7D71" w:rsidRPr="00BC7D71" w:rsidRDefault="00BC7D71" w:rsidP="00BC7D71">
      <w:pPr>
        <w:pStyle w:val="afff6"/>
      </w:pPr>
      <w:r w:rsidRPr="00BC7D71">
        <w:t>творческому опыту по разработке и созданию изобразительного образа на выбранный исторический сюжет;</w:t>
      </w:r>
    </w:p>
    <w:p w:rsidR="00BC7D71" w:rsidRPr="00BC7D71" w:rsidRDefault="00BC7D71" w:rsidP="00BC7D71">
      <w:pPr>
        <w:pStyle w:val="afff6"/>
      </w:pPr>
      <w:r w:rsidRPr="00BC7D71">
        <w:t>творческому опыту по разработке художественного проекта –разработки композиции на историческую тему;</w:t>
      </w:r>
    </w:p>
    <w:p w:rsidR="00BC7D71" w:rsidRPr="00BC7D71" w:rsidRDefault="00BC7D71" w:rsidP="00BC7D71">
      <w:pPr>
        <w:pStyle w:val="afff6"/>
      </w:pPr>
      <w:r w:rsidRPr="00BC7D71">
        <w:t>творческому опыту создания композиции на основе библейских сюжетов;</w:t>
      </w:r>
    </w:p>
    <w:p w:rsidR="00BC7D71" w:rsidRPr="00BC7D71" w:rsidRDefault="00BC7D71" w:rsidP="00BC7D71">
      <w:pPr>
        <w:pStyle w:val="afff6"/>
      </w:pPr>
      <w:r w:rsidRPr="00BC7D71">
        <w:t>представлениям о великих, вечных темах в искусстве на основе сюжетов из Библии, об их мировоззренческом и нравственном значении в культуре;</w:t>
      </w:r>
    </w:p>
    <w:p w:rsidR="00BC7D71" w:rsidRPr="00BC7D71" w:rsidRDefault="00BC7D71" w:rsidP="00BC7D71">
      <w:pPr>
        <w:pStyle w:val="afff6"/>
      </w:pPr>
      <w:r w:rsidRPr="00BC7D71">
        <w:t>называть имена великих европейских и русских художников, творивших на библейские темы;</w:t>
      </w:r>
    </w:p>
    <w:p w:rsidR="00BC7D71" w:rsidRPr="00BC7D71" w:rsidRDefault="00BC7D71" w:rsidP="00BC7D71">
      <w:pPr>
        <w:pStyle w:val="afff6"/>
      </w:pPr>
      <w:r w:rsidRPr="00BC7D71">
        <w:t>узнавать и характеризовать произведения великих европейских и русских художников на библейские темы;</w:t>
      </w:r>
    </w:p>
    <w:p w:rsidR="00BC7D71" w:rsidRPr="00BC7D71" w:rsidRDefault="00BC7D71" w:rsidP="00BC7D71">
      <w:pPr>
        <w:pStyle w:val="afff6"/>
      </w:pPr>
      <w:r w:rsidRPr="00BC7D71">
        <w:t>характеризовать роль монументальных памятников в жизни общества;</w:t>
      </w:r>
    </w:p>
    <w:p w:rsidR="00BC7D71" w:rsidRPr="00BC7D71" w:rsidRDefault="00BC7D71" w:rsidP="00BC7D71">
      <w:pPr>
        <w:pStyle w:val="afff6"/>
      </w:pPr>
      <w:r w:rsidRPr="00BC7D71">
        <w:t>рассуждать об особенностях художественного образа советского народа в годы Великой Отечественной войны;</w:t>
      </w:r>
    </w:p>
    <w:p w:rsidR="00BC7D71" w:rsidRPr="00BC7D71" w:rsidRDefault="00BC7D71" w:rsidP="00BC7D71">
      <w:pPr>
        <w:pStyle w:val="afff6"/>
      </w:pPr>
      <w:r w:rsidRPr="00BC7D71">
        <w:t>описывать и характеризовать выдающиеся монументальные памятники и ансамбли, посвященные Великой Отечественной войне;</w:t>
      </w:r>
    </w:p>
    <w:p w:rsidR="00BC7D71" w:rsidRPr="00BC7D71" w:rsidRDefault="00BC7D71" w:rsidP="00BC7D71">
      <w:pPr>
        <w:pStyle w:val="afff6"/>
      </w:pPr>
      <w:r w:rsidRPr="00BC7D71">
        <w:t>творческому опыту лепки памятника, посвященного значимому историческому событию или историческому герою;</w:t>
      </w:r>
    </w:p>
    <w:p w:rsidR="00BC7D71" w:rsidRPr="00BC7D71" w:rsidRDefault="00BC7D71" w:rsidP="00BC7D71">
      <w:pPr>
        <w:pStyle w:val="afff6"/>
      </w:pPr>
      <w:r w:rsidRPr="00BC7D71">
        <w:t>анализировать художественно-выразительные средства произведений изобразительного искусства XX века;</w:t>
      </w:r>
    </w:p>
    <w:p w:rsidR="00BC7D71" w:rsidRPr="00BC7D71" w:rsidRDefault="00BC7D71" w:rsidP="00BC7D71">
      <w:pPr>
        <w:pStyle w:val="afff6"/>
      </w:pPr>
      <w:r w:rsidRPr="00BC7D71">
        <w:t>культуре зрительского восприятия;</w:t>
      </w:r>
    </w:p>
    <w:p w:rsidR="00BC7D71" w:rsidRPr="00BC7D71" w:rsidRDefault="00BC7D71" w:rsidP="00BC7D71">
      <w:pPr>
        <w:pStyle w:val="afff6"/>
      </w:pPr>
      <w:r w:rsidRPr="00BC7D71">
        <w:t>характеризовать временные и пространственные искусства;</w:t>
      </w:r>
    </w:p>
    <w:p w:rsidR="00BC7D71" w:rsidRPr="00BC7D71" w:rsidRDefault="00BC7D71" w:rsidP="00BC7D71">
      <w:pPr>
        <w:pStyle w:val="afff6"/>
      </w:pPr>
      <w:r w:rsidRPr="00BC7D71">
        <w:t>понимать разницу между реальностью и художественным образом;</w:t>
      </w:r>
    </w:p>
    <w:p w:rsidR="00BC7D71" w:rsidRPr="00BC7D71" w:rsidRDefault="00BC7D71" w:rsidP="00BC7D71">
      <w:pPr>
        <w:pStyle w:val="afff6"/>
      </w:pPr>
      <w:r w:rsidRPr="00BC7D71">
        <w:t>представлениям об искусстве иллюстрации и творчестве известных иллюстраторов книг. И.Я. Билибин. В.А. Милашевский. В.А. Фаворский;</w:t>
      </w:r>
    </w:p>
    <w:p w:rsidR="00BC7D71" w:rsidRPr="00BC7D71" w:rsidRDefault="00BC7D71" w:rsidP="00BC7D71">
      <w:pPr>
        <w:pStyle w:val="afff6"/>
      </w:pPr>
      <w:r w:rsidRPr="00BC7D71">
        <w:t>опыту художественного иллюстрирования и навыкам работы графическими материалами;</w:t>
      </w:r>
    </w:p>
    <w:p w:rsidR="00BC7D71" w:rsidRPr="00BC7D71" w:rsidRDefault="00BC7D71" w:rsidP="00BC7D71">
      <w:pPr>
        <w:pStyle w:val="afff6"/>
      </w:pPr>
      <w:r w:rsidRPr="00BC7D71">
        <w:t>собирать необходимый материал для иллюстрирования (характер одежды героев, характер построек и помещений, характерные детали быта и т.д.);</w:t>
      </w:r>
    </w:p>
    <w:p w:rsidR="00BC7D71" w:rsidRPr="00BC7D71" w:rsidRDefault="00BC7D71" w:rsidP="00BC7D71">
      <w:pPr>
        <w:pStyle w:val="afff6"/>
      </w:pPr>
      <w:r w:rsidRPr="00BC7D71">
        <w:t>представлениям об анималистическом жанре изобразительного искусства и творчестве художников-анималистов;</w:t>
      </w:r>
    </w:p>
    <w:p w:rsidR="00BC7D71" w:rsidRPr="00BC7D71" w:rsidRDefault="00BC7D71" w:rsidP="00BC7D71">
      <w:pPr>
        <w:pStyle w:val="afff6"/>
      </w:pPr>
      <w:r w:rsidRPr="00BC7D71">
        <w:t>опыту художественного творчества по созданию стилизованных образов животных;</w:t>
      </w:r>
    </w:p>
    <w:p w:rsidR="00BC7D71" w:rsidRPr="00BC7D71" w:rsidRDefault="00BC7D71" w:rsidP="00BC7D71">
      <w:pPr>
        <w:pStyle w:val="afff6"/>
      </w:pPr>
      <w:r w:rsidRPr="00BC7D71">
        <w:t>систематизировать и характеризовать основные этапы развития и истории архитектуры и дизайна;</w:t>
      </w:r>
    </w:p>
    <w:p w:rsidR="00BC7D71" w:rsidRPr="00BC7D71" w:rsidRDefault="00BC7D71" w:rsidP="00BC7D71">
      <w:pPr>
        <w:pStyle w:val="afff6"/>
      </w:pPr>
      <w:r w:rsidRPr="00BC7D71">
        <w:t>распознавать объект и пространство в конструктивных видах искусства;</w:t>
      </w:r>
    </w:p>
    <w:p w:rsidR="00BC7D71" w:rsidRPr="00BC7D71" w:rsidRDefault="00BC7D71" w:rsidP="00BC7D71">
      <w:pPr>
        <w:pStyle w:val="afff6"/>
      </w:pPr>
      <w:r w:rsidRPr="00BC7D71">
        <w:t>понимать сочетание различных объемов в здании;</w:t>
      </w:r>
    </w:p>
    <w:p w:rsidR="00BC7D71" w:rsidRPr="00BC7D71" w:rsidRDefault="00BC7D71" w:rsidP="00BC7D71">
      <w:pPr>
        <w:pStyle w:val="afff6"/>
      </w:pPr>
      <w:r w:rsidRPr="00BC7D71">
        <w:t>понимать единство художественного и функционального в вещи, форму и материал;</w:t>
      </w:r>
    </w:p>
    <w:p w:rsidR="00BC7D71" w:rsidRPr="00BC7D71" w:rsidRDefault="00BC7D71" w:rsidP="00BC7D71">
      <w:pPr>
        <w:pStyle w:val="afff6"/>
      </w:pPr>
      <w:r w:rsidRPr="00BC7D71">
        <w:t>иметь общее представление и рассказывать об особенностях архитектурно-художественных стилей разных эпох;</w:t>
      </w:r>
    </w:p>
    <w:p w:rsidR="00BC7D71" w:rsidRPr="00BC7D71" w:rsidRDefault="00BC7D71" w:rsidP="00BC7D71">
      <w:pPr>
        <w:pStyle w:val="afff6"/>
      </w:pPr>
      <w:r w:rsidRPr="00BC7D71">
        <w:t>понимать тенденции и перспективы развития современной архитектуры;</w:t>
      </w:r>
    </w:p>
    <w:p w:rsidR="00BC7D71" w:rsidRPr="00BC7D71" w:rsidRDefault="00BC7D71" w:rsidP="00BC7D71">
      <w:pPr>
        <w:pStyle w:val="afff6"/>
      </w:pPr>
      <w:r w:rsidRPr="00BC7D71">
        <w:t>различать образно-стилевой язык архитектуры прошлого;</w:t>
      </w:r>
    </w:p>
    <w:p w:rsidR="00BC7D71" w:rsidRPr="00BC7D71" w:rsidRDefault="00BC7D71" w:rsidP="00BC7D71">
      <w:pPr>
        <w:pStyle w:val="afff6"/>
      </w:pPr>
      <w:r w:rsidRPr="00BC7D71">
        <w:t>характеризовать и различать малые формы архитектуры и дизайна в пространстве городской среды;</w:t>
      </w:r>
    </w:p>
    <w:p w:rsidR="00BC7D71" w:rsidRPr="00BC7D71" w:rsidRDefault="00BC7D71" w:rsidP="00BC7D71">
      <w:pPr>
        <w:pStyle w:val="afff6"/>
      </w:pPr>
      <w:r w:rsidRPr="00BC7D71">
        <w:t>понимать плоскостную композицию как возможное схематическое изображение объемов при взгляде на них сверху;</w:t>
      </w:r>
    </w:p>
    <w:p w:rsidR="00BC7D71" w:rsidRPr="00BC7D71" w:rsidRDefault="00BC7D71" w:rsidP="00BC7D71">
      <w:pPr>
        <w:pStyle w:val="afff6"/>
      </w:pPr>
      <w:r w:rsidRPr="00BC7D71">
        <w:t>осознавать чертеж как плоскостное изображение объемов, когда точка – вертикаль, круг – цилиндр, шар и т. д.;</w:t>
      </w:r>
    </w:p>
    <w:p w:rsidR="00BC7D71" w:rsidRPr="00BC7D71" w:rsidRDefault="00BC7D71" w:rsidP="00BC7D71">
      <w:pPr>
        <w:pStyle w:val="afff6"/>
      </w:pPr>
      <w:r w:rsidRPr="00BC7D71">
        <w:t>применять в создаваемых пространственных композициях доминантный объект и вспомогательные соединительные элементы;</w:t>
      </w:r>
    </w:p>
    <w:p w:rsidR="00BC7D71" w:rsidRPr="00BC7D71" w:rsidRDefault="00BC7D71" w:rsidP="00BC7D71">
      <w:pPr>
        <w:pStyle w:val="afff6"/>
      </w:pPr>
      <w:r w:rsidRPr="00BC7D71">
        <w:t>применять навыки формообразования, использования объемов в дизайне и архитектуре (макеты из бумаги, картона, пластилина);</w:t>
      </w:r>
    </w:p>
    <w:p w:rsidR="00BC7D71" w:rsidRPr="00BC7D71" w:rsidRDefault="00BC7D71" w:rsidP="00BC7D71">
      <w:pPr>
        <w:pStyle w:val="afff6"/>
      </w:pPr>
      <w:r w:rsidRPr="00BC7D71">
        <w:t>создавать композиционные макеты объектов на предметной плоскости и в пространстве;</w:t>
      </w:r>
    </w:p>
    <w:p w:rsidR="00BC7D71" w:rsidRPr="00BC7D71" w:rsidRDefault="00BC7D71" w:rsidP="00BC7D71">
      <w:pPr>
        <w:pStyle w:val="afff6"/>
      </w:pPr>
      <w:r w:rsidRPr="00BC7D71">
        <w:lastRenderedPageBreak/>
        <w:t>создавать практические творческие композиции в технике коллажа, дизайн-проектов;</w:t>
      </w:r>
    </w:p>
    <w:p w:rsidR="00BC7D71" w:rsidRPr="00BC7D71" w:rsidRDefault="00BC7D71" w:rsidP="00BC7D71">
      <w:pPr>
        <w:pStyle w:val="afff6"/>
      </w:pPr>
      <w:r w:rsidRPr="00BC7D71">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BC7D71" w:rsidRPr="00BC7D71" w:rsidRDefault="00BC7D71" w:rsidP="00BC7D71">
      <w:pPr>
        <w:pStyle w:val="afff6"/>
      </w:pPr>
      <w:r w:rsidRPr="00BC7D71">
        <w:t>приобретать общее представление о традициях ландшафтно-парковой архитектуры;</w:t>
      </w:r>
    </w:p>
    <w:p w:rsidR="00BC7D71" w:rsidRPr="00BC7D71" w:rsidRDefault="00BC7D71" w:rsidP="00BC7D71">
      <w:pPr>
        <w:pStyle w:val="afff6"/>
      </w:pPr>
      <w:r w:rsidRPr="00BC7D71">
        <w:t>характеризовать основные школы садово-паркового искусства;</w:t>
      </w:r>
    </w:p>
    <w:p w:rsidR="00BC7D71" w:rsidRPr="00BC7D71" w:rsidRDefault="00BC7D71" w:rsidP="00BC7D71">
      <w:pPr>
        <w:pStyle w:val="afff6"/>
      </w:pPr>
      <w:r w:rsidRPr="00BC7D71">
        <w:t>понимать основы краткой истории русской усадебной культуры XVIII – XIX веков;</w:t>
      </w:r>
    </w:p>
    <w:p w:rsidR="00BC7D71" w:rsidRPr="00BC7D71" w:rsidRDefault="00BC7D71" w:rsidP="00BC7D71">
      <w:pPr>
        <w:pStyle w:val="afff6"/>
      </w:pPr>
      <w:r w:rsidRPr="00BC7D71">
        <w:t>называть и раскрывать смысл основ искусства флористики;</w:t>
      </w:r>
    </w:p>
    <w:p w:rsidR="00BC7D71" w:rsidRPr="00BC7D71" w:rsidRDefault="00BC7D71" w:rsidP="00BC7D71">
      <w:pPr>
        <w:pStyle w:val="afff6"/>
      </w:pPr>
      <w:r w:rsidRPr="00BC7D71">
        <w:t>понимать основы краткой истории костюма;</w:t>
      </w:r>
    </w:p>
    <w:p w:rsidR="00BC7D71" w:rsidRPr="00BC7D71" w:rsidRDefault="00BC7D71" w:rsidP="00BC7D71">
      <w:pPr>
        <w:pStyle w:val="afff6"/>
      </w:pPr>
      <w:r w:rsidRPr="00BC7D71">
        <w:t>характеризовать и раскрывать смысл композиционно-конструктивных принципов дизайна одежды;</w:t>
      </w:r>
    </w:p>
    <w:p w:rsidR="00BC7D71" w:rsidRPr="00BC7D71" w:rsidRDefault="00BC7D71" w:rsidP="00BC7D71">
      <w:pPr>
        <w:pStyle w:val="afff6"/>
      </w:pPr>
      <w:r w:rsidRPr="00BC7D71">
        <w:t>применять навыки сочинения объемно-пространственной композиции в формировании букета по принципам икэбаны;</w:t>
      </w:r>
    </w:p>
    <w:p w:rsidR="00BC7D71" w:rsidRPr="00BC7D71" w:rsidRDefault="00BC7D71" w:rsidP="00BC7D71">
      <w:pPr>
        <w:pStyle w:val="afff6"/>
      </w:pPr>
      <w:r w:rsidRPr="00BC7D71">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BC7D71" w:rsidRPr="00BC7D71" w:rsidRDefault="00BC7D71" w:rsidP="00BC7D71">
      <w:pPr>
        <w:pStyle w:val="afff6"/>
      </w:pPr>
      <w:r w:rsidRPr="00BC7D71">
        <w:t>отражать в эскизном проекте дизайна сада образно-архитектурный композиционный замысел;</w:t>
      </w:r>
    </w:p>
    <w:p w:rsidR="00BC7D71" w:rsidRPr="00BC7D71" w:rsidRDefault="00BC7D71" w:rsidP="00BC7D71">
      <w:pPr>
        <w:pStyle w:val="afff6"/>
      </w:pPr>
      <w:r w:rsidRPr="00BC7D71">
        <w:t>использовать графические навыки и технологии выполнения коллажа в процессе создания эскизов молодежных и исторических комплектов одежды;</w:t>
      </w:r>
    </w:p>
    <w:p w:rsidR="00BC7D71" w:rsidRPr="00BC7D71" w:rsidRDefault="00BC7D71" w:rsidP="00BC7D71">
      <w:pPr>
        <w:pStyle w:val="afff6"/>
      </w:pPr>
      <w:r w:rsidRPr="00BC7D71">
        <w:t>узнавать и характеризовать памятники архитектуры Древнего Киева. София Киевская. Фрески. Мозаики;</w:t>
      </w:r>
    </w:p>
    <w:p w:rsidR="00BC7D71" w:rsidRPr="00BC7D71" w:rsidRDefault="00BC7D71" w:rsidP="00BC7D71">
      <w:pPr>
        <w:pStyle w:val="afff6"/>
      </w:pPr>
      <w:r w:rsidRPr="00BC7D71">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BC7D71" w:rsidRPr="00BC7D71" w:rsidRDefault="00BC7D71" w:rsidP="00BC7D71">
      <w:pPr>
        <w:pStyle w:val="afff6"/>
      </w:pPr>
      <w:r w:rsidRPr="00BC7D71">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BC7D71" w:rsidRPr="00BC7D71" w:rsidRDefault="00BC7D71" w:rsidP="00BC7D71">
      <w:pPr>
        <w:pStyle w:val="afff6"/>
      </w:pPr>
      <w:r w:rsidRPr="00BC7D71">
        <w:t>узнавать и описывать памятники шатрового зодчества;</w:t>
      </w:r>
    </w:p>
    <w:p w:rsidR="00BC7D71" w:rsidRPr="00BC7D71" w:rsidRDefault="00BC7D71" w:rsidP="00BC7D71">
      <w:pPr>
        <w:pStyle w:val="afff6"/>
      </w:pPr>
      <w:r w:rsidRPr="00BC7D71">
        <w:t>характеризовать особенности церкви Вознесения в селе Коломенском и храма Покрова-на-Рву;</w:t>
      </w:r>
    </w:p>
    <w:p w:rsidR="00BC7D71" w:rsidRPr="00BC7D71" w:rsidRDefault="00BC7D71" w:rsidP="00BC7D71">
      <w:pPr>
        <w:pStyle w:val="afff6"/>
      </w:pPr>
      <w:r w:rsidRPr="00BC7D71">
        <w:t>раскрывать особенности новых иконописных традиций в XVII веке. Отличать по характерным особенностям икону и парсуну;</w:t>
      </w:r>
    </w:p>
    <w:p w:rsidR="00BC7D71" w:rsidRPr="00BC7D71" w:rsidRDefault="00BC7D71" w:rsidP="00BC7D71">
      <w:pPr>
        <w:pStyle w:val="afff6"/>
      </w:pPr>
      <w:r w:rsidRPr="00BC7D71">
        <w:t>работать над проектом (индивидуальным или коллективным), создавая разнообразные творческие композиции в материалах по различным темам;</w:t>
      </w:r>
    </w:p>
    <w:p w:rsidR="00BC7D71" w:rsidRPr="00BC7D71" w:rsidRDefault="00BC7D71" w:rsidP="00BC7D71">
      <w:pPr>
        <w:pStyle w:val="afff6"/>
      </w:pPr>
      <w:r w:rsidRPr="00BC7D71">
        <w:t>различать стилевые особенности разных школ архитектуры Древней Руси;</w:t>
      </w:r>
    </w:p>
    <w:p w:rsidR="00BC7D71" w:rsidRPr="00BC7D71" w:rsidRDefault="00BC7D71" w:rsidP="00BC7D71">
      <w:pPr>
        <w:pStyle w:val="afff6"/>
      </w:pPr>
      <w:r w:rsidRPr="00BC7D71">
        <w:t>создавать с натуры и по воображению архитектурные образы графическими материалами и др.;</w:t>
      </w:r>
    </w:p>
    <w:p w:rsidR="00BC7D71" w:rsidRPr="00BC7D71" w:rsidRDefault="00BC7D71" w:rsidP="00BC7D71">
      <w:pPr>
        <w:pStyle w:val="afff6"/>
      </w:pPr>
      <w:r w:rsidRPr="00BC7D71">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BC7D71" w:rsidRPr="00BC7D71" w:rsidRDefault="00BC7D71" w:rsidP="00BC7D71">
      <w:pPr>
        <w:pStyle w:val="afff6"/>
      </w:pPr>
      <w:r w:rsidRPr="00BC7D71">
        <w:t>сравнивать, сопоставлять и анализировать произведения живописи Древней Руси;</w:t>
      </w:r>
    </w:p>
    <w:p w:rsidR="00BC7D71" w:rsidRPr="00BC7D71" w:rsidRDefault="00BC7D71" w:rsidP="00BC7D71">
      <w:pPr>
        <w:pStyle w:val="afff6"/>
      </w:pPr>
      <w:r w:rsidRPr="00BC7D71">
        <w:t>рассуждать о значении художественного образа древнерусской культуры;</w:t>
      </w:r>
    </w:p>
    <w:p w:rsidR="00BC7D71" w:rsidRPr="00BC7D71" w:rsidRDefault="00BC7D71" w:rsidP="00BC7D71">
      <w:pPr>
        <w:pStyle w:val="afff6"/>
      </w:pPr>
      <w:r w:rsidRPr="00BC7D71">
        <w:t>ориентироваться в широком разнообразии стилей и направлений изобразительного искусства и архитектуры XVIII – XIX веков;</w:t>
      </w:r>
    </w:p>
    <w:p w:rsidR="00BC7D71" w:rsidRPr="00BC7D71" w:rsidRDefault="00BC7D71" w:rsidP="00BC7D71">
      <w:pPr>
        <w:pStyle w:val="afff6"/>
      </w:pPr>
      <w:r w:rsidRPr="00BC7D71">
        <w:t>использовать в речи новые термины, связанные со стилями в изобразительном искусстве и архитектуре XVIII – XIX веков;</w:t>
      </w:r>
    </w:p>
    <w:p w:rsidR="00BC7D71" w:rsidRPr="00BC7D71" w:rsidRDefault="00BC7D71" w:rsidP="00BC7D71">
      <w:pPr>
        <w:pStyle w:val="afff6"/>
      </w:pPr>
      <w:r w:rsidRPr="00BC7D71">
        <w:t>выявлять и называть характерные особенности русской портретной живописи XVIII века;</w:t>
      </w:r>
    </w:p>
    <w:p w:rsidR="00BC7D71" w:rsidRPr="00BC7D71" w:rsidRDefault="00BC7D71" w:rsidP="00BC7D71">
      <w:pPr>
        <w:pStyle w:val="afff6"/>
      </w:pPr>
      <w:r w:rsidRPr="00BC7D71">
        <w:t>характеризовать признаки и особенности московского барокко;</w:t>
      </w:r>
    </w:p>
    <w:p w:rsidR="00BC7D71" w:rsidRPr="00BC7D71" w:rsidRDefault="00BC7D71" w:rsidP="00BC7D71">
      <w:pPr>
        <w:pStyle w:val="afff6"/>
      </w:pPr>
      <w:r w:rsidRPr="00BC7D71">
        <w:t>создавать разнообразные творческие работы (фантазийные конструкции) в материале.</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C7D71" w:rsidRPr="00BC7D71" w:rsidRDefault="00BC7D71" w:rsidP="00BC7D71">
      <w:pPr>
        <w:pStyle w:val="afff6"/>
      </w:pPr>
      <w:r w:rsidRPr="00BC7D71">
        <w:t>владеть диалогической формой коммуникации, уметь аргументировать свою точку зрения в процессе изучения изобразительного искусства;</w:t>
      </w:r>
    </w:p>
    <w:p w:rsidR="00BC7D71" w:rsidRPr="00BC7D71" w:rsidRDefault="00BC7D71" w:rsidP="00BC7D71">
      <w:pPr>
        <w:pStyle w:val="afff6"/>
      </w:pPr>
      <w:r w:rsidRPr="00BC7D71">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BC7D71" w:rsidRPr="00BC7D71" w:rsidRDefault="00BC7D71" w:rsidP="00BC7D71">
      <w:pPr>
        <w:pStyle w:val="afff6"/>
      </w:pPr>
      <w:r w:rsidRPr="00BC7D71">
        <w:t>выделять признаки для установления стилевых связей в процессе изучения изобразительного искусства;</w:t>
      </w:r>
    </w:p>
    <w:p w:rsidR="00BC7D71" w:rsidRPr="00BC7D71" w:rsidRDefault="00BC7D71" w:rsidP="00BC7D71">
      <w:pPr>
        <w:pStyle w:val="afff6"/>
      </w:pPr>
      <w:r w:rsidRPr="00BC7D71">
        <w:lastRenderedPageBreak/>
        <w:t>понимать специфику изображения в полиграфии;</w:t>
      </w:r>
    </w:p>
    <w:p w:rsidR="00BC7D71" w:rsidRPr="00BC7D71" w:rsidRDefault="00BC7D71" w:rsidP="00BC7D71">
      <w:pPr>
        <w:pStyle w:val="afff6"/>
      </w:pPr>
      <w:r w:rsidRPr="00BC7D71">
        <w:t>различать формы полиграфической продукции: книги, журналы, плакаты, афиши и др.);</w:t>
      </w:r>
    </w:p>
    <w:p w:rsidR="00BC7D71" w:rsidRPr="00BC7D71" w:rsidRDefault="00BC7D71" w:rsidP="00BC7D71">
      <w:pPr>
        <w:pStyle w:val="afff6"/>
      </w:pPr>
      <w:r w:rsidRPr="00BC7D71">
        <w:t>различать и характеризовать типы изображения в полиграфии (графическое, живописное, компьютерное, фотографическое);</w:t>
      </w:r>
    </w:p>
    <w:p w:rsidR="00BC7D71" w:rsidRPr="00BC7D71" w:rsidRDefault="00BC7D71" w:rsidP="00BC7D71">
      <w:pPr>
        <w:pStyle w:val="afff6"/>
      </w:pPr>
      <w:r w:rsidRPr="00BC7D71">
        <w:t>проектировать обложку книги, рекламы открытки, визитки и др.;</w:t>
      </w:r>
    </w:p>
    <w:p w:rsidR="00BC7D71" w:rsidRPr="00BC7D71" w:rsidRDefault="00BC7D71" w:rsidP="00BC7D71">
      <w:pPr>
        <w:pStyle w:val="afff6"/>
      </w:pPr>
      <w:r w:rsidRPr="00BC7D71">
        <w:t>создавать художественную композицию макета книги, журнала;</w:t>
      </w:r>
    </w:p>
    <w:p w:rsidR="00BC7D71" w:rsidRPr="00BC7D71" w:rsidRDefault="00BC7D71" w:rsidP="00BC7D71">
      <w:pPr>
        <w:pStyle w:val="afff6"/>
      </w:pPr>
      <w:r w:rsidRPr="00BC7D71">
        <w:t>называть имена великих русских живописцев и архитекторов XVIII – XIX веков;</w:t>
      </w:r>
    </w:p>
    <w:p w:rsidR="00BC7D71" w:rsidRPr="00BC7D71" w:rsidRDefault="00BC7D71" w:rsidP="00BC7D71">
      <w:pPr>
        <w:pStyle w:val="afff6"/>
      </w:pPr>
      <w:r w:rsidRPr="00BC7D71">
        <w:t>называть и характеризовать произведения изобразительного искусства и архитектуры русских художников XVIII – XIX веков;</w:t>
      </w:r>
    </w:p>
    <w:p w:rsidR="00BC7D71" w:rsidRPr="00BC7D71" w:rsidRDefault="00BC7D71" w:rsidP="00BC7D71">
      <w:pPr>
        <w:pStyle w:val="afff6"/>
      </w:pPr>
      <w:r w:rsidRPr="00BC7D71">
        <w:t>называть имена выдающихся русских художников-ваятелей XVIII века и определять скульптурные памятники;</w:t>
      </w:r>
    </w:p>
    <w:p w:rsidR="00BC7D71" w:rsidRPr="00BC7D71" w:rsidRDefault="00BC7D71" w:rsidP="00BC7D71">
      <w:pPr>
        <w:pStyle w:val="afff6"/>
      </w:pPr>
      <w:r w:rsidRPr="00BC7D71">
        <w:t>называть имена выдающихся художников «Товарищества передвижников» и определять их произведения живописи;</w:t>
      </w:r>
    </w:p>
    <w:p w:rsidR="00BC7D71" w:rsidRPr="00BC7D71" w:rsidRDefault="00BC7D71" w:rsidP="00BC7D71">
      <w:pPr>
        <w:pStyle w:val="afff6"/>
      </w:pPr>
      <w:r w:rsidRPr="00BC7D71">
        <w:t>называть имена выдающихся русских художников-пейзажистов XIX века и определять произведения пейзажной живописи;</w:t>
      </w:r>
    </w:p>
    <w:p w:rsidR="00BC7D71" w:rsidRPr="00BC7D71" w:rsidRDefault="00BC7D71" w:rsidP="00BC7D71">
      <w:pPr>
        <w:pStyle w:val="afff6"/>
      </w:pPr>
      <w:r w:rsidRPr="00BC7D71">
        <w:t>понимать особенности исторического жанра, определять произведения исторической живописи;</w:t>
      </w:r>
    </w:p>
    <w:p w:rsidR="00BC7D71" w:rsidRPr="00BC7D71" w:rsidRDefault="00BC7D71" w:rsidP="00BC7D71">
      <w:pPr>
        <w:pStyle w:val="afff6"/>
      </w:pPr>
      <w:r w:rsidRPr="00BC7D71">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C7D71" w:rsidRPr="00BC7D71" w:rsidRDefault="00BC7D71" w:rsidP="00BC7D71">
      <w:pPr>
        <w:pStyle w:val="afff6"/>
      </w:pPr>
      <w:r w:rsidRPr="00BC7D71">
        <w:t>определять «Русский стиль» в архитектуре модерна, называть памятники архитектуры модерна;</w:t>
      </w:r>
    </w:p>
    <w:p w:rsidR="00BC7D71" w:rsidRPr="00BC7D71" w:rsidRDefault="00BC7D71" w:rsidP="00BC7D71">
      <w:pPr>
        <w:pStyle w:val="afff6"/>
      </w:pPr>
      <w:r w:rsidRPr="00BC7D71">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BC7D71" w:rsidRPr="00BC7D71" w:rsidRDefault="00BC7D71" w:rsidP="00BC7D71">
      <w:pPr>
        <w:pStyle w:val="afff6"/>
      </w:pPr>
      <w:r w:rsidRPr="00BC7D71">
        <w:t>называть имена выдающихся русских художников-ваятелей второй половины XIX века и определять памятники монументальной скульптуры;</w:t>
      </w:r>
    </w:p>
    <w:p w:rsidR="00BC7D71" w:rsidRPr="00BC7D71" w:rsidRDefault="00BC7D71" w:rsidP="00BC7D71">
      <w:pPr>
        <w:pStyle w:val="afff6"/>
      </w:pPr>
      <w:r w:rsidRPr="00BC7D71">
        <w:t>создавать разнообразные творческие работы (фантазийные конструкции) в материале;</w:t>
      </w:r>
    </w:p>
    <w:p w:rsidR="00BC7D71" w:rsidRPr="00BC7D71" w:rsidRDefault="00BC7D71" w:rsidP="00BC7D71">
      <w:pPr>
        <w:pStyle w:val="afff6"/>
      </w:pPr>
      <w:r w:rsidRPr="00BC7D71">
        <w:t>узнавать основные художественные направления в искусстве XIX и XX веков;</w:t>
      </w:r>
    </w:p>
    <w:p w:rsidR="00BC7D71" w:rsidRPr="00BC7D71" w:rsidRDefault="00BC7D71" w:rsidP="00BC7D71">
      <w:pPr>
        <w:pStyle w:val="afff6"/>
      </w:pPr>
      <w:r w:rsidRPr="00BC7D71">
        <w:t>узнавать, называть основные художественные стили в европейском и русском искусстве и время их развития в истории культуры;</w:t>
      </w:r>
    </w:p>
    <w:p w:rsidR="00BC7D71" w:rsidRPr="00BC7D71" w:rsidRDefault="00BC7D71" w:rsidP="00BC7D71">
      <w:pPr>
        <w:pStyle w:val="afff6"/>
      </w:pPr>
      <w:r w:rsidRPr="00BC7D71">
        <w:t>осознавать главные темы искусства и, обращаясь к ним в собственной художественно-творческой деятельности, создавать выразительные образы;</w:t>
      </w:r>
    </w:p>
    <w:p w:rsidR="00BC7D71" w:rsidRPr="00BC7D71" w:rsidRDefault="00BC7D71" w:rsidP="00BC7D71">
      <w:pPr>
        <w:pStyle w:val="afff6"/>
      </w:pPr>
      <w:r w:rsidRPr="00BC7D71">
        <w:t>применять творческий опыт разработки художественного проекта – создания композиции на определенную тему;</w:t>
      </w:r>
    </w:p>
    <w:p w:rsidR="00BC7D71" w:rsidRPr="00BC7D71" w:rsidRDefault="00BC7D71" w:rsidP="00BC7D71">
      <w:pPr>
        <w:pStyle w:val="afff6"/>
      </w:pPr>
      <w:r w:rsidRPr="00BC7D71">
        <w:t>понимать смысл традиций и новаторства в изобразительном искусстве XX века. Модерн. Авангард. Сюрреализм;</w:t>
      </w:r>
    </w:p>
    <w:p w:rsidR="00BC7D71" w:rsidRPr="00BC7D71" w:rsidRDefault="00BC7D71" w:rsidP="00BC7D71">
      <w:pPr>
        <w:pStyle w:val="afff6"/>
      </w:pPr>
      <w:r w:rsidRPr="00BC7D71">
        <w:t>характеризовать стиль модерн в архитектуре. Ф.О. Шехтель. А. Гауди;</w:t>
      </w:r>
    </w:p>
    <w:p w:rsidR="00BC7D71" w:rsidRPr="00BC7D71" w:rsidRDefault="00BC7D71" w:rsidP="00BC7D71">
      <w:pPr>
        <w:pStyle w:val="afff6"/>
      </w:pPr>
      <w:r w:rsidRPr="00BC7D71">
        <w:t>создавать с натуры и по воображению архитектурные образы графическими материалами и др.;</w:t>
      </w:r>
    </w:p>
    <w:p w:rsidR="00BC7D71" w:rsidRPr="00BC7D71" w:rsidRDefault="00BC7D71" w:rsidP="00BC7D71">
      <w:pPr>
        <w:pStyle w:val="afff6"/>
      </w:pPr>
      <w:r w:rsidRPr="00BC7D71">
        <w:t>работать над эскизом монументального произведения (витраж, мозаика, роспись, монументальная скульптура);</w:t>
      </w:r>
    </w:p>
    <w:p w:rsidR="00BC7D71" w:rsidRPr="00BC7D71" w:rsidRDefault="00BC7D71" w:rsidP="00BC7D71">
      <w:pPr>
        <w:pStyle w:val="afff6"/>
      </w:pPr>
      <w:r w:rsidRPr="00BC7D71">
        <w:t>использовать выразительный язык при моделировании архитектурного пространства;</w:t>
      </w:r>
    </w:p>
    <w:p w:rsidR="00BC7D71" w:rsidRPr="00BC7D71" w:rsidRDefault="00BC7D71" w:rsidP="00BC7D71">
      <w:pPr>
        <w:pStyle w:val="afff6"/>
      </w:pPr>
      <w:r w:rsidRPr="00BC7D71">
        <w:t>характеризовать крупнейшие художественные музеи мира и России;</w:t>
      </w:r>
    </w:p>
    <w:p w:rsidR="00BC7D71" w:rsidRPr="00BC7D71" w:rsidRDefault="00BC7D71" w:rsidP="00BC7D71">
      <w:pPr>
        <w:pStyle w:val="afff6"/>
      </w:pPr>
      <w:r w:rsidRPr="00BC7D71">
        <w:t>получать представления об особенностях художественных коллекций крупнейших музеев мира;</w:t>
      </w:r>
    </w:p>
    <w:p w:rsidR="00BC7D71" w:rsidRPr="00BC7D71" w:rsidRDefault="00BC7D71" w:rsidP="00BC7D71">
      <w:pPr>
        <w:pStyle w:val="afff6"/>
      </w:pPr>
      <w:r w:rsidRPr="00BC7D71">
        <w:t>использовать навыки коллективной работы над объемно- пространственной композицией;</w:t>
      </w:r>
    </w:p>
    <w:p w:rsidR="00BC7D71" w:rsidRPr="00BC7D71" w:rsidRDefault="00BC7D71" w:rsidP="00BC7D71">
      <w:pPr>
        <w:pStyle w:val="afff6"/>
      </w:pPr>
      <w:r w:rsidRPr="00BC7D71">
        <w:t>понимать основы сценографии как вида художественного творчества;</w:t>
      </w:r>
    </w:p>
    <w:p w:rsidR="00BC7D71" w:rsidRPr="00BC7D71" w:rsidRDefault="00BC7D71" w:rsidP="00BC7D71">
      <w:pPr>
        <w:pStyle w:val="afff6"/>
      </w:pPr>
      <w:r w:rsidRPr="00BC7D71">
        <w:t>понимать роль костюма, маски и грима в искусстве актерского перевоплощения;</w:t>
      </w:r>
    </w:p>
    <w:p w:rsidR="00BC7D71" w:rsidRPr="00BC7D71" w:rsidRDefault="00BC7D71" w:rsidP="00BC7D71">
      <w:pPr>
        <w:pStyle w:val="afff6"/>
      </w:pPr>
      <w:r w:rsidRPr="00BC7D71">
        <w:t>называть имена российских художников(А.Я. Головин, А.Н. Бенуа, М.В. Добужинский);</w:t>
      </w:r>
    </w:p>
    <w:p w:rsidR="00BC7D71" w:rsidRPr="00BC7D71" w:rsidRDefault="00BC7D71" w:rsidP="00BC7D71">
      <w:pPr>
        <w:pStyle w:val="afff6"/>
      </w:pPr>
      <w:r w:rsidRPr="00BC7D71">
        <w:t>различать особенности художественной фотографии;</w:t>
      </w:r>
    </w:p>
    <w:p w:rsidR="00BC7D71" w:rsidRPr="00BC7D71" w:rsidRDefault="00BC7D71" w:rsidP="00BC7D71">
      <w:pPr>
        <w:pStyle w:val="afff6"/>
      </w:pPr>
      <w:r w:rsidRPr="00BC7D71">
        <w:t>различать выразительные средства художественной фотографии (композиция, план, ракурс, свет, ритм и др.);</w:t>
      </w:r>
    </w:p>
    <w:p w:rsidR="00BC7D71" w:rsidRPr="00BC7D71" w:rsidRDefault="00BC7D71" w:rsidP="00BC7D71">
      <w:pPr>
        <w:pStyle w:val="afff6"/>
      </w:pPr>
      <w:r w:rsidRPr="00BC7D71">
        <w:t>понимать изобразительную природу экранных искусств;</w:t>
      </w:r>
    </w:p>
    <w:p w:rsidR="00BC7D71" w:rsidRPr="00BC7D71" w:rsidRDefault="00BC7D71" w:rsidP="00BC7D71">
      <w:pPr>
        <w:pStyle w:val="afff6"/>
      </w:pPr>
      <w:r w:rsidRPr="00BC7D71">
        <w:t>характеризовать принципы киномонтажа в создании художественного образа;</w:t>
      </w:r>
    </w:p>
    <w:p w:rsidR="00BC7D71" w:rsidRPr="00BC7D71" w:rsidRDefault="00BC7D71" w:rsidP="00BC7D71">
      <w:pPr>
        <w:pStyle w:val="afff6"/>
      </w:pPr>
      <w:r w:rsidRPr="00BC7D71">
        <w:t>различать понятия: игровой и документальный фильм;</w:t>
      </w:r>
    </w:p>
    <w:p w:rsidR="00BC7D71" w:rsidRPr="00BC7D71" w:rsidRDefault="00BC7D71" w:rsidP="00BC7D71">
      <w:pPr>
        <w:pStyle w:val="afff6"/>
      </w:pPr>
      <w:r w:rsidRPr="00BC7D71">
        <w:lastRenderedPageBreak/>
        <w:t>называть имена мастеров российского кинематографа. С.М. Эйзенштейн. А.А. Тарковский. С.Ф. Бондарчук. Н.С. Михалков;</w:t>
      </w:r>
    </w:p>
    <w:p w:rsidR="00BC7D71" w:rsidRPr="00BC7D71" w:rsidRDefault="00BC7D71" w:rsidP="00BC7D71">
      <w:pPr>
        <w:pStyle w:val="afff6"/>
      </w:pPr>
      <w:r w:rsidRPr="00BC7D71">
        <w:t>понимать основы искусства телевидения;</w:t>
      </w:r>
    </w:p>
    <w:p w:rsidR="00BC7D71" w:rsidRPr="00BC7D71" w:rsidRDefault="00BC7D71" w:rsidP="00BC7D71">
      <w:pPr>
        <w:pStyle w:val="afff6"/>
      </w:pPr>
      <w:r w:rsidRPr="00BC7D71">
        <w:t>понимать различия в творческой работе художника-живописца и сценографа;</w:t>
      </w:r>
    </w:p>
    <w:p w:rsidR="00BC7D71" w:rsidRPr="00BC7D71" w:rsidRDefault="00BC7D71" w:rsidP="00BC7D71">
      <w:pPr>
        <w:pStyle w:val="afff6"/>
      </w:pPr>
      <w:r w:rsidRPr="00BC7D71">
        <w:t>применять полученные знания о типах оформления сцены при создании школьного спектакля;</w:t>
      </w:r>
    </w:p>
    <w:p w:rsidR="00BC7D71" w:rsidRPr="00BC7D71" w:rsidRDefault="00BC7D71" w:rsidP="00BC7D71">
      <w:pPr>
        <w:pStyle w:val="afff6"/>
      </w:pPr>
      <w:r w:rsidRPr="00BC7D71">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BC7D71" w:rsidRPr="00BC7D71" w:rsidRDefault="00BC7D71" w:rsidP="00BC7D71">
      <w:pPr>
        <w:pStyle w:val="afff6"/>
      </w:pPr>
      <w:r w:rsidRPr="00BC7D71">
        <w:t>добиваться в практической работе большей выразительности костюма и его стилевого единства со сценографией спектакля;</w:t>
      </w:r>
    </w:p>
    <w:p w:rsidR="00BC7D71" w:rsidRPr="00BC7D71" w:rsidRDefault="00BC7D71" w:rsidP="00BC7D71">
      <w:pPr>
        <w:pStyle w:val="afff6"/>
      </w:pPr>
      <w:r w:rsidRPr="00BC7D71">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BC7D71" w:rsidRPr="00BC7D71" w:rsidRDefault="00BC7D71" w:rsidP="00BC7D71">
      <w:pPr>
        <w:pStyle w:val="afff6"/>
      </w:pPr>
      <w:r w:rsidRPr="00BC7D71">
        <w:t>применять в своей съемочной практике ранее приобретенные знания и навыки композиции, чувства цвета, глубины пространства и т. д.;</w:t>
      </w:r>
    </w:p>
    <w:p w:rsidR="00BC7D71" w:rsidRPr="00BC7D71" w:rsidRDefault="00BC7D71" w:rsidP="00BC7D71">
      <w:pPr>
        <w:pStyle w:val="afff6"/>
      </w:pPr>
      <w:r w:rsidRPr="00BC7D71">
        <w:t>пользоваться компьютерной обработкой фотоснимка при исправлении отдельных недочетов и случайностей;</w:t>
      </w:r>
    </w:p>
    <w:p w:rsidR="00BC7D71" w:rsidRPr="00BC7D71" w:rsidRDefault="00BC7D71" w:rsidP="00BC7D71">
      <w:pPr>
        <w:pStyle w:val="afff6"/>
      </w:pPr>
      <w:r w:rsidRPr="00BC7D71">
        <w:t>понимать и объяснять синтетическую природу фильма;</w:t>
      </w:r>
    </w:p>
    <w:p w:rsidR="00BC7D71" w:rsidRPr="00BC7D71" w:rsidRDefault="00BC7D71" w:rsidP="00BC7D71">
      <w:pPr>
        <w:pStyle w:val="afff6"/>
      </w:pPr>
      <w:r w:rsidRPr="00BC7D71">
        <w:t>применять первоначальные навыки в создании сценария и замысла фильма;</w:t>
      </w:r>
    </w:p>
    <w:p w:rsidR="00BC7D71" w:rsidRPr="00BC7D71" w:rsidRDefault="00BC7D71" w:rsidP="00BC7D71">
      <w:pPr>
        <w:pStyle w:val="afff6"/>
      </w:pPr>
      <w:r w:rsidRPr="00BC7D71">
        <w:t>применять полученные ранее знания по композиции и построению кадра;</w:t>
      </w:r>
    </w:p>
    <w:p w:rsidR="00BC7D71" w:rsidRPr="00BC7D71" w:rsidRDefault="00BC7D71" w:rsidP="00BC7D71">
      <w:pPr>
        <w:pStyle w:val="afff6"/>
      </w:pPr>
      <w:r w:rsidRPr="00BC7D71">
        <w:t>использовать первоначальные навыки операторской грамоты, техники съемки и компьютерного монтажа;</w:t>
      </w:r>
    </w:p>
    <w:p w:rsidR="00BC7D71" w:rsidRPr="00BC7D71" w:rsidRDefault="00BC7D71" w:rsidP="00BC7D71">
      <w:pPr>
        <w:pStyle w:val="afff6"/>
      </w:pPr>
      <w:r w:rsidRPr="00BC7D71">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BC7D71" w:rsidRPr="00BC7D71" w:rsidRDefault="00BC7D71" w:rsidP="00BC7D71">
      <w:pPr>
        <w:pStyle w:val="afff6"/>
      </w:pPr>
      <w:r w:rsidRPr="00BC7D71">
        <w:t>смотреть и анализировать с точки зрения режиссерского, монтажно-операторского искусства фильмы мастеров кино;</w:t>
      </w:r>
    </w:p>
    <w:p w:rsidR="00BC7D71" w:rsidRPr="00BC7D71" w:rsidRDefault="00BC7D71" w:rsidP="00BC7D71">
      <w:pPr>
        <w:pStyle w:val="afff6"/>
      </w:pPr>
      <w:r w:rsidRPr="00BC7D71">
        <w:t>использовать опыт документальной съемки и тележурналистики для формирования школьного телевидения;</w:t>
      </w:r>
    </w:p>
    <w:p w:rsidR="00BC7D71" w:rsidRPr="00BC7D71" w:rsidRDefault="00BC7D71" w:rsidP="00BC7D71">
      <w:pPr>
        <w:pStyle w:val="afff6"/>
      </w:pPr>
      <w:r w:rsidRPr="00BC7D71">
        <w:t>реализовывать сценарно-режиссерскую и операторскую грамоту в практике создания видео-этюда.</w:t>
      </w:r>
    </w:p>
    <w:p w:rsidR="00BC7D71" w:rsidRPr="00BC7D71" w:rsidRDefault="00BC7D71" w:rsidP="00BC7D71">
      <w:pPr>
        <w:pStyle w:val="afff6"/>
      </w:pPr>
    </w:p>
    <w:p w:rsidR="00BC7D71" w:rsidRPr="00BC7D71" w:rsidRDefault="00BC7D71" w:rsidP="00BC7D71">
      <w:pPr>
        <w:pStyle w:val="afff6"/>
        <w:rPr>
          <w:b/>
        </w:rPr>
      </w:pPr>
      <w:bookmarkStart w:id="60" w:name="_Toc409691644"/>
      <w:bookmarkStart w:id="61" w:name="_Toc410653967"/>
      <w:bookmarkStart w:id="62" w:name="_Toc414553153"/>
      <w:r w:rsidRPr="00BC7D71">
        <w:rPr>
          <w:b/>
        </w:rPr>
        <w:t>1.2.5.9. Музыка</w:t>
      </w:r>
      <w:bookmarkEnd w:id="60"/>
      <w:bookmarkEnd w:id="61"/>
      <w:bookmarkEnd w:id="62"/>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понимать значение интонации в музыке как носителя образного смысла;</w:t>
      </w:r>
    </w:p>
    <w:p w:rsidR="00BC7D71" w:rsidRPr="00BC7D71" w:rsidRDefault="00BC7D71" w:rsidP="00BC7D71">
      <w:pPr>
        <w:pStyle w:val="afff6"/>
      </w:pPr>
      <w:r w:rsidRPr="00BC7D71">
        <w:t>анализировать средства музыкальной выразительности: мелодию, ритм, темп, динамику, лад;</w:t>
      </w:r>
    </w:p>
    <w:p w:rsidR="00BC7D71" w:rsidRPr="00BC7D71" w:rsidRDefault="00BC7D71" w:rsidP="00BC7D71">
      <w:pPr>
        <w:pStyle w:val="afff6"/>
      </w:pPr>
      <w:r w:rsidRPr="00BC7D71">
        <w:t>определять характер музыкальных образов (лирических, драматических, героических, романтических, эпических);</w:t>
      </w:r>
    </w:p>
    <w:p w:rsidR="00BC7D71" w:rsidRPr="00BC7D71" w:rsidRDefault="00BC7D71" w:rsidP="00BC7D71">
      <w:pPr>
        <w:pStyle w:val="afff6"/>
      </w:pPr>
      <w:r w:rsidRPr="00BC7D71">
        <w:t>выявлять общее и особенное при сравнении музыкальных произведений на основе полученных знаний об интонационной природе музыки;</w:t>
      </w:r>
    </w:p>
    <w:p w:rsidR="00BC7D71" w:rsidRPr="00BC7D71" w:rsidRDefault="00BC7D71" w:rsidP="00BC7D71">
      <w:pPr>
        <w:pStyle w:val="afff6"/>
      </w:pPr>
      <w:r w:rsidRPr="00BC7D71">
        <w:t>понимать жизненно-образное содержание музыкальных произведений разных жанров;</w:t>
      </w:r>
    </w:p>
    <w:p w:rsidR="00BC7D71" w:rsidRPr="00BC7D71" w:rsidRDefault="00BC7D71" w:rsidP="00BC7D71">
      <w:pPr>
        <w:pStyle w:val="afff6"/>
      </w:pPr>
      <w:r w:rsidRPr="00BC7D71">
        <w:t>различать и характеризовать приемы взаимодействия и развития образов музыкальных произведений;</w:t>
      </w:r>
    </w:p>
    <w:p w:rsidR="00BC7D71" w:rsidRPr="00BC7D71" w:rsidRDefault="00BC7D71" w:rsidP="00BC7D71">
      <w:pPr>
        <w:pStyle w:val="afff6"/>
      </w:pPr>
      <w:r w:rsidRPr="00BC7D71">
        <w:t>различать многообразие музыкальных образов и способов их развития;</w:t>
      </w:r>
    </w:p>
    <w:p w:rsidR="00BC7D71" w:rsidRPr="00BC7D71" w:rsidRDefault="00BC7D71" w:rsidP="00BC7D71">
      <w:pPr>
        <w:pStyle w:val="afff6"/>
      </w:pPr>
      <w:r w:rsidRPr="00BC7D71">
        <w:t>производить интонационно-образный анализ музыкального произведения;</w:t>
      </w:r>
    </w:p>
    <w:p w:rsidR="00BC7D71" w:rsidRPr="00BC7D71" w:rsidRDefault="00BC7D71" w:rsidP="00BC7D71">
      <w:pPr>
        <w:pStyle w:val="afff6"/>
      </w:pPr>
      <w:r w:rsidRPr="00BC7D71">
        <w:t>понимать основной принцип построения и развития музыки;</w:t>
      </w:r>
    </w:p>
    <w:p w:rsidR="00BC7D71" w:rsidRPr="00BC7D71" w:rsidRDefault="00BC7D71" w:rsidP="00BC7D71">
      <w:pPr>
        <w:pStyle w:val="afff6"/>
      </w:pPr>
      <w:r w:rsidRPr="00BC7D71">
        <w:t>анализировать взаимосвязь жизненного содержания музыки и музыкальных образов;</w:t>
      </w:r>
    </w:p>
    <w:p w:rsidR="00BC7D71" w:rsidRPr="00BC7D71" w:rsidRDefault="00BC7D71" w:rsidP="00BC7D71">
      <w:pPr>
        <w:pStyle w:val="afff6"/>
      </w:pPr>
      <w:r w:rsidRPr="00BC7D71">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C7D71" w:rsidRPr="00BC7D71" w:rsidRDefault="00BC7D71" w:rsidP="00BC7D71">
      <w:pPr>
        <w:pStyle w:val="afff6"/>
      </w:pPr>
      <w:r w:rsidRPr="00BC7D71">
        <w:t>понимать значение устного народного музыкального творчества в развитии общей культуры народа;</w:t>
      </w:r>
    </w:p>
    <w:p w:rsidR="00BC7D71" w:rsidRPr="00BC7D71" w:rsidRDefault="00BC7D71" w:rsidP="00BC7D71">
      <w:pPr>
        <w:pStyle w:val="afff6"/>
      </w:pPr>
      <w:r w:rsidRPr="00BC7D71">
        <w:t>определять основные жанры русской народной музыки: былины, лирические песни, частушки, разновидности обрядовых песен;</w:t>
      </w:r>
    </w:p>
    <w:p w:rsidR="00BC7D71" w:rsidRPr="00BC7D71" w:rsidRDefault="00BC7D71" w:rsidP="00BC7D71">
      <w:pPr>
        <w:pStyle w:val="afff6"/>
      </w:pPr>
      <w:r w:rsidRPr="00BC7D71">
        <w:t>понимать специфику перевоплощения народной музыки в произведениях композиторов;</w:t>
      </w:r>
    </w:p>
    <w:p w:rsidR="00BC7D71" w:rsidRPr="00BC7D71" w:rsidRDefault="00BC7D71" w:rsidP="00BC7D71">
      <w:pPr>
        <w:pStyle w:val="afff6"/>
      </w:pPr>
      <w:r w:rsidRPr="00BC7D71">
        <w:t>понимать взаимосвязь профессиональной композиторской музыки и народного музыкального творчества;</w:t>
      </w:r>
    </w:p>
    <w:p w:rsidR="00BC7D71" w:rsidRPr="00BC7D71" w:rsidRDefault="00BC7D71" w:rsidP="00BC7D71">
      <w:pPr>
        <w:pStyle w:val="afff6"/>
      </w:pPr>
      <w:r w:rsidRPr="00BC7D71">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C7D71" w:rsidRPr="00BC7D71" w:rsidRDefault="00BC7D71" w:rsidP="00BC7D71">
      <w:pPr>
        <w:pStyle w:val="afff6"/>
      </w:pPr>
      <w:r w:rsidRPr="00BC7D71">
        <w:t xml:space="preserve">определять основные признаки исторических эпох, стилевых направлений в русской музыке, </w:t>
      </w:r>
      <w:r w:rsidRPr="00BC7D71">
        <w:lastRenderedPageBreak/>
        <w:t>понимать стилевые черты русской классической музыкальной школы;</w:t>
      </w:r>
    </w:p>
    <w:p w:rsidR="00BC7D71" w:rsidRPr="00BC7D71" w:rsidRDefault="00BC7D71" w:rsidP="00BC7D71">
      <w:pPr>
        <w:pStyle w:val="afff6"/>
      </w:pPr>
      <w:r w:rsidRPr="00BC7D71">
        <w:t>определять основные признаки исторических эпох, стилевых направлений и национальных школ в западноевропейской музыке;</w:t>
      </w:r>
    </w:p>
    <w:p w:rsidR="00BC7D71" w:rsidRPr="00BC7D71" w:rsidRDefault="00BC7D71" w:rsidP="00BC7D71">
      <w:pPr>
        <w:pStyle w:val="afff6"/>
      </w:pPr>
      <w:r w:rsidRPr="00BC7D71">
        <w:t>узнавать характерные черты и образцы творчества крупнейших русских и зарубежных композиторов;</w:t>
      </w:r>
    </w:p>
    <w:p w:rsidR="00BC7D71" w:rsidRPr="00BC7D71" w:rsidRDefault="00BC7D71" w:rsidP="00BC7D71">
      <w:pPr>
        <w:pStyle w:val="afff6"/>
      </w:pPr>
      <w:r w:rsidRPr="00BC7D71">
        <w:t>выявлять общее и особенное при сравнении музыкальных произведений на основе полученных знаний о стилевых направлениях;</w:t>
      </w:r>
    </w:p>
    <w:p w:rsidR="00BC7D71" w:rsidRPr="00BC7D71" w:rsidRDefault="00BC7D71" w:rsidP="00BC7D71">
      <w:pPr>
        <w:pStyle w:val="afff6"/>
      </w:pPr>
      <w:r w:rsidRPr="00BC7D71">
        <w:t>различать жанры вокальной, инструментальной, вокально-инструментальной, камерно-инструментальной, симфонической музыки;</w:t>
      </w:r>
    </w:p>
    <w:p w:rsidR="00BC7D71" w:rsidRPr="00BC7D71" w:rsidRDefault="00BC7D71" w:rsidP="00BC7D71">
      <w:pPr>
        <w:pStyle w:val="afff6"/>
      </w:pPr>
      <w:r w:rsidRPr="00BC7D71">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C7D71" w:rsidRPr="00BC7D71" w:rsidRDefault="00BC7D71" w:rsidP="00BC7D71">
      <w:pPr>
        <w:pStyle w:val="afff6"/>
      </w:pPr>
      <w:r w:rsidRPr="00BC7D71">
        <w:t>узнавать формы построения музыки (двухчастную, трехчастную, вариации, рондо);</w:t>
      </w:r>
    </w:p>
    <w:p w:rsidR="00BC7D71" w:rsidRPr="00BC7D71" w:rsidRDefault="00BC7D71" w:rsidP="00BC7D71">
      <w:pPr>
        <w:pStyle w:val="afff6"/>
      </w:pPr>
      <w:r w:rsidRPr="00BC7D71">
        <w:t>определять тембры музыкальных инструментов;</w:t>
      </w:r>
    </w:p>
    <w:p w:rsidR="00BC7D71" w:rsidRPr="00BC7D71" w:rsidRDefault="00BC7D71" w:rsidP="00BC7D71">
      <w:pPr>
        <w:pStyle w:val="afff6"/>
      </w:pPr>
      <w:r w:rsidRPr="00BC7D71">
        <w:t>называть и определять звучание музыкальных инструментов: духовых, струнных, ударных, современных электронных;</w:t>
      </w:r>
    </w:p>
    <w:p w:rsidR="00BC7D71" w:rsidRPr="00BC7D71" w:rsidRDefault="00BC7D71" w:rsidP="00BC7D71">
      <w:pPr>
        <w:pStyle w:val="afff6"/>
      </w:pPr>
      <w:r w:rsidRPr="00BC7D71">
        <w:t>определять виды оркестров: симфонического, духового, камерного, оркестра народных инструментов, эстрадно-джазового оркестра;</w:t>
      </w:r>
    </w:p>
    <w:p w:rsidR="00BC7D71" w:rsidRPr="00BC7D71" w:rsidRDefault="00BC7D71" w:rsidP="00BC7D71">
      <w:pPr>
        <w:pStyle w:val="afff6"/>
      </w:pPr>
      <w:r w:rsidRPr="00BC7D71">
        <w:t>владеть музыкальными терминами в пределах изучаемой темы;</w:t>
      </w:r>
    </w:p>
    <w:p w:rsidR="00BC7D71" w:rsidRPr="00BC7D71" w:rsidRDefault="00BC7D71" w:rsidP="00BC7D71">
      <w:pPr>
        <w:pStyle w:val="afff6"/>
      </w:pPr>
      <w:r w:rsidRPr="00BC7D71">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C7D71" w:rsidRPr="00BC7D71" w:rsidRDefault="00BC7D71" w:rsidP="00BC7D71">
      <w:pPr>
        <w:pStyle w:val="afff6"/>
      </w:pPr>
      <w:r w:rsidRPr="00BC7D71">
        <w:t>определять характерные особенности музыкального языка;</w:t>
      </w:r>
    </w:p>
    <w:p w:rsidR="00BC7D71" w:rsidRPr="00BC7D71" w:rsidRDefault="00BC7D71" w:rsidP="00BC7D71">
      <w:pPr>
        <w:pStyle w:val="afff6"/>
      </w:pPr>
      <w:r w:rsidRPr="00BC7D71">
        <w:t>эмоционально-образно воспринимать и характеризовать музыкальные произведения;</w:t>
      </w:r>
    </w:p>
    <w:p w:rsidR="00BC7D71" w:rsidRPr="00BC7D71" w:rsidRDefault="00BC7D71" w:rsidP="00BC7D71">
      <w:pPr>
        <w:pStyle w:val="afff6"/>
      </w:pPr>
      <w:r w:rsidRPr="00BC7D71">
        <w:t>анализировать произведения выдающихся композиторов прошлого и современности;</w:t>
      </w:r>
    </w:p>
    <w:p w:rsidR="00BC7D71" w:rsidRPr="00BC7D71" w:rsidRDefault="00BC7D71" w:rsidP="00BC7D71">
      <w:pPr>
        <w:pStyle w:val="afff6"/>
      </w:pPr>
      <w:r w:rsidRPr="00BC7D71">
        <w:t>анализировать единство жизненного содержания и художественной формы в различных музыкальных образах;</w:t>
      </w:r>
    </w:p>
    <w:p w:rsidR="00BC7D71" w:rsidRPr="00BC7D71" w:rsidRDefault="00BC7D71" w:rsidP="00BC7D71">
      <w:pPr>
        <w:pStyle w:val="afff6"/>
      </w:pPr>
      <w:r w:rsidRPr="00BC7D71">
        <w:t>творчески интерпретировать содержание музыкальных произведений;</w:t>
      </w:r>
    </w:p>
    <w:p w:rsidR="00BC7D71" w:rsidRPr="00BC7D71" w:rsidRDefault="00BC7D71" w:rsidP="00BC7D71">
      <w:pPr>
        <w:pStyle w:val="afff6"/>
      </w:pPr>
      <w:r w:rsidRPr="00BC7D71">
        <w:t xml:space="preserve">выявлять особенности интерпретации одной и той же художественной идеи, сюжета в творчестве различных композиторов; </w:t>
      </w:r>
    </w:p>
    <w:p w:rsidR="00BC7D71" w:rsidRPr="00BC7D71" w:rsidRDefault="00BC7D71" w:rsidP="00BC7D71">
      <w:pPr>
        <w:pStyle w:val="afff6"/>
      </w:pPr>
      <w:r w:rsidRPr="00BC7D71">
        <w:t>анализировать различные трактовки одного и того же произведения, аргументируя исполнительскую интерпретацию замысла композитора;</w:t>
      </w:r>
    </w:p>
    <w:p w:rsidR="00BC7D71" w:rsidRPr="00BC7D71" w:rsidRDefault="00BC7D71" w:rsidP="00BC7D71">
      <w:pPr>
        <w:pStyle w:val="afff6"/>
      </w:pPr>
      <w:r w:rsidRPr="00BC7D71">
        <w:t>различать интерпретацию классической музыки в современных обработках;</w:t>
      </w:r>
    </w:p>
    <w:p w:rsidR="00BC7D71" w:rsidRPr="00BC7D71" w:rsidRDefault="00BC7D71" w:rsidP="00BC7D71">
      <w:pPr>
        <w:pStyle w:val="afff6"/>
      </w:pPr>
      <w:r w:rsidRPr="00BC7D71">
        <w:t>определять характерные признаки современной популярной музыки;</w:t>
      </w:r>
    </w:p>
    <w:p w:rsidR="00BC7D71" w:rsidRPr="00BC7D71" w:rsidRDefault="00BC7D71" w:rsidP="00BC7D71">
      <w:pPr>
        <w:pStyle w:val="afff6"/>
      </w:pPr>
      <w:r w:rsidRPr="00BC7D71">
        <w:t>называть стили рок-музыки и ее отдельных направлений: рок-оперы, рок-н-ролла и др.;</w:t>
      </w:r>
    </w:p>
    <w:p w:rsidR="00BC7D71" w:rsidRPr="00BC7D71" w:rsidRDefault="00BC7D71" w:rsidP="00BC7D71">
      <w:pPr>
        <w:pStyle w:val="afff6"/>
      </w:pPr>
      <w:r w:rsidRPr="00BC7D71">
        <w:t>анализировать творчество исполнителей авторской песни;</w:t>
      </w:r>
    </w:p>
    <w:p w:rsidR="00BC7D71" w:rsidRPr="00BC7D71" w:rsidRDefault="00BC7D71" w:rsidP="00BC7D71">
      <w:pPr>
        <w:pStyle w:val="afff6"/>
      </w:pPr>
      <w:r w:rsidRPr="00BC7D71">
        <w:t>выявлять особенности взаимодействия музыки с другими видами искусства;</w:t>
      </w:r>
    </w:p>
    <w:p w:rsidR="00BC7D71" w:rsidRPr="00BC7D71" w:rsidRDefault="00BC7D71" w:rsidP="00BC7D71">
      <w:pPr>
        <w:pStyle w:val="afff6"/>
      </w:pPr>
      <w:r w:rsidRPr="00BC7D71">
        <w:t>находить жанровые параллели между музыкой и другими видами искусств;</w:t>
      </w:r>
    </w:p>
    <w:p w:rsidR="00BC7D71" w:rsidRPr="00BC7D71" w:rsidRDefault="00BC7D71" w:rsidP="00BC7D71">
      <w:pPr>
        <w:pStyle w:val="afff6"/>
      </w:pPr>
      <w:r w:rsidRPr="00BC7D71">
        <w:t>сравнивать интонации музыкального, живописного и литературного произведений;</w:t>
      </w:r>
    </w:p>
    <w:p w:rsidR="00BC7D71" w:rsidRPr="00BC7D71" w:rsidRDefault="00BC7D71" w:rsidP="00BC7D71">
      <w:pPr>
        <w:pStyle w:val="afff6"/>
      </w:pPr>
      <w:r w:rsidRPr="00BC7D71">
        <w:t>понимать взаимодействие музыки, изобразительного искусства и литературы на основе осознания специфики языка каждого из них;</w:t>
      </w:r>
    </w:p>
    <w:p w:rsidR="00BC7D71" w:rsidRPr="00BC7D71" w:rsidRDefault="00BC7D71" w:rsidP="00BC7D71">
      <w:pPr>
        <w:pStyle w:val="afff6"/>
      </w:pPr>
      <w:r w:rsidRPr="00BC7D71">
        <w:t>находить ассоциативные связи между художественными образами музыки, изобразительного искусства и литературы;</w:t>
      </w:r>
    </w:p>
    <w:p w:rsidR="00BC7D71" w:rsidRPr="00BC7D71" w:rsidRDefault="00BC7D71" w:rsidP="00BC7D71">
      <w:pPr>
        <w:pStyle w:val="afff6"/>
      </w:pPr>
      <w:r w:rsidRPr="00BC7D71">
        <w:t>понимать значимость музыки в творчестве писателей и поэтов;</w:t>
      </w:r>
    </w:p>
    <w:p w:rsidR="00BC7D71" w:rsidRPr="00BC7D71" w:rsidRDefault="00BC7D71" w:rsidP="00BC7D71">
      <w:pPr>
        <w:pStyle w:val="afff6"/>
      </w:pPr>
      <w:r w:rsidRPr="00BC7D71">
        <w:t>называть и определять на слух мужские (тенор, баритон, бас) и женские (сопрано, меццо-сопрано, контральто) певческие голоса;</w:t>
      </w:r>
    </w:p>
    <w:p w:rsidR="00BC7D71" w:rsidRPr="00BC7D71" w:rsidRDefault="00BC7D71" w:rsidP="00BC7D71">
      <w:pPr>
        <w:pStyle w:val="afff6"/>
      </w:pPr>
      <w:r w:rsidRPr="00BC7D71">
        <w:t>определять разновидности хоровых коллективов по стилю (манере) исполнения: народные, академические;</w:t>
      </w:r>
    </w:p>
    <w:p w:rsidR="00BC7D71" w:rsidRPr="00BC7D71" w:rsidRDefault="00BC7D71" w:rsidP="00BC7D71">
      <w:pPr>
        <w:pStyle w:val="afff6"/>
      </w:pPr>
      <w:r w:rsidRPr="00BC7D71">
        <w:t>владеть навыками вокально-хорового музицирования;</w:t>
      </w:r>
    </w:p>
    <w:p w:rsidR="00BC7D71" w:rsidRPr="00BC7D71" w:rsidRDefault="00BC7D71" w:rsidP="00BC7D71">
      <w:pPr>
        <w:pStyle w:val="afff6"/>
      </w:pPr>
      <w:r w:rsidRPr="00BC7D71">
        <w:t>применять навыки вокально-хоровой работы при пении с музыкальным сопровождением и без сопровождения (acappella);</w:t>
      </w:r>
    </w:p>
    <w:p w:rsidR="00BC7D71" w:rsidRPr="00BC7D71" w:rsidRDefault="00BC7D71" w:rsidP="00BC7D71">
      <w:pPr>
        <w:pStyle w:val="afff6"/>
      </w:pPr>
      <w:r w:rsidRPr="00BC7D71">
        <w:t>творчески интерпретировать содержание музыкального произведения в пении;</w:t>
      </w:r>
    </w:p>
    <w:p w:rsidR="00BC7D71" w:rsidRPr="00BC7D71" w:rsidRDefault="00BC7D71" w:rsidP="00BC7D71">
      <w:pPr>
        <w:pStyle w:val="afff6"/>
      </w:pPr>
      <w:r w:rsidRPr="00BC7D71">
        <w:t>участвовать в коллективной исполнительской деятельности, используя различные формы индивидуального и группового музицирования;</w:t>
      </w:r>
    </w:p>
    <w:p w:rsidR="00BC7D71" w:rsidRPr="00BC7D71" w:rsidRDefault="00BC7D71" w:rsidP="00BC7D71">
      <w:pPr>
        <w:pStyle w:val="afff6"/>
      </w:pPr>
      <w:r w:rsidRPr="00BC7D71">
        <w:t>размышлять о знакомом музыкальном произведении, высказывать суждения об основной идее, о средствах и формах ее воплощения;</w:t>
      </w:r>
    </w:p>
    <w:p w:rsidR="00BC7D71" w:rsidRPr="00BC7D71" w:rsidRDefault="00BC7D71" w:rsidP="00BC7D71">
      <w:pPr>
        <w:pStyle w:val="afff6"/>
      </w:pPr>
      <w:r w:rsidRPr="00BC7D71">
        <w:t xml:space="preserve">передавать свои музыкальные впечатления в устной или письменной форме; </w:t>
      </w:r>
    </w:p>
    <w:p w:rsidR="00BC7D71" w:rsidRPr="00BC7D71" w:rsidRDefault="00BC7D71" w:rsidP="00BC7D71">
      <w:pPr>
        <w:pStyle w:val="afff6"/>
      </w:pPr>
      <w:r w:rsidRPr="00BC7D71">
        <w:t>проявлять творческую инициативу, участвуя в музыкально-эстетической деятельности;</w:t>
      </w:r>
    </w:p>
    <w:p w:rsidR="00BC7D71" w:rsidRPr="00BC7D71" w:rsidRDefault="00BC7D71" w:rsidP="00BC7D71">
      <w:pPr>
        <w:pStyle w:val="afff6"/>
      </w:pPr>
      <w:r w:rsidRPr="00BC7D71">
        <w:lastRenderedPageBreak/>
        <w:t>понимать специфику музыки как вида искусства и ее значение в жизни человека и общества;</w:t>
      </w:r>
    </w:p>
    <w:p w:rsidR="00BC7D71" w:rsidRPr="00BC7D71" w:rsidRDefault="00BC7D71" w:rsidP="00BC7D71">
      <w:pPr>
        <w:pStyle w:val="afff6"/>
      </w:pPr>
      <w:r w:rsidRPr="00BC7D71">
        <w:t>эмоционально проживать исторические события и судьбы защитников Отечества, воплощаемые в музыкальных произведениях;</w:t>
      </w:r>
    </w:p>
    <w:p w:rsidR="00BC7D71" w:rsidRPr="00BC7D71" w:rsidRDefault="00BC7D71" w:rsidP="00BC7D71">
      <w:pPr>
        <w:pStyle w:val="afff6"/>
      </w:pPr>
      <w:r w:rsidRPr="00BC7D71">
        <w:t>приводить примеры выдающихся (в том числе современных) отечественных и зарубежных музыкальных исполнителей и исполнительских коллективов;</w:t>
      </w:r>
    </w:p>
    <w:p w:rsidR="00BC7D71" w:rsidRPr="00BC7D71" w:rsidRDefault="00BC7D71" w:rsidP="00BC7D71">
      <w:pPr>
        <w:pStyle w:val="afff6"/>
      </w:pPr>
      <w:r w:rsidRPr="00BC7D71">
        <w:t>применять современные информационно-коммуникационные технологии для записи и воспроизведения музыки;</w:t>
      </w:r>
    </w:p>
    <w:p w:rsidR="00BC7D71" w:rsidRPr="00BC7D71" w:rsidRDefault="00BC7D71" w:rsidP="00BC7D71">
      <w:pPr>
        <w:pStyle w:val="afff6"/>
      </w:pPr>
      <w:r w:rsidRPr="00BC7D71">
        <w:t>обосновывать собственные предпочтения, касающиеся музыкальных произведений различных стилей и жанров;</w:t>
      </w:r>
    </w:p>
    <w:p w:rsidR="00BC7D71" w:rsidRPr="00BC7D71" w:rsidRDefault="00BC7D71" w:rsidP="00BC7D71">
      <w:pPr>
        <w:pStyle w:val="afff6"/>
      </w:pPr>
      <w:r w:rsidRPr="00BC7D71">
        <w:t>использовать знания о музыке и музыкантах, полученные на занятиях, при составлении домашней фонотеки, видеотеки;</w:t>
      </w:r>
    </w:p>
    <w:p w:rsidR="00BC7D71" w:rsidRPr="00BC7D71" w:rsidRDefault="00BC7D71" w:rsidP="00BC7D71">
      <w:pPr>
        <w:pStyle w:val="afff6"/>
      </w:pPr>
      <w:r w:rsidRPr="00BC7D71">
        <w:t>использовать приобретенные знания и умения в практической деятельности и повседневной жизни (в том числе в творческой и сценической).</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понимать истоки и интонационное своеобразие, характерные черты и признаки, традиций, обрядов музыкального фольклора разных стран мира;</w:t>
      </w:r>
    </w:p>
    <w:p w:rsidR="00BC7D71" w:rsidRPr="00BC7D71" w:rsidRDefault="00BC7D71" w:rsidP="00BC7D71">
      <w:pPr>
        <w:pStyle w:val="afff6"/>
      </w:pPr>
      <w:r w:rsidRPr="00BC7D71">
        <w:t>понимать особенности языка западноевропейской музыки на примере мадригала, мотета, кантаты, прелюдии, фуги, мессы, реквиема;</w:t>
      </w:r>
    </w:p>
    <w:p w:rsidR="00BC7D71" w:rsidRPr="00BC7D71" w:rsidRDefault="00BC7D71" w:rsidP="00BC7D71">
      <w:pPr>
        <w:pStyle w:val="afff6"/>
      </w:pPr>
      <w:r w:rsidRPr="00BC7D71">
        <w:t>понимать особенности языка отечественной духовной и светской музыкальной культуры на примере канта, литургии, хорового концерта;</w:t>
      </w:r>
    </w:p>
    <w:p w:rsidR="00BC7D71" w:rsidRPr="00BC7D71" w:rsidRDefault="00BC7D71" w:rsidP="00BC7D71">
      <w:pPr>
        <w:pStyle w:val="afff6"/>
      </w:pPr>
      <w:r w:rsidRPr="00BC7D71">
        <w:t>определять специфику духовной музыки в эпоху Средневековья;</w:t>
      </w:r>
    </w:p>
    <w:p w:rsidR="00BC7D71" w:rsidRPr="00BC7D71" w:rsidRDefault="00BC7D71" w:rsidP="00BC7D71">
      <w:pPr>
        <w:pStyle w:val="afff6"/>
      </w:pPr>
      <w:r w:rsidRPr="00BC7D71">
        <w:t>распознавать мелодику знаменного распева – основы древнерусской церковной музыки;</w:t>
      </w:r>
    </w:p>
    <w:p w:rsidR="00BC7D71" w:rsidRPr="00BC7D71" w:rsidRDefault="00BC7D71" w:rsidP="00BC7D71">
      <w:pPr>
        <w:pStyle w:val="afff6"/>
      </w:pPr>
      <w:r w:rsidRPr="00BC7D71">
        <w:t>различать формы построения музыки (сонатно-симфонический цикл, сюита), понимать их возможности в воплощении и развитии музыкальных образов;</w:t>
      </w:r>
    </w:p>
    <w:p w:rsidR="00BC7D71" w:rsidRPr="00BC7D71" w:rsidRDefault="00BC7D71" w:rsidP="00BC7D71">
      <w:pPr>
        <w:pStyle w:val="afff6"/>
      </w:pPr>
      <w:r w:rsidRPr="00BC7D71">
        <w:t>выделять признаки для установления стилевых связей в процессе изучения музыкального искусства;</w:t>
      </w:r>
    </w:p>
    <w:p w:rsidR="00BC7D71" w:rsidRPr="00BC7D71" w:rsidRDefault="00BC7D71" w:rsidP="00BC7D71">
      <w:pPr>
        <w:pStyle w:val="afff6"/>
      </w:pPr>
      <w:r w:rsidRPr="00BC7D71">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C7D71" w:rsidRPr="00BC7D71" w:rsidRDefault="00BC7D71" w:rsidP="00BC7D71">
      <w:pPr>
        <w:pStyle w:val="afff6"/>
      </w:pPr>
      <w:r w:rsidRPr="00BC7D71">
        <w:t>исполнять свою партию в хоре в простейших двухголосных произведениях, в том числе с ориентацией на нотную запись;</w:t>
      </w:r>
    </w:p>
    <w:p w:rsidR="00BC7D71" w:rsidRPr="00BC7D71" w:rsidRDefault="00BC7D71" w:rsidP="00BC7D71">
      <w:pPr>
        <w:pStyle w:val="afff6"/>
      </w:pPr>
      <w:r w:rsidRPr="00BC7D71">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C7D71" w:rsidRPr="00BC7D71" w:rsidRDefault="00BC7D71" w:rsidP="00BC7D71">
      <w:pPr>
        <w:pStyle w:val="afff6"/>
      </w:pPr>
    </w:p>
    <w:p w:rsidR="00BC7D71" w:rsidRPr="00BC7D71" w:rsidRDefault="00BC7D71" w:rsidP="00BC7D71">
      <w:pPr>
        <w:pStyle w:val="afff6"/>
        <w:rPr>
          <w:b/>
        </w:rPr>
      </w:pPr>
      <w:bookmarkStart w:id="63" w:name="_Toc409691645"/>
      <w:bookmarkStart w:id="64" w:name="_Toc410653968"/>
      <w:bookmarkStart w:id="65" w:name="_Toc414553154"/>
      <w:r w:rsidRPr="00BC7D71">
        <w:rPr>
          <w:b/>
        </w:rPr>
        <w:t>1.2.5.10.Технология</w:t>
      </w:r>
      <w:bookmarkEnd w:id="63"/>
      <w:bookmarkEnd w:id="64"/>
      <w:bookmarkEnd w:id="65"/>
    </w:p>
    <w:p w:rsidR="00BC7D71" w:rsidRPr="00BC7D71" w:rsidRDefault="00BC7D71" w:rsidP="00BC7D71">
      <w:pPr>
        <w:pStyle w:val="afff6"/>
      </w:pPr>
      <w:r w:rsidRPr="00BC7D71">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C7D71" w:rsidRPr="00BC7D71" w:rsidRDefault="00BC7D71" w:rsidP="00BC7D71">
      <w:pPr>
        <w:pStyle w:val="afff6"/>
      </w:pPr>
      <w:r w:rsidRPr="00BC7D71">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C7D71" w:rsidRPr="00BC7D71" w:rsidRDefault="00BC7D71" w:rsidP="00BC7D71">
      <w:pPr>
        <w:pStyle w:val="afff6"/>
      </w:pPr>
      <w:r w:rsidRPr="00BC7D71">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C7D71" w:rsidRPr="00BC7D71" w:rsidRDefault="00BC7D71" w:rsidP="00BC7D71">
      <w:pPr>
        <w:pStyle w:val="afff6"/>
      </w:pPr>
      <w:r w:rsidRPr="00BC7D71">
        <w:t xml:space="preserve">овладение средствами и формами графического отображения объектов или процессов, правилами выполнения графической документации; </w:t>
      </w:r>
    </w:p>
    <w:p w:rsidR="00BC7D71" w:rsidRPr="00BC7D71" w:rsidRDefault="00BC7D71" w:rsidP="00BC7D71">
      <w:pPr>
        <w:pStyle w:val="afff6"/>
      </w:pPr>
      <w:r w:rsidRPr="00BC7D71">
        <w:t>формирование умений устанавливать взаимосвязь знаний по разным учебным предметам для решения прикладных учебных задач;</w:t>
      </w:r>
    </w:p>
    <w:p w:rsidR="00BC7D71" w:rsidRPr="00BC7D71" w:rsidRDefault="00BC7D71" w:rsidP="00BC7D71">
      <w:pPr>
        <w:pStyle w:val="afff6"/>
      </w:pPr>
      <w:r w:rsidRPr="00BC7D71">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C7D71" w:rsidRPr="00BC7D71" w:rsidRDefault="00BC7D71" w:rsidP="00BC7D71">
      <w:pPr>
        <w:pStyle w:val="afff6"/>
      </w:pPr>
      <w:r w:rsidRPr="00BC7D71">
        <w:t>формирование представлений о мире профессий, связанных с изучаемыми технологиями, их востребованности на рынке труда.</w:t>
      </w:r>
    </w:p>
    <w:p w:rsidR="00BC7D71" w:rsidRPr="00BC7D71" w:rsidRDefault="00BC7D71" w:rsidP="00BC7D71">
      <w:pPr>
        <w:pStyle w:val="afff6"/>
      </w:pPr>
      <w:r w:rsidRPr="00BC7D71">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w:t>
      </w:r>
      <w:r w:rsidRPr="00BC7D71">
        <w:lastRenderedPageBreak/>
        <w:t>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C7D71" w:rsidRPr="00BC7D71" w:rsidRDefault="00BC7D71" w:rsidP="00BC7D71">
      <w:pPr>
        <w:pStyle w:val="afff6"/>
      </w:pPr>
      <w:r w:rsidRPr="00BC7D71">
        <w:t>Результаты, заявленные образовательной программой «Технология» по блокам содержания</w:t>
      </w:r>
    </w:p>
    <w:p w:rsidR="00BC7D71" w:rsidRPr="00BC7D71" w:rsidRDefault="00BC7D71" w:rsidP="00BC7D71">
      <w:pPr>
        <w:pStyle w:val="afff6"/>
      </w:pPr>
      <w:r w:rsidRPr="00BC7D71">
        <w:t>Современные материальные, информационные и гуманитарные технологии и перспективы их развития</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C7D71" w:rsidRPr="00BC7D71" w:rsidRDefault="00BC7D71" w:rsidP="00BC7D71">
      <w:pPr>
        <w:pStyle w:val="afff6"/>
      </w:pPr>
      <w:r w:rsidRPr="00BC7D71">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C7D71" w:rsidRPr="00BC7D71" w:rsidRDefault="00BC7D71" w:rsidP="00BC7D71">
      <w:pPr>
        <w:pStyle w:val="afff6"/>
      </w:pPr>
      <w:r w:rsidRPr="00BC7D71">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BC7D71" w:rsidRPr="00BC7D71" w:rsidRDefault="00BC7D71" w:rsidP="00BC7D71">
      <w:pPr>
        <w:pStyle w:val="afff6"/>
      </w:pPr>
      <w:r w:rsidRPr="00BC7D71">
        <w:t>проводить мониторинг развития технологий произвольно избранной отрасли на основе работы с информационными источниками различных видов.</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C7D71" w:rsidRPr="00BC7D71" w:rsidRDefault="00BC7D71" w:rsidP="00BC7D71">
      <w:pPr>
        <w:pStyle w:val="afff6"/>
      </w:pPr>
      <w:r w:rsidRPr="00BC7D71">
        <w:t>Формирование технологической культуры и проектно-технологического мышления обучающихся</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следовать технологии, в том числе в процессе изготовления субъективно нового продукта;</w:t>
      </w:r>
    </w:p>
    <w:p w:rsidR="00BC7D71" w:rsidRPr="00BC7D71" w:rsidRDefault="00BC7D71" w:rsidP="00BC7D71">
      <w:pPr>
        <w:pStyle w:val="afff6"/>
      </w:pPr>
      <w:r w:rsidRPr="00BC7D71">
        <w:t>оценивать условия применимости технологии в том числе с позиций экологической защищенности;</w:t>
      </w:r>
    </w:p>
    <w:p w:rsidR="00BC7D71" w:rsidRPr="00BC7D71" w:rsidRDefault="00BC7D71" w:rsidP="00BC7D71">
      <w:pPr>
        <w:pStyle w:val="afff6"/>
      </w:pPr>
      <w:r w:rsidRPr="00BC7D71">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C7D71" w:rsidRPr="00BC7D71" w:rsidRDefault="00BC7D71" w:rsidP="00BC7D71">
      <w:pPr>
        <w:pStyle w:val="afff6"/>
      </w:pPr>
      <w:r w:rsidRPr="00BC7D71">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C7D71" w:rsidRPr="00BC7D71" w:rsidRDefault="00BC7D71" w:rsidP="00BC7D71">
      <w:pPr>
        <w:pStyle w:val="afff6"/>
      </w:pPr>
      <w:r w:rsidRPr="00BC7D71">
        <w:t>проводить оценку и испытание полученного продукта;</w:t>
      </w:r>
    </w:p>
    <w:p w:rsidR="00BC7D71" w:rsidRPr="00BC7D71" w:rsidRDefault="00BC7D71" w:rsidP="00BC7D71">
      <w:pPr>
        <w:pStyle w:val="afff6"/>
      </w:pPr>
      <w:r w:rsidRPr="00BC7D71">
        <w:t>проводить анализ потребностей в тех или иных материальных или информационных продуктах;</w:t>
      </w:r>
    </w:p>
    <w:p w:rsidR="00BC7D71" w:rsidRPr="00BC7D71" w:rsidRDefault="00BC7D71" w:rsidP="00BC7D71">
      <w:pPr>
        <w:pStyle w:val="afff6"/>
      </w:pPr>
      <w:r w:rsidRPr="00BC7D71">
        <w:t>описывать технологическое решение с помощью текста, рисунков, графического изображения;</w:t>
      </w:r>
    </w:p>
    <w:p w:rsidR="00BC7D71" w:rsidRPr="00BC7D71" w:rsidRDefault="00BC7D71" w:rsidP="00BC7D71">
      <w:pPr>
        <w:pStyle w:val="afff6"/>
      </w:pPr>
      <w:r w:rsidRPr="00BC7D71">
        <w:t>анализировать возможные технологические решения, определять их достоинства и недостатки в контексте заданной ситуации;</w:t>
      </w:r>
    </w:p>
    <w:p w:rsidR="00BC7D71" w:rsidRPr="00BC7D71" w:rsidRDefault="00BC7D71" w:rsidP="00BC7D71">
      <w:pPr>
        <w:pStyle w:val="afff6"/>
      </w:pPr>
      <w:r w:rsidRPr="00BC7D71">
        <w:t>проводить и анализироватьразработку и / или реализацию прикладных проектов, предполагающих:</w:t>
      </w:r>
    </w:p>
    <w:p w:rsidR="00BC7D71" w:rsidRPr="00BC7D71" w:rsidRDefault="00BC7D71" w:rsidP="00BC7D71">
      <w:pPr>
        <w:pStyle w:val="afff6"/>
      </w:pPr>
      <w:r w:rsidRPr="00BC7D71">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C7D71" w:rsidRPr="00BC7D71" w:rsidRDefault="00BC7D71" w:rsidP="00BC7D71">
      <w:pPr>
        <w:pStyle w:val="afff6"/>
      </w:pPr>
      <w:r w:rsidRPr="00BC7D71">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C7D71" w:rsidRPr="00BC7D71" w:rsidRDefault="00BC7D71" w:rsidP="00BC7D71">
      <w:pPr>
        <w:pStyle w:val="afff6"/>
      </w:pPr>
      <w:r w:rsidRPr="00BC7D71">
        <w:t>определение характеристик и разработку материального продукта, включая его моделирование в информационной среде (конструкторе);</w:t>
      </w:r>
    </w:p>
    <w:p w:rsidR="00BC7D71" w:rsidRPr="00BC7D71" w:rsidRDefault="00BC7D71" w:rsidP="00BC7D71">
      <w:pPr>
        <w:pStyle w:val="afff6"/>
      </w:pPr>
      <w:r w:rsidRPr="00BC7D71">
        <w:t>встраивание созданного информационного продукта в заданную оболочку;</w:t>
      </w:r>
    </w:p>
    <w:p w:rsidR="00BC7D71" w:rsidRPr="00BC7D71" w:rsidRDefault="00BC7D71" w:rsidP="00BC7D71">
      <w:pPr>
        <w:pStyle w:val="afff6"/>
      </w:pPr>
      <w:r w:rsidRPr="00BC7D71">
        <w:t>изготовление информационного продукта по заданному алгоритму в заданной оболочке;</w:t>
      </w:r>
    </w:p>
    <w:p w:rsidR="00BC7D71" w:rsidRPr="00BC7D71" w:rsidRDefault="00BC7D71" w:rsidP="00BC7D71">
      <w:pPr>
        <w:pStyle w:val="afff6"/>
      </w:pPr>
      <w:r w:rsidRPr="00BC7D71">
        <w:t>проводить и анализироватьразработку и / или реализацию технологических проектов, предполагающих:</w:t>
      </w:r>
    </w:p>
    <w:p w:rsidR="00BC7D71" w:rsidRPr="00BC7D71" w:rsidRDefault="00BC7D71" w:rsidP="00BC7D71">
      <w:pPr>
        <w:pStyle w:val="afff6"/>
      </w:pPr>
      <w:r w:rsidRPr="00BC7D71">
        <w:t>оптимизацию заданного способа (технологии) получения требующегося материального продукта (после его применения в собственной практике);</w:t>
      </w:r>
    </w:p>
    <w:p w:rsidR="00BC7D71" w:rsidRPr="00BC7D71" w:rsidRDefault="00BC7D71" w:rsidP="00BC7D71">
      <w:pPr>
        <w:pStyle w:val="afff6"/>
      </w:pPr>
      <w:r w:rsidRPr="00BC7D71">
        <w:t xml:space="preserve">обобщение прецедентов получения продуктов одной группы различными субъектами (опыта), </w:t>
      </w:r>
      <w:r w:rsidRPr="00BC7D71">
        <w:lastRenderedPageBreak/>
        <w:t>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C7D71" w:rsidRPr="00BC7D71" w:rsidRDefault="00BC7D71" w:rsidP="00BC7D71">
      <w:pPr>
        <w:pStyle w:val="afff6"/>
      </w:pPr>
      <w:r w:rsidRPr="00BC7D71">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C7D71" w:rsidRPr="00BC7D71" w:rsidRDefault="00BC7D71" w:rsidP="00BC7D71">
      <w:pPr>
        <w:pStyle w:val="afff6"/>
      </w:pPr>
      <w:r w:rsidRPr="00BC7D71">
        <w:t>проводить и анализировать разработку и / или реализацию проектов, предполагающих:</w:t>
      </w:r>
    </w:p>
    <w:p w:rsidR="00BC7D71" w:rsidRPr="00BC7D71" w:rsidRDefault="00BC7D71" w:rsidP="00BC7D71">
      <w:pPr>
        <w:pStyle w:val="afff6"/>
      </w:pPr>
      <w:r w:rsidRPr="00BC7D71">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C7D71" w:rsidRPr="00BC7D71" w:rsidRDefault="00BC7D71" w:rsidP="00BC7D71">
      <w:pPr>
        <w:pStyle w:val="afff6"/>
      </w:pPr>
      <w:r w:rsidRPr="00BC7D71">
        <w:t>планирование (разработку) материального продукта на основе самостоятельно проведенных исследований потребительских интересов;</w:t>
      </w:r>
    </w:p>
    <w:p w:rsidR="00BC7D71" w:rsidRPr="00BC7D71" w:rsidRDefault="00BC7D71" w:rsidP="00BC7D71">
      <w:pPr>
        <w:pStyle w:val="afff6"/>
      </w:pPr>
      <w:r w:rsidRPr="00BC7D71">
        <w:t>разработку плана продвижения продукта;</w:t>
      </w:r>
    </w:p>
    <w:p w:rsidR="00BC7D71" w:rsidRPr="00BC7D71" w:rsidRDefault="00BC7D71" w:rsidP="00BC7D71">
      <w:pPr>
        <w:pStyle w:val="afff6"/>
      </w:pPr>
      <w:r w:rsidRPr="00BC7D71">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выявлять и формулировать проблему, требующую технологического решения;</w:t>
      </w:r>
    </w:p>
    <w:p w:rsidR="00BC7D71" w:rsidRPr="00BC7D71" w:rsidRDefault="00BC7D71" w:rsidP="00BC7D71">
      <w:pPr>
        <w:pStyle w:val="afff6"/>
      </w:pPr>
      <w:r w:rsidRPr="00BC7D71">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C7D71" w:rsidRPr="00BC7D71" w:rsidRDefault="00BC7D71" w:rsidP="00BC7D71">
      <w:pPr>
        <w:pStyle w:val="afff6"/>
      </w:pPr>
      <w:r w:rsidRPr="00BC7D71">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C7D71" w:rsidRPr="00BC7D71" w:rsidRDefault="00BC7D71" w:rsidP="00BC7D71">
      <w:pPr>
        <w:pStyle w:val="afff6"/>
      </w:pPr>
      <w:r w:rsidRPr="00BC7D71">
        <w:t>оценивать коммерческий потенциал продукта и / или технологии.</w:t>
      </w:r>
    </w:p>
    <w:p w:rsidR="00BC7D71" w:rsidRPr="00BC7D71" w:rsidRDefault="00BC7D71" w:rsidP="00BC7D71">
      <w:pPr>
        <w:pStyle w:val="afff6"/>
      </w:pPr>
      <w:r w:rsidRPr="00BC7D71">
        <w:t>Построение образовательных траекторий и планов в области профессионального самоопределения</w:t>
      </w:r>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C7D71" w:rsidRPr="00BC7D71" w:rsidRDefault="00BC7D71" w:rsidP="00BC7D71">
      <w:pPr>
        <w:pStyle w:val="afff6"/>
      </w:pPr>
      <w:r w:rsidRPr="00BC7D71">
        <w:t>характеризовать ситуацию на региональном рынке труда, называет тенденции ее развития,</w:t>
      </w:r>
    </w:p>
    <w:p w:rsidR="00BC7D71" w:rsidRPr="00BC7D71" w:rsidRDefault="00BC7D71" w:rsidP="00BC7D71">
      <w:pPr>
        <w:pStyle w:val="afff6"/>
      </w:pPr>
      <w:r w:rsidRPr="00BC7D71">
        <w:t>разъяснтьяет социальное значение групп профессий, востребованных на региональном рынке труда,</w:t>
      </w:r>
    </w:p>
    <w:p w:rsidR="00BC7D71" w:rsidRPr="00BC7D71" w:rsidRDefault="00BC7D71" w:rsidP="00BC7D71">
      <w:pPr>
        <w:pStyle w:val="afff6"/>
      </w:pPr>
      <w:r w:rsidRPr="00BC7D71">
        <w:t>характеризовать группы предприятий региона проживания,</w:t>
      </w:r>
    </w:p>
    <w:p w:rsidR="00BC7D71" w:rsidRPr="00BC7D71" w:rsidRDefault="00BC7D71" w:rsidP="00BC7D71">
      <w:pPr>
        <w:pStyle w:val="afff6"/>
      </w:pPr>
      <w:r w:rsidRPr="00BC7D71">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C7D71" w:rsidRPr="00BC7D71" w:rsidRDefault="00BC7D71" w:rsidP="00BC7D71">
      <w:pPr>
        <w:pStyle w:val="afff6"/>
      </w:pPr>
      <w:r w:rsidRPr="00BC7D71">
        <w:t>анализировать свои мотивы и причины принятия тех или иных решений,</w:t>
      </w:r>
    </w:p>
    <w:p w:rsidR="00BC7D71" w:rsidRPr="00BC7D71" w:rsidRDefault="00BC7D71" w:rsidP="00BC7D71">
      <w:pPr>
        <w:pStyle w:val="afff6"/>
      </w:pPr>
      <w:r w:rsidRPr="00BC7D71">
        <w:t>анализировать результаты и последствия своих решений, связанных с выбором и реализацией образовательной траектории,</w:t>
      </w:r>
    </w:p>
    <w:p w:rsidR="00BC7D71" w:rsidRPr="00BC7D71" w:rsidRDefault="00BC7D71" w:rsidP="00BC7D71">
      <w:pPr>
        <w:pStyle w:val="afff6"/>
      </w:pPr>
      <w:r w:rsidRPr="00BC7D71">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C7D71" w:rsidRPr="00BC7D71" w:rsidRDefault="00BC7D71" w:rsidP="00BC7D71">
      <w:pPr>
        <w:pStyle w:val="afff6"/>
      </w:pPr>
      <w:r w:rsidRPr="00BC7D71">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C7D71" w:rsidRPr="00BC7D71" w:rsidRDefault="00BC7D71" w:rsidP="00BC7D71">
      <w:pPr>
        <w:pStyle w:val="afff6"/>
      </w:pPr>
      <w:r w:rsidRPr="00BC7D71">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предлагать альтернативные варианты траекторий профессионального образования для занятия заданных должностей;</w:t>
      </w:r>
    </w:p>
    <w:p w:rsidR="00BC7D71" w:rsidRPr="00BC7D71" w:rsidRDefault="00BC7D71" w:rsidP="00BC7D71">
      <w:pPr>
        <w:pStyle w:val="afff6"/>
      </w:pPr>
      <w:r w:rsidRPr="00BC7D71">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BC7D71" w:rsidRPr="00BC7D71" w:rsidRDefault="00BC7D71" w:rsidP="00BC7D71">
      <w:pPr>
        <w:pStyle w:val="afff6"/>
      </w:pPr>
      <w:r w:rsidRPr="00BC7D71">
        <w:t>5 класс</w:t>
      </w:r>
    </w:p>
    <w:p w:rsidR="00BC7D71" w:rsidRPr="00BC7D71" w:rsidRDefault="00BC7D71" w:rsidP="00BC7D71">
      <w:pPr>
        <w:pStyle w:val="afff6"/>
      </w:pPr>
      <w:r w:rsidRPr="00BC7D71">
        <w:t>По завершении учебного года обучающийся:</w:t>
      </w:r>
    </w:p>
    <w:p w:rsidR="00BC7D71" w:rsidRPr="00BC7D71" w:rsidRDefault="00BC7D71" w:rsidP="00BC7D71">
      <w:pPr>
        <w:pStyle w:val="afff6"/>
      </w:pPr>
      <w:r w:rsidRPr="00BC7D71">
        <w:lastRenderedPageBreak/>
        <w:t>характеризует рекламу как средство формирования потребностей;</w:t>
      </w:r>
    </w:p>
    <w:p w:rsidR="00BC7D71" w:rsidRPr="00BC7D71" w:rsidRDefault="00BC7D71" w:rsidP="00BC7D71">
      <w:pPr>
        <w:pStyle w:val="afff6"/>
      </w:pPr>
      <w:r w:rsidRPr="00BC7D71">
        <w:t>характеризует виды ресурсов, объясняет место ресурсов в проектировании и реализации технологического процесса;</w:t>
      </w:r>
    </w:p>
    <w:p w:rsidR="00BC7D71" w:rsidRPr="00BC7D71" w:rsidRDefault="00BC7D71" w:rsidP="00BC7D71">
      <w:pPr>
        <w:pStyle w:val="afff6"/>
      </w:pPr>
      <w:r w:rsidRPr="00BC7D71">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C7D71" w:rsidRPr="00BC7D71" w:rsidRDefault="00BC7D71" w:rsidP="00BC7D71">
      <w:pPr>
        <w:pStyle w:val="afff6"/>
      </w:pPr>
      <w:r w:rsidRPr="00BC7D71">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BC7D71" w:rsidRPr="00BC7D71" w:rsidRDefault="00BC7D71" w:rsidP="00BC7D71">
      <w:pPr>
        <w:pStyle w:val="afff6"/>
      </w:pPr>
      <w:r w:rsidRPr="00BC7D71">
        <w:t>объясняет основания развития технологий, опираясь на произвольно избранную группу потребностей, которые удовлетворяют эти технологии;</w:t>
      </w:r>
    </w:p>
    <w:p w:rsidR="00BC7D71" w:rsidRPr="00BC7D71" w:rsidRDefault="00BC7D71" w:rsidP="00BC7D71">
      <w:pPr>
        <w:pStyle w:val="afff6"/>
      </w:pPr>
      <w:r w:rsidRPr="00BC7D71">
        <w:t>приводит произвольные примеры производственных технологий и технологий в сфере быта;</w:t>
      </w:r>
    </w:p>
    <w:p w:rsidR="00BC7D71" w:rsidRPr="00BC7D71" w:rsidRDefault="00BC7D71" w:rsidP="00BC7D71">
      <w:pPr>
        <w:pStyle w:val="afff6"/>
      </w:pPr>
      <w:r w:rsidRPr="00BC7D71">
        <w:t>объясняет, приводя примеры, принципиальную технологическую схему, в том числе характеризуя негативные эффекты;</w:t>
      </w:r>
    </w:p>
    <w:p w:rsidR="00BC7D71" w:rsidRPr="00BC7D71" w:rsidRDefault="00BC7D71" w:rsidP="00BC7D71">
      <w:pPr>
        <w:pStyle w:val="afff6"/>
      </w:pPr>
      <w:r w:rsidRPr="00BC7D71">
        <w:t>составляет техническое задание, памятку, инструкцию, технологическую карту;</w:t>
      </w:r>
    </w:p>
    <w:p w:rsidR="00BC7D71" w:rsidRPr="00BC7D71" w:rsidRDefault="00BC7D71" w:rsidP="00BC7D71">
      <w:pPr>
        <w:pStyle w:val="afff6"/>
      </w:pPr>
      <w:r w:rsidRPr="00BC7D71">
        <w:t>осуществляет сборку моделей с помощью образовательного конструктора по инструкции;</w:t>
      </w:r>
    </w:p>
    <w:p w:rsidR="00BC7D71" w:rsidRPr="00BC7D71" w:rsidRDefault="00BC7D71" w:rsidP="00BC7D71">
      <w:pPr>
        <w:pStyle w:val="afff6"/>
      </w:pPr>
      <w:r w:rsidRPr="00BC7D71">
        <w:t>осуществляет выбор товара в модельной ситуации;</w:t>
      </w:r>
    </w:p>
    <w:p w:rsidR="00BC7D71" w:rsidRPr="00BC7D71" w:rsidRDefault="00BC7D71" w:rsidP="00BC7D71">
      <w:pPr>
        <w:pStyle w:val="afff6"/>
      </w:pPr>
      <w:r w:rsidRPr="00BC7D71">
        <w:t xml:space="preserve"> осуществляет сохранение информации в формах описания, схемы, эскиза, фотографии;</w:t>
      </w:r>
    </w:p>
    <w:p w:rsidR="00BC7D71" w:rsidRPr="00BC7D71" w:rsidRDefault="00BC7D71" w:rsidP="00BC7D71">
      <w:pPr>
        <w:pStyle w:val="afff6"/>
      </w:pPr>
      <w:r w:rsidRPr="00BC7D71">
        <w:t>конструирует модель по заданному прототипу;</w:t>
      </w:r>
    </w:p>
    <w:p w:rsidR="00BC7D71" w:rsidRPr="00BC7D71" w:rsidRDefault="00BC7D71" w:rsidP="00BC7D71">
      <w:pPr>
        <w:pStyle w:val="afff6"/>
      </w:pPr>
      <w:r w:rsidRPr="00BC7D71">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C7D71" w:rsidRPr="00BC7D71" w:rsidRDefault="00BC7D71" w:rsidP="00BC7D71">
      <w:pPr>
        <w:pStyle w:val="afff6"/>
      </w:pPr>
      <w:r w:rsidRPr="00BC7D71">
        <w:t>получил и проанализировал опыт изучения потребностей ближайшего социального окружения на основе самостоятельно разработанной программы;</w:t>
      </w:r>
    </w:p>
    <w:p w:rsidR="00BC7D71" w:rsidRPr="00BC7D71" w:rsidRDefault="00BC7D71" w:rsidP="00BC7D71">
      <w:pPr>
        <w:pStyle w:val="afff6"/>
      </w:pPr>
      <w:r w:rsidRPr="00BC7D71">
        <w:t>получил и проанализировал опыт проведения испытания, анализа, модернизации модели;</w:t>
      </w:r>
    </w:p>
    <w:p w:rsidR="00BC7D71" w:rsidRPr="00BC7D71" w:rsidRDefault="00BC7D71" w:rsidP="00BC7D71">
      <w:pPr>
        <w:pStyle w:val="afff6"/>
      </w:pPr>
      <w:r w:rsidRPr="00BC7D71">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C7D71" w:rsidRPr="00BC7D71" w:rsidRDefault="00BC7D71" w:rsidP="00BC7D71">
      <w:pPr>
        <w:pStyle w:val="afff6"/>
      </w:pPr>
      <w:r w:rsidRPr="00BC7D71">
        <w:t>получил и проанализировал опыт изготовления информационного продукта по заданному алгоритму;</w:t>
      </w:r>
    </w:p>
    <w:p w:rsidR="00BC7D71" w:rsidRPr="00BC7D71" w:rsidRDefault="00BC7D71" w:rsidP="00BC7D71">
      <w:pPr>
        <w:pStyle w:val="afff6"/>
      </w:pPr>
      <w:r w:rsidRPr="00BC7D71">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C7D71" w:rsidRPr="00BC7D71" w:rsidRDefault="00BC7D71" w:rsidP="00BC7D71">
      <w:pPr>
        <w:pStyle w:val="afff6"/>
      </w:pPr>
      <w:r w:rsidRPr="00BC7D71">
        <w:t>получил и проанализировал опыт разработки или оптимизации и введение технологии на примере организации действий и взаимодействия в быту.</w:t>
      </w:r>
    </w:p>
    <w:p w:rsidR="00BC7D71" w:rsidRPr="00BC7D71" w:rsidRDefault="00BC7D71" w:rsidP="0016743E">
      <w:pPr>
        <w:pStyle w:val="afff6"/>
        <w:ind w:firstLine="0"/>
      </w:pPr>
    </w:p>
    <w:p w:rsidR="00BC7D71" w:rsidRPr="00BC7D71" w:rsidRDefault="00BC7D71" w:rsidP="00BC7D71">
      <w:pPr>
        <w:pStyle w:val="afff6"/>
        <w:rPr>
          <w:b/>
        </w:rPr>
      </w:pPr>
      <w:bookmarkStart w:id="66" w:name="_Toc409691647"/>
      <w:bookmarkStart w:id="67" w:name="_Toc410653970"/>
      <w:bookmarkStart w:id="68" w:name="_Toc414553156"/>
      <w:r w:rsidRPr="00BC7D71">
        <w:rPr>
          <w:b/>
        </w:rPr>
        <w:t>1.2.5.11. Физическая культура</w:t>
      </w:r>
      <w:bookmarkEnd w:id="66"/>
      <w:bookmarkEnd w:id="67"/>
      <w:bookmarkEnd w:id="68"/>
    </w:p>
    <w:p w:rsidR="00BC7D71" w:rsidRPr="00BC7D71" w:rsidRDefault="00BC7D71" w:rsidP="00BC7D71">
      <w:pPr>
        <w:pStyle w:val="afff6"/>
      </w:pPr>
      <w:r w:rsidRPr="00BC7D71">
        <w:t xml:space="preserve">Выпускник научится: </w:t>
      </w:r>
    </w:p>
    <w:p w:rsidR="00BC7D71" w:rsidRPr="00BC7D71" w:rsidRDefault="00BC7D71" w:rsidP="00BC7D71">
      <w:pPr>
        <w:pStyle w:val="afff6"/>
      </w:pPr>
      <w:r w:rsidRPr="00BC7D71">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C7D71" w:rsidRPr="00BC7D71" w:rsidRDefault="00BC7D71" w:rsidP="00BC7D71">
      <w:pPr>
        <w:pStyle w:val="afff6"/>
      </w:pPr>
      <w:r w:rsidRPr="00BC7D71">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C7D71" w:rsidRPr="00BC7D71" w:rsidRDefault="00BC7D71" w:rsidP="00BC7D71">
      <w:pPr>
        <w:pStyle w:val="afff6"/>
      </w:pPr>
      <w:r w:rsidRPr="00BC7D71">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C7D71" w:rsidRPr="00BC7D71" w:rsidRDefault="00BC7D71" w:rsidP="00BC7D71">
      <w:pPr>
        <w:pStyle w:val="afff6"/>
      </w:pPr>
      <w:r w:rsidRPr="00BC7D71">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C7D71" w:rsidRPr="00BC7D71" w:rsidRDefault="00BC7D71" w:rsidP="00BC7D71">
      <w:pPr>
        <w:pStyle w:val="afff6"/>
      </w:pPr>
      <w:r w:rsidRPr="00BC7D71">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C7D71" w:rsidRPr="00BC7D71" w:rsidRDefault="00BC7D71" w:rsidP="00BC7D71">
      <w:pPr>
        <w:pStyle w:val="afff6"/>
      </w:pPr>
      <w:r w:rsidRPr="00BC7D71">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C7D71" w:rsidRPr="00BC7D71" w:rsidRDefault="00BC7D71" w:rsidP="00BC7D71">
      <w:pPr>
        <w:pStyle w:val="afff6"/>
      </w:pPr>
      <w:r w:rsidRPr="00BC7D71">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w:t>
      </w:r>
      <w:r w:rsidRPr="00BC7D71">
        <w:lastRenderedPageBreak/>
        <w:t>особенностей и возможностей собственного организма;</w:t>
      </w:r>
    </w:p>
    <w:p w:rsidR="00BC7D71" w:rsidRPr="00BC7D71" w:rsidRDefault="00BC7D71" w:rsidP="00BC7D71">
      <w:pPr>
        <w:pStyle w:val="afff6"/>
      </w:pPr>
      <w:r w:rsidRPr="00BC7D71">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C7D71" w:rsidRPr="00BC7D71" w:rsidRDefault="00BC7D71" w:rsidP="00BC7D71">
      <w:pPr>
        <w:pStyle w:val="afff6"/>
      </w:pPr>
      <w:r w:rsidRPr="00BC7D71">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C7D71" w:rsidRPr="00BC7D71" w:rsidRDefault="00BC7D71" w:rsidP="00BC7D71">
      <w:pPr>
        <w:pStyle w:val="afff6"/>
      </w:pPr>
      <w:r w:rsidRPr="00BC7D71">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C7D71" w:rsidRPr="00BC7D71" w:rsidRDefault="00BC7D71" w:rsidP="00BC7D71">
      <w:pPr>
        <w:pStyle w:val="afff6"/>
      </w:pPr>
      <w:r w:rsidRPr="00BC7D71">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C7D71" w:rsidRPr="00BC7D71" w:rsidRDefault="00BC7D71" w:rsidP="00BC7D71">
      <w:pPr>
        <w:pStyle w:val="afff6"/>
      </w:pPr>
      <w:r w:rsidRPr="00BC7D71">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C7D71" w:rsidRPr="00BC7D71" w:rsidRDefault="00BC7D71" w:rsidP="00BC7D71">
      <w:pPr>
        <w:pStyle w:val="afff6"/>
      </w:pPr>
      <w:r w:rsidRPr="00BC7D71">
        <w:t>выполнять акробатические комбинации из числа хорошо освоенных упражнений;</w:t>
      </w:r>
    </w:p>
    <w:p w:rsidR="00BC7D71" w:rsidRPr="00BC7D71" w:rsidRDefault="00BC7D71" w:rsidP="00BC7D71">
      <w:pPr>
        <w:pStyle w:val="afff6"/>
      </w:pPr>
      <w:r w:rsidRPr="00BC7D71">
        <w:t>выполнять гимнастические комбинации на спортивных снарядах из числа хорошо освоенных упражнений;</w:t>
      </w:r>
    </w:p>
    <w:p w:rsidR="00BC7D71" w:rsidRPr="00BC7D71" w:rsidRDefault="00BC7D71" w:rsidP="00BC7D71">
      <w:pPr>
        <w:pStyle w:val="afff6"/>
      </w:pPr>
      <w:r w:rsidRPr="00BC7D71">
        <w:t>выполнять легкоатлетические упражнения в беге и в прыжках (в длину и высоту);</w:t>
      </w:r>
    </w:p>
    <w:p w:rsidR="00BC7D71" w:rsidRPr="00BC7D71" w:rsidRDefault="00BC7D71" w:rsidP="00BC7D71">
      <w:pPr>
        <w:pStyle w:val="afff6"/>
      </w:pPr>
      <w:r w:rsidRPr="00BC7D71">
        <w:t>выполнять спуски и торможения на лыжах с пологого склона;</w:t>
      </w:r>
    </w:p>
    <w:p w:rsidR="00BC7D71" w:rsidRPr="00BC7D71" w:rsidRDefault="00BC7D71" w:rsidP="00BC7D71">
      <w:pPr>
        <w:pStyle w:val="afff6"/>
      </w:pPr>
      <w:r w:rsidRPr="00BC7D71">
        <w:t>выполнять основные технические действия и приемы игры в футбол, волейбол, баскетбол в условиях учебной и игровой деятельности;</w:t>
      </w:r>
    </w:p>
    <w:p w:rsidR="00BC7D71" w:rsidRPr="00BC7D71" w:rsidRDefault="00BC7D71" w:rsidP="00BC7D71">
      <w:pPr>
        <w:pStyle w:val="afff6"/>
      </w:pPr>
      <w:r w:rsidRPr="00BC7D71">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C7D71" w:rsidRPr="00BC7D71" w:rsidRDefault="00BC7D71" w:rsidP="00BC7D71">
      <w:pPr>
        <w:pStyle w:val="afff6"/>
      </w:pPr>
      <w:r w:rsidRPr="00BC7D71">
        <w:t>выполнять тестовые упражнения для оценки уровня индивидуального развития основных физических качеств.</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C7D71" w:rsidRPr="00BC7D71" w:rsidRDefault="00BC7D71" w:rsidP="00BC7D71">
      <w:pPr>
        <w:pStyle w:val="afff6"/>
      </w:pPr>
      <w:r w:rsidRPr="00BC7D71">
        <w:t>характеризовать исторические вехи развития отечественного спортивного движения, великих спортсменов, принесших славу российскому спорту;</w:t>
      </w:r>
    </w:p>
    <w:p w:rsidR="00BC7D71" w:rsidRPr="00BC7D71" w:rsidRDefault="00BC7D71" w:rsidP="00BC7D71">
      <w:pPr>
        <w:pStyle w:val="afff6"/>
      </w:pPr>
      <w:r w:rsidRPr="00BC7D71">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C7D71" w:rsidRPr="00BC7D71" w:rsidRDefault="00BC7D71" w:rsidP="00BC7D71">
      <w:pPr>
        <w:pStyle w:val="afff6"/>
      </w:pPr>
      <w:r w:rsidRPr="00BC7D71">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C7D71" w:rsidRPr="00BC7D71" w:rsidRDefault="00BC7D71" w:rsidP="00BC7D71">
      <w:pPr>
        <w:pStyle w:val="afff6"/>
      </w:pPr>
      <w:r w:rsidRPr="00BC7D71">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C7D71" w:rsidRPr="00BC7D71" w:rsidRDefault="00BC7D71" w:rsidP="00BC7D71">
      <w:pPr>
        <w:pStyle w:val="afff6"/>
      </w:pPr>
      <w:r w:rsidRPr="00BC7D71">
        <w:t>проводить восстановительные мероприятия с использованием банных процедур и сеансов оздоровительного массажа;</w:t>
      </w:r>
    </w:p>
    <w:p w:rsidR="00BC7D71" w:rsidRPr="00BC7D71" w:rsidRDefault="00BC7D71" w:rsidP="00BC7D71">
      <w:pPr>
        <w:pStyle w:val="afff6"/>
      </w:pPr>
      <w:r w:rsidRPr="00BC7D71">
        <w:t>выполнять комплексы упражнений лечебной физической культуры с учетом имеющихся индивидуальных отклонений в показателях здоровья;</w:t>
      </w:r>
    </w:p>
    <w:p w:rsidR="00BC7D71" w:rsidRPr="00BC7D71" w:rsidRDefault="00BC7D71" w:rsidP="00BC7D71">
      <w:pPr>
        <w:pStyle w:val="afff6"/>
      </w:pPr>
      <w:r w:rsidRPr="00BC7D71">
        <w:t>преодолевать естественные и искусственные препятствия с помощью разнообразных способов лазания, прыжков и бега;</w:t>
      </w:r>
    </w:p>
    <w:p w:rsidR="00BC7D71" w:rsidRPr="00BC7D71" w:rsidRDefault="00BC7D71" w:rsidP="00BC7D71">
      <w:pPr>
        <w:pStyle w:val="afff6"/>
      </w:pPr>
      <w:r w:rsidRPr="00BC7D71">
        <w:t xml:space="preserve">осуществлять судейство по одному из осваиваемых видов спорта; </w:t>
      </w:r>
    </w:p>
    <w:p w:rsidR="00BC7D71" w:rsidRPr="00BC7D71" w:rsidRDefault="00BC7D71" w:rsidP="00BC7D71">
      <w:pPr>
        <w:pStyle w:val="afff6"/>
      </w:pPr>
      <w:r w:rsidRPr="00BC7D71">
        <w:t>выполнять тестовые нормативы Всероссийского физкультурно-спортивного комплекса «Готов к труду и обороне»;</w:t>
      </w:r>
    </w:p>
    <w:p w:rsidR="00BC7D71" w:rsidRPr="00BC7D71" w:rsidRDefault="00BC7D71" w:rsidP="00BC7D71">
      <w:pPr>
        <w:pStyle w:val="afff6"/>
      </w:pPr>
      <w:r w:rsidRPr="00BC7D71">
        <w:t>выполнять технико-тактические действия национальных видов спорта;</w:t>
      </w:r>
    </w:p>
    <w:p w:rsidR="00BC7D71" w:rsidRPr="00BC7D71" w:rsidRDefault="00BC7D71" w:rsidP="00BC7D71">
      <w:pPr>
        <w:pStyle w:val="afff6"/>
      </w:pPr>
      <w:r w:rsidRPr="00BC7D71">
        <w:t>проплывать учебную дистанцию вольным стилем.</w:t>
      </w:r>
    </w:p>
    <w:p w:rsidR="00BC7D71" w:rsidRPr="00BC7D71" w:rsidRDefault="00BC7D71" w:rsidP="00BC7D71">
      <w:pPr>
        <w:pStyle w:val="afff6"/>
      </w:pPr>
    </w:p>
    <w:p w:rsidR="00BC7D71" w:rsidRPr="00BC7D71" w:rsidRDefault="00BC7D71" w:rsidP="00BC7D71">
      <w:pPr>
        <w:pStyle w:val="afff6"/>
        <w:rPr>
          <w:b/>
        </w:rPr>
      </w:pPr>
      <w:bookmarkStart w:id="69" w:name="_Toc409691648"/>
      <w:bookmarkStart w:id="70" w:name="_Toc410653971"/>
      <w:bookmarkStart w:id="71" w:name="_Toc414553157"/>
      <w:r w:rsidRPr="00BC7D71">
        <w:rPr>
          <w:b/>
        </w:rPr>
        <w:t>1.2.5.12. Основы безопасности жизнедеятельности</w:t>
      </w:r>
      <w:bookmarkEnd w:id="69"/>
      <w:bookmarkEnd w:id="70"/>
      <w:bookmarkEnd w:id="71"/>
    </w:p>
    <w:p w:rsidR="00BC7D71" w:rsidRPr="00BC7D71" w:rsidRDefault="00BC7D71" w:rsidP="00BC7D71">
      <w:pPr>
        <w:pStyle w:val="afff6"/>
      </w:pPr>
      <w:r w:rsidRPr="00BC7D71">
        <w:t>Выпускник научится:</w:t>
      </w:r>
    </w:p>
    <w:p w:rsidR="00BC7D71" w:rsidRPr="00BC7D71" w:rsidRDefault="00BC7D71" w:rsidP="00BC7D71">
      <w:pPr>
        <w:pStyle w:val="afff6"/>
      </w:pPr>
      <w:r w:rsidRPr="00BC7D71">
        <w:t>классифицировать и характеризовать условия экологической безопасности;</w:t>
      </w:r>
    </w:p>
    <w:p w:rsidR="00BC7D71" w:rsidRPr="00BC7D71" w:rsidRDefault="00BC7D71" w:rsidP="00BC7D71">
      <w:pPr>
        <w:pStyle w:val="afff6"/>
      </w:pPr>
      <w:r w:rsidRPr="00BC7D71">
        <w:t xml:space="preserve">использовать знания о предельно допустимых концентрациях вредных веществ в атмосфере, </w:t>
      </w:r>
      <w:r w:rsidRPr="00BC7D71">
        <w:lastRenderedPageBreak/>
        <w:t>воде и почве;</w:t>
      </w:r>
    </w:p>
    <w:p w:rsidR="00BC7D71" w:rsidRPr="00BC7D71" w:rsidRDefault="00BC7D71" w:rsidP="00BC7D71">
      <w:pPr>
        <w:pStyle w:val="afff6"/>
      </w:pPr>
      <w:r w:rsidRPr="00BC7D71">
        <w:t>использовать знания о способах контроля качества окружающей среды и продуктов питания с использованием бытовых приборов;</w:t>
      </w:r>
    </w:p>
    <w:p w:rsidR="00BC7D71" w:rsidRPr="00BC7D71" w:rsidRDefault="00BC7D71" w:rsidP="00BC7D71">
      <w:pPr>
        <w:pStyle w:val="afff6"/>
      </w:pPr>
      <w:r w:rsidRPr="00BC7D71">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C7D71" w:rsidRPr="00BC7D71" w:rsidRDefault="00BC7D71" w:rsidP="00BC7D71">
      <w:pPr>
        <w:pStyle w:val="afff6"/>
      </w:pPr>
      <w:r w:rsidRPr="00BC7D71">
        <w:t>безопасно, использовать бытовые приборы контроля качества окружающей среды и продуктов питания;</w:t>
      </w:r>
    </w:p>
    <w:p w:rsidR="00BC7D71" w:rsidRPr="00BC7D71" w:rsidRDefault="00BC7D71" w:rsidP="00BC7D71">
      <w:pPr>
        <w:pStyle w:val="afff6"/>
      </w:pPr>
      <w:r w:rsidRPr="00BC7D71">
        <w:t>безопасно использовать бытовые приборы;</w:t>
      </w:r>
    </w:p>
    <w:p w:rsidR="00BC7D71" w:rsidRPr="00BC7D71" w:rsidRDefault="00BC7D71" w:rsidP="00BC7D71">
      <w:pPr>
        <w:pStyle w:val="afff6"/>
      </w:pPr>
      <w:r w:rsidRPr="00BC7D71">
        <w:t>безопасно использовать средства бытовой химии;</w:t>
      </w:r>
    </w:p>
    <w:p w:rsidR="00BC7D71" w:rsidRPr="00BC7D71" w:rsidRDefault="00BC7D71" w:rsidP="00BC7D71">
      <w:pPr>
        <w:pStyle w:val="afff6"/>
      </w:pPr>
      <w:r w:rsidRPr="00BC7D71">
        <w:t>безопасно использовать средства коммуникации;</w:t>
      </w:r>
    </w:p>
    <w:p w:rsidR="00BC7D71" w:rsidRPr="00BC7D71" w:rsidRDefault="00BC7D71" w:rsidP="00BC7D71">
      <w:pPr>
        <w:pStyle w:val="afff6"/>
      </w:pPr>
      <w:r w:rsidRPr="00BC7D71">
        <w:t>классифицировать и характеризовать опасные ситуации криминогенного характера;</w:t>
      </w:r>
    </w:p>
    <w:p w:rsidR="00BC7D71" w:rsidRPr="00BC7D71" w:rsidRDefault="00BC7D71" w:rsidP="00BC7D71">
      <w:pPr>
        <w:pStyle w:val="afff6"/>
      </w:pPr>
      <w:r w:rsidRPr="00BC7D71">
        <w:t>предвидеть причины возникновения возможных опасных ситуаций криминогенного характера;</w:t>
      </w:r>
    </w:p>
    <w:p w:rsidR="00BC7D71" w:rsidRPr="00BC7D71" w:rsidRDefault="00BC7D71" w:rsidP="00BC7D71">
      <w:pPr>
        <w:pStyle w:val="afff6"/>
      </w:pPr>
      <w:r w:rsidRPr="00BC7D71">
        <w:t>безопасно вести и применять способы самозащиты в криминогенной ситуации на улице;</w:t>
      </w:r>
    </w:p>
    <w:p w:rsidR="00BC7D71" w:rsidRPr="00BC7D71" w:rsidRDefault="00BC7D71" w:rsidP="00BC7D71">
      <w:pPr>
        <w:pStyle w:val="afff6"/>
      </w:pPr>
      <w:r w:rsidRPr="00BC7D71">
        <w:t>безопасно вести и применять способы самозащиты в криминогенной ситуации в подъезде;</w:t>
      </w:r>
    </w:p>
    <w:p w:rsidR="00BC7D71" w:rsidRPr="00BC7D71" w:rsidRDefault="00BC7D71" w:rsidP="00BC7D71">
      <w:pPr>
        <w:pStyle w:val="afff6"/>
      </w:pPr>
      <w:r w:rsidRPr="00BC7D71">
        <w:t>безопасно вести и применять способы самозащиты в криминогенной ситуации в лифте;</w:t>
      </w:r>
    </w:p>
    <w:p w:rsidR="00BC7D71" w:rsidRPr="00BC7D71" w:rsidRDefault="00BC7D71" w:rsidP="00BC7D71">
      <w:pPr>
        <w:pStyle w:val="afff6"/>
      </w:pPr>
      <w:r w:rsidRPr="00BC7D71">
        <w:t>безопасно вести и применять способы самозащиты в криминогенной ситуации в квартире;</w:t>
      </w:r>
    </w:p>
    <w:p w:rsidR="00BC7D71" w:rsidRPr="00BC7D71" w:rsidRDefault="00BC7D71" w:rsidP="00BC7D71">
      <w:pPr>
        <w:pStyle w:val="afff6"/>
      </w:pPr>
      <w:r w:rsidRPr="00BC7D71">
        <w:t>безопасно вести и применять способы самозащиты при карманной краже;</w:t>
      </w:r>
    </w:p>
    <w:p w:rsidR="00BC7D71" w:rsidRPr="00BC7D71" w:rsidRDefault="00BC7D71" w:rsidP="00BC7D71">
      <w:pPr>
        <w:pStyle w:val="afff6"/>
      </w:pPr>
      <w:r w:rsidRPr="00BC7D71">
        <w:t>безопасно вести и применять способы самозащиты при попытке мошенничества;</w:t>
      </w:r>
    </w:p>
    <w:p w:rsidR="00BC7D71" w:rsidRPr="00BC7D71" w:rsidRDefault="00BC7D71" w:rsidP="00BC7D71">
      <w:pPr>
        <w:pStyle w:val="afff6"/>
      </w:pPr>
      <w:r w:rsidRPr="00BC7D71">
        <w:t>адекватно оценивать ситуацию дорожного движения;</w:t>
      </w:r>
    </w:p>
    <w:p w:rsidR="00BC7D71" w:rsidRPr="00BC7D71" w:rsidRDefault="00BC7D71" w:rsidP="00BC7D71">
      <w:pPr>
        <w:pStyle w:val="afff6"/>
      </w:pPr>
      <w:r w:rsidRPr="00BC7D71">
        <w:t>адекватно оценивать ситуацию и безопасно действовать при пожаре;</w:t>
      </w:r>
    </w:p>
    <w:p w:rsidR="00BC7D71" w:rsidRPr="00BC7D71" w:rsidRDefault="00BC7D71" w:rsidP="00BC7D71">
      <w:pPr>
        <w:pStyle w:val="afff6"/>
      </w:pPr>
      <w:r w:rsidRPr="00BC7D71">
        <w:t>безопасно использовать средства индивидуальной защиты при пожаре;</w:t>
      </w:r>
    </w:p>
    <w:p w:rsidR="00BC7D71" w:rsidRPr="00BC7D71" w:rsidRDefault="00BC7D71" w:rsidP="00BC7D71">
      <w:pPr>
        <w:pStyle w:val="afff6"/>
      </w:pPr>
      <w:r w:rsidRPr="00BC7D71">
        <w:t>безопасно применять первичные средства пожаротушения;</w:t>
      </w:r>
    </w:p>
    <w:p w:rsidR="00BC7D71" w:rsidRPr="00BC7D71" w:rsidRDefault="00BC7D71" w:rsidP="00BC7D71">
      <w:pPr>
        <w:pStyle w:val="afff6"/>
      </w:pPr>
      <w:r w:rsidRPr="00BC7D71">
        <w:t>соблюдать правила безопасности дорожного движения пешехода;</w:t>
      </w:r>
    </w:p>
    <w:p w:rsidR="00BC7D71" w:rsidRPr="00BC7D71" w:rsidRDefault="00BC7D71" w:rsidP="00BC7D71">
      <w:pPr>
        <w:pStyle w:val="afff6"/>
      </w:pPr>
      <w:r w:rsidRPr="00BC7D71">
        <w:t>соблюдать правила безопасности дорожного движения велосипедиста;</w:t>
      </w:r>
    </w:p>
    <w:p w:rsidR="00BC7D71" w:rsidRPr="00BC7D71" w:rsidRDefault="00BC7D71" w:rsidP="00BC7D71">
      <w:pPr>
        <w:pStyle w:val="afff6"/>
      </w:pPr>
      <w:r w:rsidRPr="00BC7D71">
        <w:t>соблюдать правила безопасности дорожного движения пассажира транспортного средства;</w:t>
      </w:r>
    </w:p>
    <w:p w:rsidR="00BC7D71" w:rsidRPr="00BC7D71" w:rsidRDefault="00BC7D71" w:rsidP="00BC7D71">
      <w:pPr>
        <w:pStyle w:val="afff6"/>
      </w:pPr>
      <w:r w:rsidRPr="00BC7D71">
        <w:t>классифицировать и характеризовать причины и последствия опасных ситуаций на воде;</w:t>
      </w:r>
    </w:p>
    <w:p w:rsidR="00BC7D71" w:rsidRPr="00BC7D71" w:rsidRDefault="00BC7D71" w:rsidP="00BC7D71">
      <w:pPr>
        <w:pStyle w:val="afff6"/>
      </w:pPr>
      <w:r w:rsidRPr="00BC7D71">
        <w:t>адекватно оценивать ситуацию и безопасно вести у воды и на воде;</w:t>
      </w:r>
    </w:p>
    <w:p w:rsidR="00BC7D71" w:rsidRPr="00BC7D71" w:rsidRDefault="00BC7D71" w:rsidP="00BC7D71">
      <w:pPr>
        <w:pStyle w:val="afff6"/>
      </w:pPr>
      <w:r w:rsidRPr="00BC7D71">
        <w:t>использовать средства и способы само- и взаимопомощи на воде;</w:t>
      </w:r>
    </w:p>
    <w:p w:rsidR="00BC7D71" w:rsidRPr="00BC7D71" w:rsidRDefault="00BC7D71" w:rsidP="00BC7D71">
      <w:pPr>
        <w:pStyle w:val="afff6"/>
      </w:pPr>
      <w:r w:rsidRPr="00BC7D71">
        <w:t>классифицировать и характеризовать причины и последствия опасных ситуаций в туристических походах;</w:t>
      </w:r>
    </w:p>
    <w:p w:rsidR="00BC7D71" w:rsidRPr="00BC7D71" w:rsidRDefault="00BC7D71" w:rsidP="00BC7D71">
      <w:pPr>
        <w:pStyle w:val="afff6"/>
      </w:pPr>
      <w:r w:rsidRPr="00BC7D71">
        <w:t>готовиться к туристическим походам;</w:t>
      </w:r>
    </w:p>
    <w:p w:rsidR="00BC7D71" w:rsidRPr="00BC7D71" w:rsidRDefault="00BC7D71" w:rsidP="00BC7D71">
      <w:pPr>
        <w:pStyle w:val="afff6"/>
      </w:pPr>
      <w:r w:rsidRPr="00BC7D71">
        <w:t>адекватно оценивать ситуацию и безопасно вести в туристических походах;</w:t>
      </w:r>
    </w:p>
    <w:p w:rsidR="00BC7D71" w:rsidRPr="00BC7D71" w:rsidRDefault="00BC7D71" w:rsidP="00BC7D71">
      <w:pPr>
        <w:pStyle w:val="afff6"/>
      </w:pPr>
      <w:r w:rsidRPr="00BC7D71">
        <w:t>адекватно оценивать ситуацию и ориентироваться на местности;</w:t>
      </w:r>
    </w:p>
    <w:p w:rsidR="00BC7D71" w:rsidRPr="00BC7D71" w:rsidRDefault="00BC7D71" w:rsidP="00BC7D71">
      <w:pPr>
        <w:pStyle w:val="afff6"/>
      </w:pPr>
      <w:r w:rsidRPr="00BC7D71">
        <w:t>добывать и поддерживать огонь в автономных условиях;</w:t>
      </w:r>
    </w:p>
    <w:p w:rsidR="00BC7D71" w:rsidRPr="00BC7D71" w:rsidRDefault="00BC7D71" w:rsidP="00BC7D71">
      <w:pPr>
        <w:pStyle w:val="afff6"/>
      </w:pPr>
      <w:r w:rsidRPr="00BC7D71">
        <w:t>добывать и очищать воду в автономных условиях;</w:t>
      </w:r>
    </w:p>
    <w:p w:rsidR="00BC7D71" w:rsidRPr="00BC7D71" w:rsidRDefault="00BC7D71" w:rsidP="00BC7D71">
      <w:pPr>
        <w:pStyle w:val="afff6"/>
      </w:pPr>
      <w:r w:rsidRPr="00BC7D71">
        <w:t>добывать и готовить пищу в автономных условиях; сооружать (обустраивать) временное жилище в автономных условиях;</w:t>
      </w:r>
    </w:p>
    <w:p w:rsidR="00BC7D71" w:rsidRPr="00BC7D71" w:rsidRDefault="00BC7D71" w:rsidP="00BC7D71">
      <w:pPr>
        <w:pStyle w:val="afff6"/>
      </w:pPr>
      <w:r w:rsidRPr="00BC7D71">
        <w:t>подавать сигналы бедствия и отвечать на них;</w:t>
      </w:r>
    </w:p>
    <w:p w:rsidR="00BC7D71" w:rsidRPr="00BC7D71" w:rsidRDefault="00BC7D71" w:rsidP="00BC7D71">
      <w:pPr>
        <w:pStyle w:val="afff6"/>
      </w:pPr>
      <w:r w:rsidRPr="00BC7D71">
        <w:t>характеризовать причины и последствия чрезвычайных ситуаций природного характера для личности, общества и государства;</w:t>
      </w:r>
    </w:p>
    <w:p w:rsidR="00BC7D71" w:rsidRPr="00BC7D71" w:rsidRDefault="00BC7D71" w:rsidP="00BC7D71">
      <w:pPr>
        <w:pStyle w:val="afff6"/>
      </w:pPr>
      <w:r w:rsidRPr="00BC7D71">
        <w:t>предвидеть опасности и правильно действовать в случае чрезвычайных ситуаций природного характера;</w:t>
      </w:r>
    </w:p>
    <w:p w:rsidR="00BC7D71" w:rsidRPr="00BC7D71" w:rsidRDefault="00BC7D71" w:rsidP="00BC7D71">
      <w:pPr>
        <w:pStyle w:val="afff6"/>
      </w:pPr>
      <w:r w:rsidRPr="00BC7D71">
        <w:t>классифицировать мероприятия по защите населения от чрезвычайных ситуаций природного характера;</w:t>
      </w:r>
    </w:p>
    <w:p w:rsidR="00BC7D71" w:rsidRPr="00BC7D71" w:rsidRDefault="00BC7D71" w:rsidP="00BC7D71">
      <w:pPr>
        <w:pStyle w:val="afff6"/>
      </w:pPr>
      <w:r w:rsidRPr="00BC7D71">
        <w:t xml:space="preserve">безопасно использовать средства индивидуальной защиты; </w:t>
      </w:r>
    </w:p>
    <w:p w:rsidR="00BC7D71" w:rsidRPr="00BC7D71" w:rsidRDefault="00BC7D71" w:rsidP="00BC7D71">
      <w:pPr>
        <w:pStyle w:val="afff6"/>
      </w:pPr>
      <w:r w:rsidRPr="00BC7D71">
        <w:t>характеризовать причины и последствия чрезвычайных ситуаций техногенного характера для личности, общества и государства;</w:t>
      </w:r>
    </w:p>
    <w:p w:rsidR="00BC7D71" w:rsidRPr="00BC7D71" w:rsidRDefault="00BC7D71" w:rsidP="00BC7D71">
      <w:pPr>
        <w:pStyle w:val="afff6"/>
      </w:pPr>
      <w:r w:rsidRPr="00BC7D71">
        <w:t>предвидеть опасности и правильно действовать в чрезвычайных ситуациях техногенного характера;</w:t>
      </w:r>
    </w:p>
    <w:p w:rsidR="00BC7D71" w:rsidRPr="00BC7D71" w:rsidRDefault="00BC7D71" w:rsidP="00BC7D71">
      <w:pPr>
        <w:pStyle w:val="afff6"/>
      </w:pPr>
      <w:r w:rsidRPr="00BC7D71">
        <w:t>классифицировать мероприятия по защите населения от чрезвычайных ситуаций техногенного характера;</w:t>
      </w:r>
    </w:p>
    <w:p w:rsidR="00BC7D71" w:rsidRPr="00BC7D71" w:rsidRDefault="00BC7D71" w:rsidP="00BC7D71">
      <w:pPr>
        <w:pStyle w:val="afff6"/>
      </w:pPr>
      <w:r w:rsidRPr="00BC7D71">
        <w:t>безопасно действовать по сигналу «Внимание всем!»;</w:t>
      </w:r>
    </w:p>
    <w:p w:rsidR="00BC7D71" w:rsidRPr="00BC7D71" w:rsidRDefault="00BC7D71" w:rsidP="00BC7D71">
      <w:pPr>
        <w:pStyle w:val="afff6"/>
      </w:pPr>
      <w:r w:rsidRPr="00BC7D71">
        <w:t>безопасно использовать средства индивидуальной и коллективной защиты;</w:t>
      </w:r>
    </w:p>
    <w:p w:rsidR="00BC7D71" w:rsidRPr="00BC7D71" w:rsidRDefault="00BC7D71" w:rsidP="00BC7D71">
      <w:pPr>
        <w:pStyle w:val="afff6"/>
      </w:pPr>
      <w:r w:rsidRPr="00BC7D71">
        <w:t>комплектовать минимально необходимый набор вещей (документов, продуктов) в случае эвакуации;</w:t>
      </w:r>
    </w:p>
    <w:p w:rsidR="00BC7D71" w:rsidRPr="00BC7D71" w:rsidRDefault="00BC7D71" w:rsidP="00BC7D71">
      <w:pPr>
        <w:pStyle w:val="afff6"/>
      </w:pPr>
      <w:r w:rsidRPr="00BC7D71">
        <w:lastRenderedPageBreak/>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C7D71" w:rsidRPr="00BC7D71" w:rsidRDefault="00BC7D71" w:rsidP="00BC7D71">
      <w:pPr>
        <w:pStyle w:val="afff6"/>
      </w:pPr>
      <w:r w:rsidRPr="00BC7D71">
        <w:t>классифицировать мероприятия по защите населения от терроризма, экстремизма, наркотизма;</w:t>
      </w:r>
    </w:p>
    <w:p w:rsidR="00BC7D71" w:rsidRPr="00BC7D71" w:rsidRDefault="00BC7D71" w:rsidP="00BC7D71">
      <w:pPr>
        <w:pStyle w:val="afff6"/>
      </w:pPr>
      <w:r w:rsidRPr="00BC7D71">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C7D71" w:rsidRPr="00BC7D71" w:rsidRDefault="00BC7D71" w:rsidP="00BC7D71">
      <w:pPr>
        <w:pStyle w:val="afff6"/>
      </w:pPr>
      <w:r w:rsidRPr="00BC7D71">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C7D71" w:rsidRPr="00BC7D71" w:rsidRDefault="00BC7D71" w:rsidP="00BC7D71">
      <w:pPr>
        <w:pStyle w:val="afff6"/>
      </w:pPr>
      <w:r w:rsidRPr="00BC7D71">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C7D71" w:rsidRPr="00BC7D71" w:rsidRDefault="00BC7D71" w:rsidP="00BC7D71">
      <w:pPr>
        <w:pStyle w:val="afff6"/>
      </w:pPr>
      <w:r w:rsidRPr="00BC7D71">
        <w:t>классифицировать и характеризовать опасные ситуации в местах большого скопления людей;</w:t>
      </w:r>
    </w:p>
    <w:p w:rsidR="00BC7D71" w:rsidRPr="00BC7D71" w:rsidRDefault="00BC7D71" w:rsidP="00BC7D71">
      <w:pPr>
        <w:pStyle w:val="afff6"/>
      </w:pPr>
      <w:r w:rsidRPr="00BC7D71">
        <w:t>предвидеть причины возникновения возможных опасных ситуаций в местах большого скопления людей;</w:t>
      </w:r>
    </w:p>
    <w:p w:rsidR="00BC7D71" w:rsidRPr="00BC7D71" w:rsidRDefault="00BC7D71" w:rsidP="00BC7D71">
      <w:pPr>
        <w:pStyle w:val="afff6"/>
      </w:pPr>
      <w:r w:rsidRPr="00BC7D71">
        <w:t>адекватно оценивать ситуацию и безопасно действовать в местах массового скопления людей;</w:t>
      </w:r>
    </w:p>
    <w:p w:rsidR="00BC7D71" w:rsidRPr="00BC7D71" w:rsidRDefault="00BC7D71" w:rsidP="00BC7D71">
      <w:pPr>
        <w:pStyle w:val="afff6"/>
      </w:pPr>
      <w:r w:rsidRPr="00BC7D71">
        <w:t>оповещать (вызывать) экстренные службы при чрезвычайной ситуации;</w:t>
      </w:r>
    </w:p>
    <w:p w:rsidR="00BC7D71" w:rsidRPr="00BC7D71" w:rsidRDefault="00BC7D71" w:rsidP="00BC7D71">
      <w:pPr>
        <w:pStyle w:val="afff6"/>
      </w:pPr>
      <w:r w:rsidRPr="00BC7D71">
        <w:t>характеризовать безопасный и здоровый образ жизни, его составляющие и значение для личности, общества и государства;</w:t>
      </w:r>
    </w:p>
    <w:p w:rsidR="00BC7D71" w:rsidRPr="00BC7D71" w:rsidRDefault="00BC7D71" w:rsidP="00BC7D71">
      <w:pPr>
        <w:pStyle w:val="afff6"/>
      </w:pPr>
      <w:r w:rsidRPr="00BC7D71">
        <w:t>классифицировать мероприятия и факторы, укрепляющие и разрушающие здоровье;</w:t>
      </w:r>
    </w:p>
    <w:p w:rsidR="00BC7D71" w:rsidRPr="00BC7D71" w:rsidRDefault="00BC7D71" w:rsidP="00BC7D71">
      <w:pPr>
        <w:pStyle w:val="afff6"/>
      </w:pPr>
      <w:r w:rsidRPr="00BC7D71">
        <w:t>планировать профилактические мероприятия по сохранению и укреплению своего здоровья;</w:t>
      </w:r>
    </w:p>
    <w:p w:rsidR="00BC7D71" w:rsidRPr="00BC7D71" w:rsidRDefault="00BC7D71" w:rsidP="00BC7D71">
      <w:pPr>
        <w:pStyle w:val="afff6"/>
      </w:pPr>
      <w:r w:rsidRPr="00BC7D71">
        <w:t>адекватно оценивать нагрузку и профилактические занятия по укреплению здоровья;планировать распорядок дня с учетом нагрузок;</w:t>
      </w:r>
    </w:p>
    <w:p w:rsidR="00BC7D71" w:rsidRPr="00BC7D71" w:rsidRDefault="00BC7D71" w:rsidP="00BC7D71">
      <w:pPr>
        <w:pStyle w:val="afff6"/>
      </w:pPr>
      <w:r w:rsidRPr="00BC7D71">
        <w:t>выявлять мероприятия и факторы, потенциально опасные для здоровья;</w:t>
      </w:r>
    </w:p>
    <w:p w:rsidR="00BC7D71" w:rsidRPr="00BC7D71" w:rsidRDefault="00BC7D71" w:rsidP="00BC7D71">
      <w:pPr>
        <w:pStyle w:val="afff6"/>
      </w:pPr>
      <w:r w:rsidRPr="00BC7D71">
        <w:t>безопасно использовать ресурсы интернета;</w:t>
      </w:r>
    </w:p>
    <w:p w:rsidR="00BC7D71" w:rsidRPr="00BC7D71" w:rsidRDefault="00BC7D71" w:rsidP="00BC7D71">
      <w:pPr>
        <w:pStyle w:val="afff6"/>
      </w:pPr>
      <w:r w:rsidRPr="00BC7D71">
        <w:t>анализировать состояние своего здоровья;</w:t>
      </w:r>
    </w:p>
    <w:p w:rsidR="00BC7D71" w:rsidRPr="00BC7D71" w:rsidRDefault="00BC7D71" w:rsidP="00BC7D71">
      <w:pPr>
        <w:pStyle w:val="afff6"/>
      </w:pPr>
      <w:r w:rsidRPr="00BC7D71">
        <w:t>определять состояния оказания неотложной помощи;</w:t>
      </w:r>
    </w:p>
    <w:p w:rsidR="00BC7D71" w:rsidRPr="00BC7D71" w:rsidRDefault="00BC7D71" w:rsidP="00BC7D71">
      <w:pPr>
        <w:pStyle w:val="afff6"/>
      </w:pPr>
      <w:r w:rsidRPr="00BC7D71">
        <w:t>использовать алгоритм действий по оказанию первой помощи;</w:t>
      </w:r>
    </w:p>
    <w:p w:rsidR="00BC7D71" w:rsidRPr="00BC7D71" w:rsidRDefault="00BC7D71" w:rsidP="00BC7D71">
      <w:pPr>
        <w:pStyle w:val="afff6"/>
      </w:pPr>
      <w:r w:rsidRPr="00BC7D71">
        <w:t>классифицировать средства оказания первой помощи;</w:t>
      </w:r>
    </w:p>
    <w:p w:rsidR="00BC7D71" w:rsidRPr="00BC7D71" w:rsidRDefault="00BC7D71" w:rsidP="00BC7D71">
      <w:pPr>
        <w:pStyle w:val="afff6"/>
      </w:pPr>
      <w:r w:rsidRPr="00BC7D71">
        <w:t>оказывать первую помощь при наружном и внутреннем кровотечении;</w:t>
      </w:r>
    </w:p>
    <w:p w:rsidR="00BC7D71" w:rsidRPr="00BC7D71" w:rsidRDefault="00BC7D71" w:rsidP="00BC7D71">
      <w:pPr>
        <w:pStyle w:val="afff6"/>
      </w:pPr>
      <w:r w:rsidRPr="00BC7D71">
        <w:t>извлекать инородное тело из верхних дыхательных путей;</w:t>
      </w:r>
    </w:p>
    <w:p w:rsidR="00BC7D71" w:rsidRPr="00BC7D71" w:rsidRDefault="00BC7D71" w:rsidP="00BC7D71">
      <w:pPr>
        <w:pStyle w:val="afff6"/>
      </w:pPr>
      <w:r w:rsidRPr="00BC7D71">
        <w:t>оказывать первую помощь при ушибах;</w:t>
      </w:r>
    </w:p>
    <w:p w:rsidR="00BC7D71" w:rsidRPr="00BC7D71" w:rsidRDefault="00BC7D71" w:rsidP="00BC7D71">
      <w:pPr>
        <w:pStyle w:val="afff6"/>
      </w:pPr>
      <w:r w:rsidRPr="00BC7D71">
        <w:t>оказывать первую помощь при растяжениях;</w:t>
      </w:r>
    </w:p>
    <w:p w:rsidR="00BC7D71" w:rsidRPr="00BC7D71" w:rsidRDefault="00BC7D71" w:rsidP="00BC7D71">
      <w:pPr>
        <w:pStyle w:val="afff6"/>
      </w:pPr>
      <w:r w:rsidRPr="00BC7D71">
        <w:t>оказывать первую помощь при вывихах;</w:t>
      </w:r>
    </w:p>
    <w:p w:rsidR="00BC7D71" w:rsidRPr="00BC7D71" w:rsidRDefault="00BC7D71" w:rsidP="00BC7D71">
      <w:pPr>
        <w:pStyle w:val="afff6"/>
      </w:pPr>
      <w:r w:rsidRPr="00BC7D71">
        <w:t>оказывать первую помощь при переломах;</w:t>
      </w:r>
    </w:p>
    <w:p w:rsidR="00BC7D71" w:rsidRPr="00BC7D71" w:rsidRDefault="00BC7D71" w:rsidP="00BC7D71">
      <w:pPr>
        <w:pStyle w:val="afff6"/>
      </w:pPr>
      <w:r w:rsidRPr="00BC7D71">
        <w:t>оказывать первую помощь при ожогах;</w:t>
      </w:r>
    </w:p>
    <w:p w:rsidR="00BC7D71" w:rsidRPr="00BC7D71" w:rsidRDefault="00BC7D71" w:rsidP="00BC7D71">
      <w:pPr>
        <w:pStyle w:val="afff6"/>
      </w:pPr>
      <w:r w:rsidRPr="00BC7D71">
        <w:t>оказывать первую помощь при отморожениях и общем переохлаждении;</w:t>
      </w:r>
    </w:p>
    <w:p w:rsidR="00BC7D71" w:rsidRPr="00BC7D71" w:rsidRDefault="00BC7D71" w:rsidP="00BC7D71">
      <w:pPr>
        <w:pStyle w:val="afff6"/>
      </w:pPr>
      <w:r w:rsidRPr="00BC7D71">
        <w:t>оказывать первую помощь при отравлениях;</w:t>
      </w:r>
    </w:p>
    <w:p w:rsidR="00BC7D71" w:rsidRPr="00BC7D71" w:rsidRDefault="00BC7D71" w:rsidP="00BC7D71">
      <w:pPr>
        <w:pStyle w:val="afff6"/>
      </w:pPr>
      <w:r w:rsidRPr="00BC7D71">
        <w:t>оказывать первую помощь при тепловом (солнечном) ударе;</w:t>
      </w:r>
    </w:p>
    <w:p w:rsidR="00BC7D71" w:rsidRPr="00BC7D71" w:rsidRDefault="00BC7D71" w:rsidP="00BC7D71">
      <w:pPr>
        <w:pStyle w:val="afff6"/>
      </w:pPr>
      <w:r w:rsidRPr="00BC7D71">
        <w:t>оказывать первую помощь при укусе насекомых и змей.</w:t>
      </w:r>
    </w:p>
    <w:p w:rsidR="00BC7D71" w:rsidRPr="00BC7D71" w:rsidRDefault="00BC7D71" w:rsidP="00BC7D71">
      <w:pPr>
        <w:pStyle w:val="afff6"/>
      </w:pPr>
      <w:r w:rsidRPr="00BC7D71">
        <w:t>Выпускник получит возможность научиться:</w:t>
      </w:r>
    </w:p>
    <w:p w:rsidR="00BC7D71" w:rsidRPr="00BC7D71" w:rsidRDefault="00BC7D71" w:rsidP="00BC7D71">
      <w:pPr>
        <w:pStyle w:val="afff6"/>
      </w:pPr>
      <w:r w:rsidRPr="00BC7D71">
        <w:t xml:space="preserve">безопасно использовать средства индивидуальной защиты велосипедиста; </w:t>
      </w:r>
    </w:p>
    <w:p w:rsidR="00BC7D71" w:rsidRPr="00BC7D71" w:rsidRDefault="00BC7D71" w:rsidP="00BC7D71">
      <w:pPr>
        <w:pStyle w:val="afff6"/>
      </w:pPr>
      <w:r w:rsidRPr="00BC7D71">
        <w:t xml:space="preserve">классифицировать и характеризовать причины и последствия опасных ситуаций в туристических поездках; </w:t>
      </w:r>
    </w:p>
    <w:p w:rsidR="00BC7D71" w:rsidRPr="00BC7D71" w:rsidRDefault="00BC7D71" w:rsidP="00BC7D71">
      <w:pPr>
        <w:pStyle w:val="afff6"/>
      </w:pPr>
      <w:r w:rsidRPr="00BC7D71">
        <w:t>готовиться к туристическим поездкам;</w:t>
      </w:r>
    </w:p>
    <w:p w:rsidR="00BC7D71" w:rsidRPr="00BC7D71" w:rsidRDefault="00BC7D71" w:rsidP="00BC7D71">
      <w:pPr>
        <w:pStyle w:val="afff6"/>
      </w:pPr>
      <w:r w:rsidRPr="00BC7D71">
        <w:t xml:space="preserve">адекватно оценивать ситуацию и безопасно вести в туристических поездках; </w:t>
      </w:r>
    </w:p>
    <w:p w:rsidR="00BC7D71" w:rsidRPr="00BC7D71" w:rsidRDefault="00BC7D71" w:rsidP="00BC7D71">
      <w:pPr>
        <w:pStyle w:val="afff6"/>
      </w:pPr>
      <w:r w:rsidRPr="00BC7D71">
        <w:t xml:space="preserve">анализировать последствия возможных опасных ситуаций в местах большого скопления людей; </w:t>
      </w:r>
    </w:p>
    <w:p w:rsidR="00BC7D71" w:rsidRPr="00BC7D71" w:rsidRDefault="00BC7D71" w:rsidP="00BC7D71">
      <w:pPr>
        <w:pStyle w:val="afff6"/>
      </w:pPr>
      <w:r w:rsidRPr="00BC7D71">
        <w:t xml:space="preserve">анализировать последствия возможных опасных ситуаций криминогенного характера; </w:t>
      </w:r>
    </w:p>
    <w:p w:rsidR="00BC7D71" w:rsidRPr="00BC7D71" w:rsidRDefault="00BC7D71" w:rsidP="00BC7D71">
      <w:pPr>
        <w:pStyle w:val="afff6"/>
      </w:pPr>
      <w:r w:rsidRPr="00BC7D71">
        <w:t>безопасно вести и применять права покупателя;</w:t>
      </w:r>
    </w:p>
    <w:p w:rsidR="00BC7D71" w:rsidRPr="00BC7D71" w:rsidRDefault="00BC7D71" w:rsidP="00BC7D71">
      <w:pPr>
        <w:pStyle w:val="afff6"/>
      </w:pPr>
      <w:r w:rsidRPr="00BC7D71">
        <w:t>анализировать последствия проявления терроризма, экстремизма, наркотизма;</w:t>
      </w:r>
    </w:p>
    <w:p w:rsidR="00BC7D71" w:rsidRPr="00BC7D71" w:rsidRDefault="00BC7D71" w:rsidP="00BC7D71">
      <w:pPr>
        <w:pStyle w:val="afff6"/>
      </w:pPr>
      <w:r w:rsidRPr="00BC7D71">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BC7D71" w:rsidRPr="00BC7D71" w:rsidRDefault="00BC7D71" w:rsidP="00BC7D71">
      <w:pPr>
        <w:pStyle w:val="afff6"/>
      </w:pPr>
      <w:r w:rsidRPr="00BC7D71">
        <w:t xml:space="preserve">характеризовать роль семьи в жизни личности и общества и ее влияние на здоровье человека; </w:t>
      </w:r>
    </w:p>
    <w:p w:rsidR="00BC7D71" w:rsidRPr="00BC7D71" w:rsidRDefault="00BC7D71" w:rsidP="00BC7D71">
      <w:pPr>
        <w:pStyle w:val="afff6"/>
      </w:pPr>
      <w:r w:rsidRPr="00BC7D71">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BC7D71" w:rsidRPr="00BC7D71" w:rsidRDefault="00BC7D71" w:rsidP="00BC7D71">
      <w:pPr>
        <w:pStyle w:val="afff6"/>
      </w:pPr>
      <w:r w:rsidRPr="00BC7D71">
        <w:t xml:space="preserve">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w:t>
      </w:r>
      <w:r w:rsidRPr="00BC7D71">
        <w:lastRenderedPageBreak/>
        <w:t>культуры безопасности жизнедеятельности;</w:t>
      </w:r>
    </w:p>
    <w:p w:rsidR="00BC7D71" w:rsidRPr="00BC7D71" w:rsidRDefault="00BC7D71" w:rsidP="00BC7D71">
      <w:pPr>
        <w:pStyle w:val="afff6"/>
      </w:pPr>
      <w:r w:rsidRPr="00BC7D71">
        <w:t>классифицировать основные правовые аспекты оказания первой помощи;</w:t>
      </w:r>
    </w:p>
    <w:p w:rsidR="00BC7D71" w:rsidRPr="00BC7D71" w:rsidRDefault="00BC7D71" w:rsidP="00BC7D71">
      <w:pPr>
        <w:pStyle w:val="afff6"/>
      </w:pPr>
      <w:r w:rsidRPr="00BC7D71">
        <w:t xml:space="preserve">оказывать первую помощь при не инфекционных заболеваниях; </w:t>
      </w:r>
    </w:p>
    <w:p w:rsidR="00BC7D71" w:rsidRPr="00BC7D71" w:rsidRDefault="00BC7D71" w:rsidP="00BC7D71">
      <w:pPr>
        <w:pStyle w:val="afff6"/>
      </w:pPr>
      <w:r w:rsidRPr="00BC7D71">
        <w:t xml:space="preserve">оказывать первую помощь при инфекционных заболеваниях; </w:t>
      </w:r>
    </w:p>
    <w:p w:rsidR="00BC7D71" w:rsidRPr="00BC7D71" w:rsidRDefault="00BC7D71" w:rsidP="00BC7D71">
      <w:pPr>
        <w:pStyle w:val="afff6"/>
      </w:pPr>
      <w:r w:rsidRPr="00BC7D71">
        <w:t>оказывать первую помощь при остановке сердечной деятельности;</w:t>
      </w:r>
    </w:p>
    <w:p w:rsidR="00BC7D71" w:rsidRPr="00BC7D71" w:rsidRDefault="00BC7D71" w:rsidP="00BC7D71">
      <w:pPr>
        <w:pStyle w:val="afff6"/>
      </w:pPr>
      <w:r w:rsidRPr="00BC7D71">
        <w:t xml:space="preserve">оказывать первую помощь при коме; </w:t>
      </w:r>
    </w:p>
    <w:p w:rsidR="00BC7D71" w:rsidRPr="00BC7D71" w:rsidRDefault="00BC7D71" w:rsidP="00BC7D71">
      <w:pPr>
        <w:pStyle w:val="afff6"/>
      </w:pPr>
      <w:r w:rsidRPr="00BC7D71">
        <w:t xml:space="preserve">оказывать первую помощь при поражении электрическим током; </w:t>
      </w:r>
    </w:p>
    <w:p w:rsidR="00BC7D71" w:rsidRPr="00BC7D71" w:rsidRDefault="00BC7D71" w:rsidP="00BC7D71">
      <w:pPr>
        <w:pStyle w:val="afff6"/>
      </w:pPr>
      <w:r w:rsidRPr="00BC7D71">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C7D71" w:rsidRPr="00BC7D71" w:rsidRDefault="00BC7D71" w:rsidP="00BC7D71">
      <w:pPr>
        <w:pStyle w:val="afff6"/>
      </w:pPr>
      <w:r w:rsidRPr="00BC7D71">
        <w:t xml:space="preserve">усваивать приемы действий в различных опасных и чрезвычайных ситуациях; </w:t>
      </w:r>
    </w:p>
    <w:p w:rsidR="00BC7D71" w:rsidRPr="00BC7D71" w:rsidRDefault="00BC7D71" w:rsidP="00BC7D71">
      <w:pPr>
        <w:pStyle w:val="afff6"/>
      </w:pPr>
      <w:r w:rsidRPr="00BC7D71">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C7D71" w:rsidRPr="00BC7D71" w:rsidRDefault="00BC7D71" w:rsidP="00BC7D71">
      <w:pPr>
        <w:pStyle w:val="afff6"/>
      </w:pPr>
      <w:r w:rsidRPr="00BC7D71">
        <w:t>творчески решать моделируемые ситуации и практические задачи в области безопасности жизнедеятельности.</w:t>
      </w:r>
    </w:p>
    <w:p w:rsidR="00C53A71" w:rsidRDefault="00C53A71" w:rsidP="00512FC3">
      <w:pPr>
        <w:pStyle w:val="2"/>
        <w:spacing w:line="240" w:lineRule="auto"/>
        <w:ind w:right="283" w:firstLine="284"/>
        <w:rPr>
          <w:rStyle w:val="Zag11"/>
          <w:color w:val="1A1A1A" w:themeColor="background1" w:themeShade="1A"/>
          <w:sz w:val="22"/>
          <w:szCs w:val="22"/>
        </w:rPr>
      </w:pPr>
    </w:p>
    <w:p w:rsidR="00C53A71" w:rsidRPr="00120C4A" w:rsidRDefault="00C53A71" w:rsidP="00011D09">
      <w:pPr>
        <w:pStyle w:val="2"/>
        <w:spacing w:line="240" w:lineRule="auto"/>
        <w:ind w:right="283" w:firstLine="0"/>
        <w:rPr>
          <w:rStyle w:val="Zag11"/>
          <w:color w:val="1A1A1A" w:themeColor="background1" w:themeShade="1A"/>
          <w:sz w:val="22"/>
          <w:szCs w:val="22"/>
        </w:rPr>
      </w:pPr>
    </w:p>
    <w:p w:rsidR="002F5340" w:rsidRPr="004628C0" w:rsidRDefault="001E2A07" w:rsidP="00DE6693">
      <w:pPr>
        <w:pStyle w:val="2"/>
        <w:spacing w:line="240" w:lineRule="auto"/>
        <w:ind w:right="283" w:firstLine="284"/>
        <w:rPr>
          <w:color w:val="1A1A1A" w:themeColor="background1" w:themeShade="1A"/>
        </w:rPr>
      </w:pPr>
      <w:bookmarkStart w:id="72" w:name="_Toc406058984"/>
      <w:bookmarkStart w:id="73" w:name="_Toc409691649"/>
      <w:bookmarkStart w:id="74" w:name="_Toc410653972"/>
      <w:bookmarkStart w:id="75" w:name="_Toc414553158"/>
      <w:r w:rsidRPr="004628C0">
        <w:rPr>
          <w:color w:val="1A1A1A" w:themeColor="background1" w:themeShade="1A"/>
        </w:rPr>
        <w:t xml:space="preserve">1.3. </w:t>
      </w:r>
      <w:r w:rsidR="00B540EE" w:rsidRPr="004628C0">
        <w:rPr>
          <w:color w:val="1A1A1A" w:themeColor="background1" w:themeShade="1A"/>
        </w:rPr>
        <w:t xml:space="preserve">Система оценки </w:t>
      </w:r>
      <w:bookmarkEnd w:id="72"/>
      <w:r w:rsidR="000D4F24" w:rsidRPr="004628C0">
        <w:rPr>
          <w:color w:val="1A1A1A" w:themeColor="background1" w:themeShade="1A"/>
        </w:rPr>
        <w:t xml:space="preserve">достижения планируемых результатов освоения </w:t>
      </w:r>
      <w:bookmarkEnd w:id="73"/>
      <w:bookmarkEnd w:id="74"/>
      <w:bookmarkEnd w:id="75"/>
      <w:r w:rsidR="00BB756C" w:rsidRPr="004628C0">
        <w:rPr>
          <w:color w:val="1A1A1A" w:themeColor="background1" w:themeShade="1A"/>
        </w:rPr>
        <w:t>ООП ООО</w:t>
      </w:r>
    </w:p>
    <w:p w:rsidR="002F5340" w:rsidRPr="00120C4A" w:rsidRDefault="002F5340" w:rsidP="00BB756C">
      <w:pPr>
        <w:pStyle w:val="afffa"/>
        <w:tabs>
          <w:tab w:val="left" w:pos="142"/>
          <w:tab w:val="left" w:pos="10767"/>
        </w:tabs>
        <w:spacing w:line="240" w:lineRule="auto"/>
        <w:ind w:left="-567" w:right="-6" w:firstLine="283"/>
        <w:rPr>
          <w:b/>
          <w:color w:val="1A1A1A" w:themeColor="background1" w:themeShade="1A"/>
          <w:sz w:val="22"/>
          <w:szCs w:val="22"/>
        </w:rPr>
      </w:pPr>
      <w:r w:rsidRPr="00120C4A">
        <w:rPr>
          <w:b/>
          <w:color w:val="1A1A1A" w:themeColor="background1" w:themeShade="1A"/>
          <w:sz w:val="22"/>
          <w:szCs w:val="22"/>
        </w:rPr>
        <w:t xml:space="preserve"> Общие положения</w:t>
      </w:r>
    </w:p>
    <w:p w:rsidR="002F5340" w:rsidRPr="00120C4A" w:rsidRDefault="002F5340" w:rsidP="004D665D">
      <w:pPr>
        <w:pStyle w:val="afffa"/>
        <w:tabs>
          <w:tab w:val="left" w:pos="142"/>
          <w:tab w:val="left" w:pos="10767"/>
        </w:tabs>
        <w:spacing w:line="240" w:lineRule="auto"/>
        <w:ind w:right="-6" w:firstLine="283"/>
        <w:rPr>
          <w:color w:val="1A1A1A" w:themeColor="background1" w:themeShade="1A"/>
          <w:sz w:val="22"/>
          <w:szCs w:val="22"/>
        </w:rPr>
      </w:pPr>
      <w:r w:rsidRPr="00120C4A">
        <w:rPr>
          <w:color w:val="1A1A1A" w:themeColor="background1" w:themeShade="1A"/>
          <w:sz w:val="22"/>
          <w:szCs w:val="22"/>
        </w:rPr>
        <w:t>Система оценки достижения планируемых результатов (далее – система оценки) является частью системы оценки и управления качеством образовани</w:t>
      </w:r>
      <w:r w:rsidR="00036A51">
        <w:rPr>
          <w:color w:val="1A1A1A" w:themeColor="background1" w:themeShade="1A"/>
          <w:sz w:val="22"/>
          <w:szCs w:val="22"/>
        </w:rPr>
        <w:t xml:space="preserve">я в </w:t>
      </w:r>
      <w:r w:rsidR="00846097">
        <w:rPr>
          <w:color w:val="1A1A1A" w:themeColor="background1" w:themeShade="1A"/>
          <w:sz w:val="22"/>
          <w:szCs w:val="22"/>
        </w:rPr>
        <w:t>МБОУ «Ново-Идинская СОШ»</w:t>
      </w:r>
      <w:r w:rsidRPr="00120C4A">
        <w:rPr>
          <w:color w:val="1A1A1A" w:themeColor="background1" w:themeShade="1A"/>
          <w:sz w:val="22"/>
          <w:szCs w:val="22"/>
        </w:rPr>
        <w:t>.</w:t>
      </w:r>
    </w:p>
    <w:p w:rsidR="002F5340" w:rsidRPr="00120C4A" w:rsidRDefault="002F5340" w:rsidP="004D665D">
      <w:pPr>
        <w:pStyle w:val="afffa"/>
        <w:tabs>
          <w:tab w:val="left" w:pos="142"/>
          <w:tab w:val="left" w:pos="10767"/>
        </w:tabs>
        <w:spacing w:line="240" w:lineRule="auto"/>
        <w:ind w:right="-6" w:firstLine="283"/>
        <w:rPr>
          <w:color w:val="1A1A1A" w:themeColor="background1" w:themeShade="1A"/>
          <w:sz w:val="22"/>
          <w:szCs w:val="22"/>
        </w:rPr>
      </w:pPr>
      <w:r w:rsidRPr="00120C4A">
        <w:rPr>
          <w:color w:val="1A1A1A" w:themeColor="background1" w:themeShade="1A"/>
          <w:sz w:val="22"/>
          <w:szCs w:val="22"/>
        </w:rPr>
        <w:t xml:space="preserve">Основными </w:t>
      </w:r>
      <w:r w:rsidRPr="00120C4A">
        <w:rPr>
          <w:b/>
          <w:color w:val="1A1A1A" w:themeColor="background1" w:themeShade="1A"/>
          <w:sz w:val="22"/>
          <w:szCs w:val="22"/>
        </w:rPr>
        <w:t>направлениями и целями</w:t>
      </w:r>
      <w:r w:rsidRPr="00120C4A">
        <w:rPr>
          <w:color w:val="1A1A1A" w:themeColor="background1" w:themeShade="1A"/>
          <w:sz w:val="22"/>
          <w:szCs w:val="22"/>
        </w:rPr>
        <w:t xml:space="preserve"> оценочной деятельности в образовательной организации в соответствии с требованиями ФГОС ООО являются:</w:t>
      </w:r>
    </w:p>
    <w:p w:rsidR="002F5340" w:rsidRPr="00120C4A" w:rsidRDefault="002F5340" w:rsidP="004D01C7">
      <w:pPr>
        <w:pStyle w:val="afffa"/>
        <w:numPr>
          <w:ilvl w:val="0"/>
          <w:numId w:val="39"/>
        </w:numPr>
        <w:tabs>
          <w:tab w:val="left" w:pos="142"/>
          <w:tab w:val="left" w:pos="851"/>
        </w:tabs>
        <w:spacing w:line="240" w:lineRule="auto"/>
        <w:ind w:left="0" w:right="-6" w:firstLine="283"/>
        <w:rPr>
          <w:color w:val="1A1A1A" w:themeColor="background1" w:themeShade="1A"/>
          <w:sz w:val="22"/>
          <w:szCs w:val="22"/>
        </w:rPr>
      </w:pPr>
      <w:r w:rsidRPr="00120C4A">
        <w:rPr>
          <w:color w:val="1A1A1A" w:themeColor="background1" w:themeShade="1A"/>
          <w:sz w:val="22"/>
          <w:szCs w:val="22"/>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120C4A" w:rsidRDefault="002F5340" w:rsidP="004D01C7">
      <w:pPr>
        <w:pStyle w:val="afffa"/>
        <w:numPr>
          <w:ilvl w:val="0"/>
          <w:numId w:val="39"/>
        </w:numPr>
        <w:tabs>
          <w:tab w:val="left" w:pos="142"/>
          <w:tab w:val="left" w:pos="851"/>
        </w:tabs>
        <w:spacing w:line="240" w:lineRule="auto"/>
        <w:ind w:left="0" w:right="-6" w:firstLine="283"/>
        <w:rPr>
          <w:color w:val="1A1A1A" w:themeColor="background1" w:themeShade="1A"/>
          <w:sz w:val="22"/>
          <w:szCs w:val="22"/>
        </w:rPr>
      </w:pPr>
      <w:r w:rsidRPr="00120C4A">
        <w:rPr>
          <w:color w:val="1A1A1A" w:themeColor="background1" w:themeShade="1A"/>
          <w:sz w:val="22"/>
          <w:szCs w:val="22"/>
        </w:rPr>
        <w:t>оценка результатов деятельности педагогических кадровкак основа аттестационных процедур;</w:t>
      </w:r>
    </w:p>
    <w:p w:rsidR="002F5340" w:rsidRPr="00120C4A" w:rsidRDefault="002F5340" w:rsidP="004D01C7">
      <w:pPr>
        <w:pStyle w:val="afffa"/>
        <w:numPr>
          <w:ilvl w:val="0"/>
          <w:numId w:val="39"/>
        </w:numPr>
        <w:tabs>
          <w:tab w:val="left" w:pos="142"/>
          <w:tab w:val="left" w:pos="851"/>
        </w:tabs>
        <w:spacing w:line="240" w:lineRule="auto"/>
        <w:ind w:left="0" w:right="-6" w:firstLine="283"/>
        <w:rPr>
          <w:color w:val="1A1A1A" w:themeColor="background1" w:themeShade="1A"/>
          <w:sz w:val="22"/>
          <w:szCs w:val="22"/>
        </w:rPr>
      </w:pPr>
      <w:r w:rsidRPr="00120C4A">
        <w:rPr>
          <w:color w:val="1A1A1A" w:themeColor="background1" w:themeShade="1A"/>
          <w:sz w:val="22"/>
          <w:szCs w:val="22"/>
        </w:rPr>
        <w:t>оценка результатов деятельности образовательной организациикак основа аккредитационных процедур.</w:t>
      </w:r>
    </w:p>
    <w:p w:rsidR="002F5340" w:rsidRPr="00120C4A" w:rsidRDefault="002F5340" w:rsidP="00DF4421">
      <w:pPr>
        <w:pStyle w:val="afffa"/>
        <w:tabs>
          <w:tab w:val="left" w:pos="142"/>
          <w:tab w:val="left" w:pos="851"/>
        </w:tabs>
        <w:spacing w:line="240" w:lineRule="auto"/>
        <w:ind w:right="-6" w:firstLine="283"/>
        <w:rPr>
          <w:color w:val="1A1A1A" w:themeColor="background1" w:themeShade="1A"/>
          <w:sz w:val="22"/>
          <w:szCs w:val="22"/>
        </w:rPr>
      </w:pPr>
      <w:r w:rsidRPr="00120C4A">
        <w:rPr>
          <w:color w:val="1A1A1A" w:themeColor="background1" w:themeShade="1A"/>
          <w:sz w:val="22"/>
          <w:szCs w:val="22"/>
        </w:rPr>
        <w:t xml:space="preserve">Основным </w:t>
      </w:r>
      <w:r w:rsidRPr="00120C4A">
        <w:rPr>
          <w:b/>
          <w:color w:val="1A1A1A" w:themeColor="background1" w:themeShade="1A"/>
          <w:sz w:val="22"/>
          <w:szCs w:val="22"/>
        </w:rPr>
        <w:t>объектом</w:t>
      </w:r>
      <w:r w:rsidRPr="00120C4A">
        <w:rPr>
          <w:color w:val="1A1A1A" w:themeColor="background1" w:themeShade="1A"/>
          <w:sz w:val="22"/>
          <w:szCs w:val="22"/>
        </w:rPr>
        <w:t xml:space="preserve"> системы оценки, ее </w:t>
      </w:r>
      <w:r w:rsidRPr="00120C4A">
        <w:rPr>
          <w:b/>
          <w:color w:val="1A1A1A" w:themeColor="background1" w:themeShade="1A"/>
          <w:sz w:val="22"/>
          <w:szCs w:val="22"/>
        </w:rPr>
        <w:t>содержательной и критериальной базой</w:t>
      </w:r>
      <w:r w:rsidRPr="00120C4A">
        <w:rPr>
          <w:color w:val="1A1A1A" w:themeColor="background1" w:themeShade="1A"/>
          <w:sz w:val="22"/>
          <w:szCs w:val="22"/>
        </w:rPr>
        <w:t xml:space="preserve"> выступают требования ФГОС, которые конкретизируются в планируемых результатах освоения обучающимися </w:t>
      </w:r>
      <w:r w:rsidR="00BB756C">
        <w:rPr>
          <w:color w:val="1A1A1A" w:themeColor="background1" w:themeShade="1A"/>
          <w:sz w:val="22"/>
          <w:szCs w:val="22"/>
        </w:rPr>
        <w:t>ООП ООО</w:t>
      </w:r>
    </w:p>
    <w:p w:rsidR="002F5340" w:rsidRPr="00120C4A" w:rsidRDefault="002F5340" w:rsidP="00DF4421">
      <w:pPr>
        <w:pStyle w:val="afffa"/>
        <w:tabs>
          <w:tab w:val="left" w:pos="142"/>
          <w:tab w:val="left" w:pos="851"/>
        </w:tabs>
        <w:spacing w:line="240" w:lineRule="auto"/>
        <w:ind w:right="-6" w:firstLine="283"/>
        <w:rPr>
          <w:color w:val="1A1A1A" w:themeColor="background1" w:themeShade="1A"/>
          <w:sz w:val="22"/>
          <w:szCs w:val="22"/>
        </w:rPr>
      </w:pPr>
      <w:r w:rsidRPr="00120C4A">
        <w:rPr>
          <w:color w:val="1A1A1A" w:themeColor="background1" w:themeShade="1A"/>
          <w:sz w:val="22"/>
          <w:szCs w:val="22"/>
        </w:rPr>
        <w:t>Система оценки включает процедуры внутренней и внешней оценки.</w:t>
      </w:r>
    </w:p>
    <w:p w:rsidR="002F5340" w:rsidRPr="00120C4A" w:rsidRDefault="002F5340" w:rsidP="00DF4421">
      <w:pPr>
        <w:pStyle w:val="afffa"/>
        <w:tabs>
          <w:tab w:val="left" w:pos="142"/>
          <w:tab w:val="left" w:pos="851"/>
        </w:tabs>
        <w:spacing w:line="240" w:lineRule="auto"/>
        <w:ind w:right="-6" w:firstLine="283"/>
        <w:rPr>
          <w:color w:val="1A1A1A" w:themeColor="background1" w:themeShade="1A"/>
          <w:sz w:val="22"/>
          <w:szCs w:val="22"/>
        </w:rPr>
      </w:pPr>
      <w:r w:rsidRPr="00120C4A">
        <w:rPr>
          <w:b/>
          <w:color w:val="1A1A1A" w:themeColor="background1" w:themeShade="1A"/>
          <w:sz w:val="22"/>
          <w:szCs w:val="22"/>
        </w:rPr>
        <w:t>Внутренняя оценка</w:t>
      </w:r>
      <w:r w:rsidRPr="00120C4A">
        <w:rPr>
          <w:color w:val="1A1A1A" w:themeColor="background1" w:themeShade="1A"/>
          <w:sz w:val="22"/>
          <w:szCs w:val="22"/>
        </w:rPr>
        <w:t>включает:</w:t>
      </w:r>
    </w:p>
    <w:p w:rsidR="002F5340" w:rsidRPr="00120C4A" w:rsidRDefault="002F5340" w:rsidP="004D01C7">
      <w:pPr>
        <w:pStyle w:val="afffa"/>
        <w:numPr>
          <w:ilvl w:val="0"/>
          <w:numId w:val="41"/>
        </w:numPr>
        <w:tabs>
          <w:tab w:val="left" w:pos="142"/>
          <w:tab w:val="left" w:pos="851"/>
        </w:tabs>
        <w:spacing w:line="240" w:lineRule="auto"/>
        <w:ind w:left="0" w:right="-6" w:firstLine="283"/>
        <w:rPr>
          <w:color w:val="1A1A1A" w:themeColor="background1" w:themeShade="1A"/>
          <w:sz w:val="22"/>
          <w:szCs w:val="22"/>
        </w:rPr>
      </w:pPr>
      <w:r w:rsidRPr="00120C4A">
        <w:rPr>
          <w:color w:val="1A1A1A" w:themeColor="background1" w:themeShade="1A"/>
          <w:sz w:val="22"/>
          <w:szCs w:val="22"/>
        </w:rPr>
        <w:t>стартовую диагностику,</w:t>
      </w:r>
    </w:p>
    <w:p w:rsidR="002F5340" w:rsidRPr="00120C4A" w:rsidRDefault="002F5340" w:rsidP="004D01C7">
      <w:pPr>
        <w:pStyle w:val="afffa"/>
        <w:numPr>
          <w:ilvl w:val="0"/>
          <w:numId w:val="41"/>
        </w:numPr>
        <w:tabs>
          <w:tab w:val="left" w:pos="142"/>
          <w:tab w:val="left" w:pos="851"/>
        </w:tabs>
        <w:spacing w:line="240" w:lineRule="auto"/>
        <w:ind w:left="0" w:right="-6" w:firstLine="283"/>
        <w:rPr>
          <w:color w:val="1A1A1A" w:themeColor="background1" w:themeShade="1A"/>
          <w:sz w:val="22"/>
          <w:szCs w:val="22"/>
        </w:rPr>
      </w:pPr>
      <w:r w:rsidRPr="00120C4A">
        <w:rPr>
          <w:color w:val="1A1A1A" w:themeColor="background1" w:themeShade="1A"/>
          <w:sz w:val="22"/>
          <w:szCs w:val="22"/>
        </w:rPr>
        <w:t>текущую и тематическую оценку,</w:t>
      </w:r>
    </w:p>
    <w:p w:rsidR="002F5340" w:rsidRPr="00120C4A" w:rsidRDefault="002F5340" w:rsidP="004D01C7">
      <w:pPr>
        <w:pStyle w:val="afffa"/>
        <w:numPr>
          <w:ilvl w:val="0"/>
          <w:numId w:val="41"/>
        </w:numPr>
        <w:tabs>
          <w:tab w:val="left" w:pos="142"/>
          <w:tab w:val="left" w:pos="851"/>
        </w:tabs>
        <w:spacing w:line="240" w:lineRule="auto"/>
        <w:ind w:left="0" w:right="-6" w:firstLine="283"/>
        <w:rPr>
          <w:color w:val="1A1A1A" w:themeColor="background1" w:themeShade="1A"/>
          <w:sz w:val="22"/>
          <w:szCs w:val="22"/>
        </w:rPr>
      </w:pPr>
      <w:r w:rsidRPr="00120C4A">
        <w:rPr>
          <w:color w:val="1A1A1A" w:themeColor="background1" w:themeShade="1A"/>
          <w:sz w:val="22"/>
          <w:szCs w:val="22"/>
        </w:rPr>
        <w:t>внутришкольный мониторинг образовательных достижений,</w:t>
      </w:r>
    </w:p>
    <w:p w:rsidR="002F5340" w:rsidRPr="00120C4A" w:rsidRDefault="002F5340" w:rsidP="004D01C7">
      <w:pPr>
        <w:pStyle w:val="afffa"/>
        <w:numPr>
          <w:ilvl w:val="0"/>
          <w:numId w:val="41"/>
        </w:numPr>
        <w:tabs>
          <w:tab w:val="left" w:pos="142"/>
          <w:tab w:val="left" w:pos="851"/>
        </w:tabs>
        <w:spacing w:line="240" w:lineRule="auto"/>
        <w:ind w:left="0" w:right="-6" w:firstLine="283"/>
        <w:rPr>
          <w:color w:val="1A1A1A" w:themeColor="background1" w:themeShade="1A"/>
          <w:sz w:val="22"/>
          <w:szCs w:val="22"/>
        </w:rPr>
      </w:pPr>
      <w:r w:rsidRPr="00120C4A">
        <w:rPr>
          <w:color w:val="1A1A1A" w:themeColor="background1" w:themeShade="1A"/>
          <w:sz w:val="22"/>
          <w:szCs w:val="22"/>
        </w:rPr>
        <w:t>промежуточную и итоговую аттестацию обучающихся.</w:t>
      </w:r>
    </w:p>
    <w:p w:rsidR="002F5340" w:rsidRPr="00120C4A" w:rsidRDefault="002F5340" w:rsidP="00DF4421">
      <w:pPr>
        <w:pStyle w:val="afffa"/>
        <w:tabs>
          <w:tab w:val="left" w:pos="142"/>
          <w:tab w:val="left" w:pos="851"/>
        </w:tabs>
        <w:spacing w:line="240" w:lineRule="auto"/>
        <w:ind w:right="-6" w:firstLine="283"/>
        <w:rPr>
          <w:color w:val="1A1A1A" w:themeColor="background1" w:themeShade="1A"/>
          <w:sz w:val="22"/>
          <w:szCs w:val="22"/>
        </w:rPr>
      </w:pPr>
      <w:r w:rsidRPr="00120C4A">
        <w:rPr>
          <w:color w:val="1A1A1A" w:themeColor="background1" w:themeShade="1A"/>
          <w:sz w:val="22"/>
          <w:szCs w:val="22"/>
        </w:rPr>
        <w:t xml:space="preserve">К </w:t>
      </w:r>
      <w:r w:rsidRPr="00120C4A">
        <w:rPr>
          <w:b/>
          <w:color w:val="1A1A1A" w:themeColor="background1" w:themeShade="1A"/>
          <w:sz w:val="22"/>
          <w:szCs w:val="22"/>
        </w:rPr>
        <w:t>внешним процедурам</w:t>
      </w:r>
      <w:r w:rsidRPr="00120C4A">
        <w:rPr>
          <w:color w:val="1A1A1A" w:themeColor="background1" w:themeShade="1A"/>
          <w:sz w:val="22"/>
          <w:szCs w:val="22"/>
        </w:rPr>
        <w:t xml:space="preserve"> относятся:</w:t>
      </w:r>
    </w:p>
    <w:p w:rsidR="002F5340" w:rsidRPr="00120C4A" w:rsidRDefault="002F5340" w:rsidP="004D01C7">
      <w:pPr>
        <w:pStyle w:val="afffa"/>
        <w:numPr>
          <w:ilvl w:val="0"/>
          <w:numId w:val="42"/>
        </w:numPr>
        <w:tabs>
          <w:tab w:val="left" w:pos="142"/>
          <w:tab w:val="left" w:pos="851"/>
        </w:tabs>
        <w:spacing w:line="240" w:lineRule="auto"/>
        <w:ind w:left="0" w:right="-6" w:firstLine="283"/>
        <w:rPr>
          <w:color w:val="1A1A1A" w:themeColor="background1" w:themeShade="1A"/>
          <w:sz w:val="22"/>
          <w:szCs w:val="22"/>
        </w:rPr>
      </w:pPr>
      <w:r w:rsidRPr="00120C4A">
        <w:rPr>
          <w:color w:val="1A1A1A" w:themeColor="background1" w:themeShade="1A"/>
          <w:sz w:val="22"/>
          <w:szCs w:val="22"/>
        </w:rPr>
        <w:t>государственная итоговая аттестация</w:t>
      </w:r>
      <w:r w:rsidR="00CB1F43" w:rsidRPr="00120C4A">
        <w:rPr>
          <w:color w:val="1A1A1A" w:themeColor="background1" w:themeShade="1A"/>
          <w:sz w:val="22"/>
          <w:szCs w:val="22"/>
        </w:rPr>
        <w:t>,</w:t>
      </w:r>
    </w:p>
    <w:p w:rsidR="002F5340" w:rsidRPr="00120C4A" w:rsidRDefault="002F5340" w:rsidP="004D01C7">
      <w:pPr>
        <w:pStyle w:val="afffa"/>
        <w:numPr>
          <w:ilvl w:val="0"/>
          <w:numId w:val="42"/>
        </w:numPr>
        <w:tabs>
          <w:tab w:val="left" w:pos="142"/>
          <w:tab w:val="left" w:pos="851"/>
        </w:tabs>
        <w:spacing w:line="240" w:lineRule="auto"/>
        <w:ind w:left="0" w:right="-6" w:firstLine="283"/>
        <w:rPr>
          <w:color w:val="1A1A1A" w:themeColor="background1" w:themeShade="1A"/>
          <w:sz w:val="22"/>
          <w:szCs w:val="22"/>
        </w:rPr>
      </w:pPr>
      <w:r w:rsidRPr="00120C4A">
        <w:rPr>
          <w:color w:val="1A1A1A" w:themeColor="background1" w:themeShade="1A"/>
          <w:sz w:val="22"/>
          <w:szCs w:val="22"/>
        </w:rPr>
        <w:t>независимая оценка качества образованияи</w:t>
      </w:r>
    </w:p>
    <w:p w:rsidR="002F5340" w:rsidRPr="00120C4A" w:rsidRDefault="002F5340" w:rsidP="004D01C7">
      <w:pPr>
        <w:pStyle w:val="afffa"/>
        <w:numPr>
          <w:ilvl w:val="0"/>
          <w:numId w:val="42"/>
        </w:numPr>
        <w:tabs>
          <w:tab w:val="left" w:pos="142"/>
          <w:tab w:val="left" w:pos="851"/>
        </w:tabs>
        <w:spacing w:line="240" w:lineRule="auto"/>
        <w:ind w:left="0" w:right="-6" w:firstLine="283"/>
        <w:rPr>
          <w:color w:val="1A1A1A" w:themeColor="background1" w:themeShade="1A"/>
          <w:sz w:val="22"/>
          <w:szCs w:val="22"/>
        </w:rPr>
      </w:pPr>
      <w:r w:rsidRPr="00120C4A">
        <w:rPr>
          <w:color w:val="1A1A1A" w:themeColor="background1" w:themeShade="1A"/>
          <w:sz w:val="22"/>
          <w:szCs w:val="22"/>
        </w:rPr>
        <w:t>мониторинговые исследования муниципального, регионального и федерального уровней.</w:t>
      </w:r>
    </w:p>
    <w:p w:rsidR="00D2265A" w:rsidRPr="00120C4A" w:rsidRDefault="00D2265A" w:rsidP="004D665D">
      <w:pPr>
        <w:tabs>
          <w:tab w:val="left" w:pos="142"/>
          <w:tab w:val="left" w:pos="10767"/>
        </w:tabs>
        <w:spacing w:after="0" w:line="240" w:lineRule="auto"/>
        <w:ind w:right="-6" w:firstLine="283"/>
        <w:jc w:val="both"/>
        <w:rPr>
          <w:rStyle w:val="apple-converted-space"/>
          <w:rFonts w:ascii="Times New Roman" w:hAnsi="Times New Roman"/>
          <w:b/>
          <w:color w:val="1A1A1A" w:themeColor="background1" w:themeShade="1A"/>
        </w:rPr>
      </w:pPr>
      <w:r w:rsidRPr="00120C4A">
        <w:rPr>
          <w:rStyle w:val="apple-converted-space"/>
          <w:rFonts w:ascii="Times New Roman" w:hAnsi="Times New Roman"/>
          <w:b/>
          <w:color w:val="1A1A1A" w:themeColor="background1" w:themeShade="1A"/>
        </w:rPr>
        <w:t>Особенностями Системы оценки в МБОУ «</w:t>
      </w:r>
      <w:r w:rsidR="00E55DD5" w:rsidRPr="00120C4A">
        <w:rPr>
          <w:rFonts w:ascii="Times New Roman" w:hAnsi="Times New Roman"/>
          <w:b/>
          <w:color w:val="1A1A1A" w:themeColor="background1" w:themeShade="1A"/>
        </w:rPr>
        <w:t>Ново-Идинская СОШ</w:t>
      </w:r>
      <w:r w:rsidRPr="00120C4A">
        <w:rPr>
          <w:rStyle w:val="apple-converted-space"/>
          <w:rFonts w:ascii="Times New Roman" w:hAnsi="Times New Roman"/>
          <w:b/>
          <w:color w:val="1A1A1A" w:themeColor="background1" w:themeShade="1A"/>
        </w:rPr>
        <w:t>»  являются:</w:t>
      </w:r>
    </w:p>
    <w:p w:rsidR="00D2265A" w:rsidRPr="00120C4A" w:rsidRDefault="00D2265A" w:rsidP="004D01C7">
      <w:pPr>
        <w:numPr>
          <w:ilvl w:val="0"/>
          <w:numId w:val="56"/>
        </w:numPr>
        <w:tabs>
          <w:tab w:val="left" w:pos="142"/>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b/>
          <w:color w:val="1A1A1A" w:themeColor="background1" w:themeShade="1A"/>
        </w:rPr>
        <w:t>комплексный подход</w:t>
      </w:r>
      <w:r w:rsidRPr="00120C4A">
        <w:rPr>
          <w:rFonts w:ascii="Times New Roman" w:hAnsi="Times New Roman"/>
          <w:color w:val="1A1A1A" w:themeColor="background1" w:themeShade="1A"/>
        </w:rPr>
        <w:t xml:space="preserve"> к оценке результатов образования (оценка предметных,</w:t>
      </w:r>
      <w:r w:rsidRPr="00120C4A">
        <w:rPr>
          <w:rStyle w:val="apple-converted-space"/>
          <w:rFonts w:ascii="Times New Roman" w:hAnsi="Times New Roman"/>
          <w:color w:val="1A1A1A" w:themeColor="background1" w:themeShade="1A"/>
        </w:rPr>
        <w:t> </w:t>
      </w:r>
      <w:r w:rsidRPr="00120C4A">
        <w:rPr>
          <w:rStyle w:val="spelle"/>
          <w:rFonts w:ascii="Times New Roman" w:hAnsi="Times New Roman"/>
          <w:color w:val="1A1A1A" w:themeColor="background1" w:themeShade="1A"/>
        </w:rPr>
        <w:t>метапредметных</w:t>
      </w:r>
      <w:r w:rsidRPr="00120C4A">
        <w:rPr>
          <w:rStyle w:val="apple-converted-space"/>
          <w:rFonts w:ascii="Times New Roman" w:hAnsi="Times New Roman"/>
          <w:color w:val="1A1A1A" w:themeColor="background1" w:themeShade="1A"/>
        </w:rPr>
        <w:t> </w:t>
      </w:r>
      <w:r w:rsidRPr="00120C4A">
        <w:rPr>
          <w:rFonts w:ascii="Times New Roman" w:hAnsi="Times New Roman"/>
          <w:color w:val="1A1A1A" w:themeColor="background1" w:themeShade="1A"/>
        </w:rPr>
        <w:t>и личностных результатов общего образования);</w:t>
      </w:r>
    </w:p>
    <w:p w:rsidR="00D2265A" w:rsidRPr="00120C4A" w:rsidRDefault="00D2265A" w:rsidP="004D01C7">
      <w:pPr>
        <w:numPr>
          <w:ilvl w:val="0"/>
          <w:numId w:val="56"/>
        </w:numPr>
        <w:tabs>
          <w:tab w:val="left" w:pos="142"/>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b/>
          <w:color w:val="1A1A1A" w:themeColor="background1" w:themeShade="1A"/>
        </w:rPr>
        <w:t>использование планируемых результатов</w:t>
      </w:r>
      <w:r w:rsidRPr="00120C4A">
        <w:rPr>
          <w:rFonts w:ascii="Times New Roman" w:hAnsi="Times New Roman"/>
          <w:color w:val="1A1A1A" w:themeColor="background1" w:themeShade="1A"/>
        </w:rPr>
        <w:t xml:space="preserve"> освоения основных образовательных программ в качестве содержательной и</w:t>
      </w:r>
      <w:r w:rsidRPr="00120C4A">
        <w:rPr>
          <w:rStyle w:val="apple-converted-space"/>
          <w:rFonts w:ascii="Times New Roman" w:hAnsi="Times New Roman"/>
          <w:color w:val="1A1A1A" w:themeColor="background1" w:themeShade="1A"/>
        </w:rPr>
        <w:t> </w:t>
      </w:r>
      <w:r w:rsidRPr="00120C4A">
        <w:rPr>
          <w:rStyle w:val="spelle"/>
          <w:rFonts w:ascii="Times New Roman" w:hAnsi="Times New Roman"/>
          <w:color w:val="1A1A1A" w:themeColor="background1" w:themeShade="1A"/>
        </w:rPr>
        <w:t>критериальной</w:t>
      </w:r>
      <w:r w:rsidRPr="00120C4A">
        <w:rPr>
          <w:rStyle w:val="apple-converted-space"/>
          <w:rFonts w:ascii="Times New Roman" w:hAnsi="Times New Roman"/>
          <w:color w:val="1A1A1A" w:themeColor="background1" w:themeShade="1A"/>
        </w:rPr>
        <w:t> </w:t>
      </w:r>
      <w:r w:rsidRPr="00120C4A">
        <w:rPr>
          <w:rFonts w:ascii="Times New Roman" w:hAnsi="Times New Roman"/>
          <w:color w:val="1A1A1A" w:themeColor="background1" w:themeShade="1A"/>
        </w:rPr>
        <w:t>базы оценки;</w:t>
      </w:r>
    </w:p>
    <w:p w:rsidR="00D2265A" w:rsidRPr="00120C4A" w:rsidRDefault="00D2265A" w:rsidP="004D01C7">
      <w:pPr>
        <w:numPr>
          <w:ilvl w:val="0"/>
          <w:numId w:val="56"/>
        </w:numPr>
        <w:tabs>
          <w:tab w:val="left" w:pos="142"/>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b/>
          <w:color w:val="1A1A1A" w:themeColor="background1" w:themeShade="1A"/>
        </w:rPr>
        <w:t>оценка успешности</w:t>
      </w:r>
      <w:r w:rsidRPr="00120C4A">
        <w:rPr>
          <w:rFonts w:ascii="Times New Roman" w:hAnsi="Times New Roman"/>
          <w:color w:val="1A1A1A" w:themeColor="background1" w:themeShade="1A"/>
        </w:rPr>
        <w:t xml:space="preserve"> учащихся в освоении содержания отдельных учебных предметов на основе</w:t>
      </w:r>
      <w:r w:rsidRPr="00120C4A">
        <w:rPr>
          <w:rStyle w:val="apple-converted-space"/>
          <w:rFonts w:ascii="Times New Roman" w:hAnsi="Times New Roman"/>
          <w:color w:val="1A1A1A" w:themeColor="background1" w:themeShade="1A"/>
        </w:rPr>
        <w:t> </w:t>
      </w:r>
      <w:r w:rsidRPr="00120C4A">
        <w:rPr>
          <w:rStyle w:val="spelle"/>
          <w:rFonts w:ascii="Times New Roman" w:hAnsi="Times New Roman"/>
          <w:color w:val="1A1A1A" w:themeColor="background1" w:themeShade="1A"/>
        </w:rPr>
        <w:t>системно-деятельностного</w:t>
      </w:r>
      <w:r w:rsidRPr="00120C4A">
        <w:rPr>
          <w:rStyle w:val="apple-converted-space"/>
          <w:rFonts w:ascii="Times New Roman" w:hAnsi="Times New Roman"/>
          <w:color w:val="1A1A1A" w:themeColor="background1" w:themeShade="1A"/>
        </w:rPr>
        <w:t> </w:t>
      </w:r>
      <w:r w:rsidRPr="00120C4A">
        <w:rPr>
          <w:rFonts w:ascii="Times New Roman" w:hAnsi="Times New Roman"/>
          <w:color w:val="1A1A1A" w:themeColor="background1" w:themeShade="1A"/>
        </w:rPr>
        <w:t>подхода, проявляющегося в способности к выполнению учебно-практических и учебно-познавательных задач;</w:t>
      </w:r>
    </w:p>
    <w:p w:rsidR="00D2265A" w:rsidRPr="00120C4A" w:rsidRDefault="00D2265A" w:rsidP="004D01C7">
      <w:pPr>
        <w:numPr>
          <w:ilvl w:val="0"/>
          <w:numId w:val="56"/>
        </w:numPr>
        <w:tabs>
          <w:tab w:val="left" w:pos="142"/>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b/>
          <w:color w:val="1A1A1A" w:themeColor="background1" w:themeShade="1A"/>
        </w:rPr>
        <w:t>оценка динамики</w:t>
      </w:r>
      <w:r w:rsidRPr="00120C4A">
        <w:rPr>
          <w:rFonts w:ascii="Times New Roman" w:hAnsi="Times New Roman"/>
          <w:color w:val="1A1A1A" w:themeColor="background1" w:themeShade="1A"/>
        </w:rPr>
        <w:t xml:space="preserve"> образовательных достижений обучающихся;</w:t>
      </w:r>
    </w:p>
    <w:p w:rsidR="00D2265A" w:rsidRPr="00120C4A" w:rsidRDefault="00D2265A" w:rsidP="004D01C7">
      <w:pPr>
        <w:numPr>
          <w:ilvl w:val="0"/>
          <w:numId w:val="56"/>
        </w:numPr>
        <w:tabs>
          <w:tab w:val="left" w:pos="142"/>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b/>
          <w:color w:val="1A1A1A" w:themeColor="background1" w:themeShade="1A"/>
        </w:rPr>
        <w:t>сочетание внешней и внутренней оценки</w:t>
      </w:r>
      <w:r w:rsidRPr="00120C4A">
        <w:rPr>
          <w:rFonts w:ascii="Times New Roman" w:hAnsi="Times New Roman"/>
          <w:color w:val="1A1A1A" w:themeColor="background1" w:themeShade="1A"/>
        </w:rPr>
        <w:t xml:space="preserve"> как механизма обеспечения качества образования;</w:t>
      </w:r>
    </w:p>
    <w:p w:rsidR="00D2265A" w:rsidRPr="00120C4A" w:rsidRDefault="00D2265A" w:rsidP="004D01C7">
      <w:pPr>
        <w:numPr>
          <w:ilvl w:val="0"/>
          <w:numId w:val="56"/>
        </w:numPr>
        <w:tabs>
          <w:tab w:val="left" w:pos="142"/>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b/>
          <w:color w:val="1A1A1A" w:themeColor="background1" w:themeShade="1A"/>
        </w:rPr>
        <w:t>использование накопительной системы</w:t>
      </w:r>
      <w:r w:rsidRPr="00120C4A">
        <w:rPr>
          <w:rFonts w:ascii="Times New Roman" w:hAnsi="Times New Roman"/>
          <w:color w:val="1A1A1A" w:themeColor="background1" w:themeShade="1A"/>
        </w:rPr>
        <w:t xml:space="preserve"> оценивания (</w:t>
      </w:r>
      <w:r w:rsidRPr="00120C4A">
        <w:rPr>
          <w:rStyle w:val="spelle"/>
          <w:rFonts w:ascii="Times New Roman" w:hAnsi="Times New Roman"/>
          <w:color w:val="1A1A1A" w:themeColor="background1" w:themeShade="1A"/>
        </w:rPr>
        <w:t>портфолио</w:t>
      </w:r>
      <w:r w:rsidRPr="00120C4A">
        <w:rPr>
          <w:rFonts w:ascii="Times New Roman" w:hAnsi="Times New Roman"/>
          <w:color w:val="1A1A1A" w:themeColor="background1" w:themeShade="1A"/>
        </w:rPr>
        <w:t>), характеризующей динамику индивидуальных образовательных достижений, сочетание накопленной и итоговой оценки;</w:t>
      </w:r>
    </w:p>
    <w:p w:rsidR="00D2265A" w:rsidRPr="00120C4A" w:rsidRDefault="00D2265A" w:rsidP="004D01C7">
      <w:pPr>
        <w:numPr>
          <w:ilvl w:val="0"/>
          <w:numId w:val="56"/>
        </w:numPr>
        <w:tabs>
          <w:tab w:val="left" w:pos="142"/>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b/>
          <w:color w:val="1A1A1A" w:themeColor="background1" w:themeShade="1A"/>
        </w:rPr>
        <w:lastRenderedPageBreak/>
        <w:t xml:space="preserve">использование </w:t>
      </w:r>
      <w:r w:rsidRPr="00120C4A">
        <w:rPr>
          <w:rFonts w:ascii="Times New Roman" w:hAnsi="Times New Roman"/>
          <w:color w:val="1A1A1A" w:themeColor="background1" w:themeShade="1A"/>
        </w:rPr>
        <w:t>наряду со стандартизированными письменными или устными работами </w:t>
      </w:r>
      <w:r w:rsidRPr="00120C4A">
        <w:rPr>
          <w:rStyle w:val="apple-converted-space"/>
          <w:rFonts w:ascii="Times New Roman" w:hAnsi="Times New Roman"/>
          <w:color w:val="1A1A1A" w:themeColor="background1" w:themeShade="1A"/>
        </w:rPr>
        <w:t> </w:t>
      </w:r>
      <w:r w:rsidRPr="00120C4A">
        <w:rPr>
          <w:rFonts w:ascii="Times New Roman" w:hAnsi="Times New Roman"/>
          <w:color w:val="1A1A1A" w:themeColor="background1" w:themeShade="1A"/>
        </w:rPr>
        <w:t>таких форм и методов оценки, как проекты, практические работы, творческие работы, самоанализ, самооценка, наблюдения и др.</w:t>
      </w:r>
    </w:p>
    <w:p w:rsidR="00E55DD5" w:rsidRPr="00120C4A" w:rsidRDefault="00E55DD5" w:rsidP="004D665D">
      <w:pPr>
        <w:tabs>
          <w:tab w:val="left" w:pos="142"/>
          <w:tab w:val="left" w:pos="10767"/>
        </w:tabs>
        <w:spacing w:after="0" w:line="240" w:lineRule="auto"/>
        <w:ind w:right="-6" w:firstLine="283"/>
        <w:jc w:val="both"/>
        <w:rPr>
          <w:rFonts w:ascii="Times New Roman" w:hAnsi="Times New Roman"/>
          <w:color w:val="1A1A1A" w:themeColor="background1" w:themeShade="1A"/>
        </w:rPr>
      </w:pPr>
    </w:p>
    <w:p w:rsidR="002F5340" w:rsidRPr="00120C4A" w:rsidRDefault="002F5340" w:rsidP="004D665D">
      <w:pPr>
        <w:pStyle w:val="a8"/>
        <w:tabs>
          <w:tab w:val="left" w:pos="142"/>
          <w:tab w:val="left" w:pos="10767"/>
        </w:tabs>
        <w:ind w:left="0" w:right="-6" w:firstLine="283"/>
        <w:jc w:val="both"/>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 xml:space="preserve">В соответствии с ФГОС ООО система оценки образовательной организации реализует </w:t>
      </w:r>
      <w:r w:rsidRPr="00120C4A">
        <w:rPr>
          <w:rFonts w:ascii="Times New Roman" w:hAnsi="Times New Roman"/>
          <w:b/>
          <w:color w:val="1A1A1A" w:themeColor="background1" w:themeShade="1A"/>
          <w:sz w:val="22"/>
          <w:szCs w:val="22"/>
        </w:rPr>
        <w:t>системно-деятельностный, уровневый и комплексный подходы</w:t>
      </w:r>
      <w:r w:rsidRPr="00120C4A">
        <w:rPr>
          <w:rFonts w:ascii="Times New Roman" w:hAnsi="Times New Roman"/>
          <w:color w:val="1A1A1A" w:themeColor="background1" w:themeShade="1A"/>
          <w:sz w:val="22"/>
          <w:szCs w:val="22"/>
        </w:rPr>
        <w:t xml:space="preserve"> к оценке образовательных достижений.</w:t>
      </w:r>
    </w:p>
    <w:p w:rsidR="002F5340" w:rsidRPr="00120C4A" w:rsidRDefault="002F5340" w:rsidP="004D665D">
      <w:pPr>
        <w:pStyle w:val="a8"/>
        <w:tabs>
          <w:tab w:val="left" w:pos="142"/>
          <w:tab w:val="left" w:pos="10767"/>
        </w:tabs>
        <w:ind w:left="0" w:right="-6" w:firstLine="283"/>
        <w:jc w:val="both"/>
        <w:rPr>
          <w:rFonts w:ascii="Times New Roman" w:hAnsi="Times New Roman"/>
          <w:color w:val="1A1A1A" w:themeColor="background1" w:themeShade="1A"/>
          <w:sz w:val="22"/>
          <w:szCs w:val="22"/>
        </w:rPr>
      </w:pPr>
      <w:r w:rsidRPr="00120C4A">
        <w:rPr>
          <w:rFonts w:ascii="Times New Roman" w:hAnsi="Times New Roman"/>
          <w:b/>
          <w:color w:val="1A1A1A" w:themeColor="background1" w:themeShade="1A"/>
          <w:sz w:val="22"/>
          <w:szCs w:val="22"/>
        </w:rPr>
        <w:t>Системно-деятельностный подход</w:t>
      </w:r>
      <w:r w:rsidRPr="00120C4A">
        <w:rPr>
          <w:rFonts w:ascii="Times New Roman" w:hAnsi="Times New Roman"/>
          <w:color w:val="1A1A1A" w:themeColor="background1" w:themeShade="1A"/>
          <w:sz w:val="22"/>
          <w:szCs w:val="22"/>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120C4A" w:rsidRDefault="002F5340" w:rsidP="004D665D">
      <w:pPr>
        <w:pStyle w:val="afffa"/>
        <w:tabs>
          <w:tab w:val="left" w:pos="142"/>
          <w:tab w:val="left" w:pos="10767"/>
        </w:tabs>
        <w:spacing w:line="240" w:lineRule="auto"/>
        <w:ind w:right="-6" w:firstLine="283"/>
        <w:rPr>
          <w:bCs/>
          <w:color w:val="1A1A1A" w:themeColor="background1" w:themeShade="1A"/>
          <w:sz w:val="22"/>
          <w:szCs w:val="22"/>
        </w:rPr>
      </w:pPr>
      <w:r w:rsidRPr="00120C4A">
        <w:rPr>
          <w:b/>
          <w:bCs/>
          <w:color w:val="1A1A1A" w:themeColor="background1" w:themeShade="1A"/>
          <w:sz w:val="22"/>
          <w:szCs w:val="22"/>
        </w:rPr>
        <w:t>Уровневый подход</w:t>
      </w:r>
      <w:r w:rsidRPr="00120C4A">
        <w:rPr>
          <w:bCs/>
          <w:color w:val="1A1A1A" w:themeColor="background1" w:themeShade="1A"/>
          <w:sz w:val="22"/>
          <w:szCs w:val="22"/>
        </w:rPr>
        <w:t xml:space="preserve">служит важнейшей основой для организации индивидуальной работы с учащимися. </w:t>
      </w:r>
      <w:r w:rsidRPr="00120C4A">
        <w:rPr>
          <w:color w:val="1A1A1A" w:themeColor="background1" w:themeShade="1A"/>
          <w:sz w:val="22"/>
          <w:szCs w:val="22"/>
        </w:rPr>
        <w:t xml:space="preserve">Он реализуется как по отношению </w:t>
      </w:r>
      <w:r w:rsidRPr="00120C4A">
        <w:rPr>
          <w:bCs/>
          <w:color w:val="1A1A1A" w:themeColor="background1" w:themeShade="1A"/>
          <w:sz w:val="22"/>
          <w:szCs w:val="22"/>
        </w:rPr>
        <w:t>к содержанию оценки, так и к представлению и интерпретации результатов измерений.</w:t>
      </w:r>
    </w:p>
    <w:p w:rsidR="002F5340" w:rsidRPr="00120C4A" w:rsidRDefault="002F5340" w:rsidP="004D665D">
      <w:pPr>
        <w:pStyle w:val="afffa"/>
        <w:tabs>
          <w:tab w:val="left" w:pos="142"/>
          <w:tab w:val="left" w:pos="10767"/>
        </w:tabs>
        <w:spacing w:line="240" w:lineRule="auto"/>
        <w:ind w:right="-6" w:firstLine="283"/>
        <w:rPr>
          <w:bCs/>
          <w:color w:val="1A1A1A" w:themeColor="background1" w:themeShade="1A"/>
          <w:sz w:val="22"/>
          <w:szCs w:val="22"/>
        </w:rPr>
      </w:pPr>
      <w:r w:rsidRPr="00120C4A">
        <w:rPr>
          <w:b/>
          <w:bCs/>
          <w:color w:val="1A1A1A" w:themeColor="background1" w:themeShade="1A"/>
          <w:sz w:val="22"/>
          <w:szCs w:val="22"/>
        </w:rPr>
        <w:t>Уровневый подход к содержанию оценки</w:t>
      </w:r>
      <w:r w:rsidRPr="00120C4A">
        <w:rPr>
          <w:bCs/>
          <w:color w:val="1A1A1A" w:themeColor="background1" w:themeShade="1A"/>
          <w:sz w:val="22"/>
          <w:szCs w:val="22"/>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120C4A">
        <w:rPr>
          <w:color w:val="1A1A1A" w:themeColor="background1" w:themeShade="1A"/>
          <w:sz w:val="22"/>
          <w:szCs w:val="22"/>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20C4A">
        <w:rPr>
          <w:bCs/>
          <w:color w:val="1A1A1A" w:themeColor="background1" w:themeShade="1A"/>
          <w:sz w:val="22"/>
          <w:szCs w:val="22"/>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120C4A">
        <w:rPr>
          <w:color w:val="1A1A1A" w:themeColor="background1" w:themeShade="1A"/>
          <w:sz w:val="22"/>
          <w:szCs w:val="22"/>
        </w:rPr>
        <w:t xml:space="preserve"> планируемых результатах, представленных в блоках «Выпускник научится» и </w:t>
      </w:r>
      <w:r w:rsidRPr="00120C4A">
        <w:rPr>
          <w:bCs/>
          <w:color w:val="1A1A1A" w:themeColor="background1" w:themeShade="1A"/>
          <w:sz w:val="22"/>
          <w:szCs w:val="22"/>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120C4A" w:rsidRDefault="002F5340" w:rsidP="004D665D">
      <w:pPr>
        <w:pStyle w:val="afffa"/>
        <w:tabs>
          <w:tab w:val="left" w:pos="142"/>
          <w:tab w:val="left" w:pos="10767"/>
        </w:tabs>
        <w:spacing w:line="240" w:lineRule="auto"/>
        <w:ind w:right="-6" w:firstLine="283"/>
        <w:rPr>
          <w:bCs/>
          <w:color w:val="1A1A1A" w:themeColor="background1" w:themeShade="1A"/>
          <w:sz w:val="22"/>
          <w:szCs w:val="22"/>
        </w:rPr>
      </w:pPr>
      <w:r w:rsidRPr="00120C4A">
        <w:rPr>
          <w:b/>
          <w:bCs/>
          <w:color w:val="1A1A1A" w:themeColor="background1" w:themeShade="1A"/>
          <w:sz w:val="22"/>
          <w:szCs w:val="22"/>
        </w:rPr>
        <w:t>Уровневый подход к представлению и интерпретации результатов</w:t>
      </w:r>
      <w:r w:rsidRPr="00120C4A">
        <w:rPr>
          <w:bCs/>
          <w:color w:val="1A1A1A" w:themeColor="background1" w:themeShade="1A"/>
          <w:sz w:val="22"/>
          <w:szCs w:val="22"/>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120C4A">
        <w:rPr>
          <w:color w:val="1A1A1A" w:themeColor="background1" w:themeShade="1A"/>
          <w:sz w:val="22"/>
          <w:szCs w:val="22"/>
        </w:rPr>
        <w:t>Овладение базовым уровнем является достаточным для продолжения обучения и усвоения последующего материала.</w:t>
      </w:r>
    </w:p>
    <w:p w:rsidR="002F5340" w:rsidRPr="00120C4A" w:rsidRDefault="002F5340" w:rsidP="004D665D">
      <w:pPr>
        <w:tabs>
          <w:tab w:val="left" w:pos="142"/>
          <w:tab w:val="left" w:pos="10767"/>
        </w:tabs>
        <w:spacing w:after="0" w:line="240" w:lineRule="auto"/>
        <w:ind w:right="-6" w:firstLine="283"/>
        <w:jc w:val="both"/>
        <w:rPr>
          <w:rFonts w:ascii="Times New Roman" w:hAnsi="Times New Roman"/>
          <w:bCs/>
          <w:color w:val="1A1A1A" w:themeColor="background1" w:themeShade="1A"/>
          <w:lang w:eastAsia="ru-RU"/>
        </w:rPr>
      </w:pPr>
      <w:r w:rsidRPr="00120C4A">
        <w:rPr>
          <w:rFonts w:ascii="Times New Roman" w:hAnsi="Times New Roman"/>
          <w:b/>
          <w:bCs/>
          <w:color w:val="1A1A1A" w:themeColor="background1" w:themeShade="1A"/>
          <w:lang w:eastAsia="ru-RU"/>
        </w:rPr>
        <w:t>Комплексный подход</w:t>
      </w:r>
      <w:r w:rsidRPr="00120C4A">
        <w:rPr>
          <w:rFonts w:ascii="Times New Roman" w:hAnsi="Times New Roman"/>
          <w:bCs/>
          <w:color w:val="1A1A1A" w:themeColor="background1" w:themeShade="1A"/>
          <w:lang w:eastAsia="ru-RU"/>
        </w:rPr>
        <w:t xml:space="preserve"> к оценке образовательных достижений реализуется путём</w:t>
      </w:r>
    </w:p>
    <w:p w:rsidR="002F5340" w:rsidRPr="00120C4A" w:rsidRDefault="002F5340" w:rsidP="004D01C7">
      <w:pPr>
        <w:pStyle w:val="a8"/>
        <w:numPr>
          <w:ilvl w:val="0"/>
          <w:numId w:val="43"/>
        </w:numPr>
        <w:tabs>
          <w:tab w:val="left" w:pos="142"/>
          <w:tab w:val="left" w:pos="567"/>
        </w:tabs>
        <w:ind w:left="0" w:right="-6" w:firstLine="283"/>
        <w:jc w:val="both"/>
        <w:rPr>
          <w:rFonts w:ascii="Times New Roman" w:hAnsi="Times New Roman"/>
          <w:bCs/>
          <w:color w:val="1A1A1A" w:themeColor="background1" w:themeShade="1A"/>
          <w:sz w:val="22"/>
          <w:szCs w:val="22"/>
        </w:rPr>
      </w:pPr>
      <w:r w:rsidRPr="00120C4A">
        <w:rPr>
          <w:rFonts w:ascii="Times New Roman" w:hAnsi="Times New Roman"/>
          <w:bCs/>
          <w:color w:val="1A1A1A" w:themeColor="background1" w:themeShade="1A"/>
          <w:sz w:val="22"/>
          <w:szCs w:val="22"/>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120C4A" w:rsidRDefault="002F5340" w:rsidP="004D01C7">
      <w:pPr>
        <w:pStyle w:val="a8"/>
        <w:numPr>
          <w:ilvl w:val="0"/>
          <w:numId w:val="43"/>
        </w:numPr>
        <w:tabs>
          <w:tab w:val="left" w:pos="142"/>
          <w:tab w:val="left" w:pos="567"/>
        </w:tabs>
        <w:ind w:left="0" w:right="-6" w:firstLine="283"/>
        <w:jc w:val="both"/>
        <w:rPr>
          <w:rFonts w:ascii="Times New Roman" w:hAnsi="Times New Roman"/>
          <w:bCs/>
          <w:color w:val="1A1A1A" w:themeColor="background1" w:themeShade="1A"/>
          <w:sz w:val="22"/>
          <w:szCs w:val="22"/>
        </w:rPr>
      </w:pPr>
      <w:r w:rsidRPr="00120C4A">
        <w:rPr>
          <w:rFonts w:ascii="Times New Roman" w:hAnsi="Times New Roman"/>
          <w:bCs/>
          <w:color w:val="1A1A1A" w:themeColor="background1" w:themeShade="1A"/>
          <w:sz w:val="22"/>
          <w:szCs w:val="22"/>
        </w:rPr>
        <w:t xml:space="preserve">использования комплекса оценочных процедур </w:t>
      </w:r>
      <w:r w:rsidR="006E1EE0" w:rsidRPr="00120C4A">
        <w:rPr>
          <w:rFonts w:ascii="Times New Roman" w:hAnsi="Times New Roman"/>
          <w:bCs/>
          <w:color w:val="1A1A1A" w:themeColor="background1" w:themeShade="1A"/>
          <w:sz w:val="22"/>
          <w:szCs w:val="22"/>
        </w:rPr>
        <w:t>(</w:t>
      </w:r>
      <w:r w:rsidRPr="00120C4A">
        <w:rPr>
          <w:rFonts w:ascii="Times New Roman" w:hAnsi="Times New Roman"/>
          <w:bCs/>
          <w:color w:val="1A1A1A" w:themeColor="background1" w:themeShade="1A"/>
          <w:sz w:val="22"/>
          <w:szCs w:val="22"/>
        </w:rPr>
        <w:t xml:space="preserve">стартовой, текущей, тематической, промежуточной) как основы </w:t>
      </w:r>
      <w:r w:rsidRPr="00120C4A">
        <w:rPr>
          <w:rFonts w:ascii="Times New Roman" w:hAnsi="Times New Roman"/>
          <w:b/>
          <w:bCs/>
          <w:color w:val="1A1A1A" w:themeColor="background1" w:themeShade="1A"/>
          <w:sz w:val="22"/>
          <w:szCs w:val="22"/>
        </w:rPr>
        <w:t>для оценкидинамики индивидуальных образовательных достижений</w:t>
      </w:r>
      <w:r w:rsidRPr="00120C4A">
        <w:rPr>
          <w:rFonts w:ascii="Times New Roman" w:hAnsi="Times New Roman"/>
          <w:bCs/>
          <w:color w:val="1A1A1A" w:themeColor="background1" w:themeShade="1A"/>
          <w:sz w:val="22"/>
          <w:szCs w:val="22"/>
        </w:rPr>
        <w:t xml:space="preserve"> (индивидуального прогресса) и для итоговой оценки;</w:t>
      </w:r>
    </w:p>
    <w:p w:rsidR="002F5340" w:rsidRPr="00120C4A" w:rsidRDefault="002F5340" w:rsidP="004D01C7">
      <w:pPr>
        <w:pStyle w:val="a8"/>
        <w:numPr>
          <w:ilvl w:val="0"/>
          <w:numId w:val="43"/>
        </w:numPr>
        <w:tabs>
          <w:tab w:val="left" w:pos="142"/>
          <w:tab w:val="left" w:pos="567"/>
        </w:tabs>
        <w:ind w:left="0" w:right="-6" w:firstLine="283"/>
        <w:jc w:val="both"/>
        <w:rPr>
          <w:rFonts w:ascii="Times New Roman" w:hAnsi="Times New Roman"/>
          <w:b/>
          <w:bCs/>
          <w:color w:val="1A1A1A" w:themeColor="background1" w:themeShade="1A"/>
          <w:sz w:val="22"/>
          <w:szCs w:val="22"/>
        </w:rPr>
      </w:pPr>
      <w:r w:rsidRPr="00120C4A">
        <w:rPr>
          <w:rFonts w:ascii="Times New Roman" w:hAnsi="Times New Roman"/>
          <w:bCs/>
          <w:color w:val="1A1A1A" w:themeColor="background1" w:themeShade="1A"/>
          <w:sz w:val="22"/>
          <w:szCs w:val="22"/>
        </w:rP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w:t>
      </w:r>
      <w:r w:rsidRPr="00120C4A">
        <w:rPr>
          <w:rFonts w:ascii="Times New Roman" w:hAnsi="Times New Roman"/>
          <w:b/>
          <w:bCs/>
          <w:color w:val="1A1A1A" w:themeColor="background1" w:themeShade="1A"/>
          <w:sz w:val="22"/>
          <w:szCs w:val="22"/>
        </w:rPr>
        <w:t>целях управления качеством образования;</w:t>
      </w:r>
    </w:p>
    <w:p w:rsidR="002F5340" w:rsidRPr="00120C4A" w:rsidRDefault="002F5340" w:rsidP="004D01C7">
      <w:pPr>
        <w:pStyle w:val="a8"/>
        <w:numPr>
          <w:ilvl w:val="0"/>
          <w:numId w:val="43"/>
        </w:numPr>
        <w:tabs>
          <w:tab w:val="left" w:pos="142"/>
          <w:tab w:val="left" w:pos="567"/>
        </w:tabs>
        <w:ind w:left="0" w:right="-6" w:firstLine="283"/>
        <w:jc w:val="both"/>
        <w:rPr>
          <w:rFonts w:ascii="Times New Roman" w:hAnsi="Times New Roman"/>
          <w:bCs/>
          <w:color w:val="1A1A1A" w:themeColor="background1" w:themeShade="1A"/>
          <w:sz w:val="22"/>
          <w:szCs w:val="22"/>
        </w:rPr>
      </w:pPr>
      <w:r w:rsidRPr="00120C4A">
        <w:rPr>
          <w:rFonts w:ascii="Times New Roman" w:hAnsi="Times New Roman"/>
          <w:bCs/>
          <w:color w:val="1A1A1A" w:themeColor="background1" w:themeShade="1A"/>
          <w:sz w:val="22"/>
          <w:szCs w:val="22"/>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120C4A">
        <w:rPr>
          <w:rFonts w:ascii="Times New Roman" w:hAnsi="Times New Roman"/>
          <w:bCs/>
          <w:color w:val="1A1A1A" w:themeColor="background1" w:themeShade="1A"/>
          <w:sz w:val="22"/>
          <w:szCs w:val="22"/>
        </w:rPr>
        <w:t>.</w:t>
      </w:r>
    </w:p>
    <w:p w:rsidR="00623833" w:rsidRPr="00120C4A" w:rsidRDefault="00623833" w:rsidP="004D665D">
      <w:pPr>
        <w:pStyle w:val="a8"/>
        <w:tabs>
          <w:tab w:val="left" w:pos="142"/>
          <w:tab w:val="left" w:pos="3757"/>
          <w:tab w:val="left" w:pos="10767"/>
        </w:tabs>
        <w:ind w:left="0" w:right="-6" w:firstLine="283"/>
        <w:jc w:val="both"/>
        <w:rPr>
          <w:rFonts w:ascii="Times New Roman" w:hAnsi="Times New Roman"/>
          <w:bCs/>
          <w:color w:val="1A1A1A" w:themeColor="background1" w:themeShade="1A"/>
          <w:sz w:val="22"/>
          <w:szCs w:val="22"/>
        </w:rPr>
      </w:pPr>
      <w:r w:rsidRPr="00120C4A">
        <w:rPr>
          <w:rFonts w:ascii="Times New Roman" w:hAnsi="Times New Roman"/>
          <w:bCs/>
          <w:color w:val="1A1A1A" w:themeColor="background1" w:themeShade="1A"/>
          <w:sz w:val="22"/>
          <w:szCs w:val="22"/>
        </w:rPr>
        <w:tab/>
      </w:r>
    </w:p>
    <w:p w:rsidR="002F5340" w:rsidRPr="00120C4A" w:rsidRDefault="002F5340" w:rsidP="004D665D">
      <w:pPr>
        <w:pStyle w:val="aff9"/>
        <w:tabs>
          <w:tab w:val="left" w:pos="142"/>
          <w:tab w:val="left" w:pos="10767"/>
        </w:tabs>
        <w:spacing w:before="0" w:after="0" w:line="240" w:lineRule="auto"/>
        <w:ind w:left="0" w:right="-6" w:firstLine="283"/>
        <w:rPr>
          <w:rFonts w:ascii="Times New Roman" w:hAnsi="Times New Roman"/>
          <w:i w:val="0"/>
          <w:color w:val="1A1A1A" w:themeColor="background1" w:themeShade="1A"/>
        </w:rPr>
      </w:pPr>
      <w:r w:rsidRPr="00120C4A">
        <w:rPr>
          <w:rFonts w:ascii="Times New Roman" w:hAnsi="Times New Roman"/>
          <w:i w:val="0"/>
          <w:color w:val="1A1A1A" w:themeColor="background1" w:themeShade="1A"/>
        </w:rPr>
        <w:t xml:space="preserve"> Особенности оценки личностных, метапредметных и предметных результатов</w:t>
      </w:r>
    </w:p>
    <w:p w:rsidR="00BB420A" w:rsidRPr="00DE6693" w:rsidRDefault="002F5340" w:rsidP="004D665D">
      <w:pPr>
        <w:pStyle w:val="aff9"/>
        <w:tabs>
          <w:tab w:val="left" w:pos="142"/>
          <w:tab w:val="left" w:pos="10767"/>
        </w:tabs>
        <w:spacing w:before="0" w:after="0" w:line="240" w:lineRule="auto"/>
        <w:ind w:left="0" w:right="-6" w:firstLine="283"/>
        <w:rPr>
          <w:rFonts w:ascii="Times New Roman" w:hAnsi="Times New Roman"/>
          <w:i w:val="0"/>
          <w:color w:val="1A1A1A" w:themeColor="background1" w:themeShade="1A"/>
          <w:u w:val="single"/>
        </w:rPr>
      </w:pPr>
      <w:r w:rsidRPr="00120C4A">
        <w:rPr>
          <w:rFonts w:ascii="Times New Roman" w:hAnsi="Times New Roman"/>
          <w:i w:val="0"/>
          <w:color w:val="1A1A1A" w:themeColor="background1" w:themeShade="1A"/>
          <w:u w:val="single"/>
        </w:rPr>
        <w:t>Особенност</w:t>
      </w:r>
      <w:r w:rsidR="00DE6693">
        <w:rPr>
          <w:rFonts w:ascii="Times New Roman" w:hAnsi="Times New Roman"/>
          <w:i w:val="0"/>
          <w:color w:val="1A1A1A" w:themeColor="background1" w:themeShade="1A"/>
          <w:u w:val="single"/>
        </w:rPr>
        <w:t>и оценки личностных результатов</w:t>
      </w:r>
    </w:p>
    <w:p w:rsidR="002F5340" w:rsidRPr="00120C4A" w:rsidRDefault="002F5340" w:rsidP="004D665D">
      <w:pPr>
        <w:pStyle w:val="afffa"/>
        <w:tabs>
          <w:tab w:val="left" w:pos="142"/>
          <w:tab w:val="left" w:pos="10767"/>
        </w:tabs>
        <w:spacing w:line="240" w:lineRule="auto"/>
        <w:ind w:right="-6" w:firstLine="283"/>
        <w:rPr>
          <w:color w:val="1A1A1A" w:themeColor="background1" w:themeShade="1A"/>
          <w:sz w:val="22"/>
          <w:szCs w:val="22"/>
        </w:rPr>
      </w:pPr>
      <w:r w:rsidRPr="00120C4A">
        <w:rPr>
          <w:color w:val="1A1A1A" w:themeColor="background1" w:themeShade="1A"/>
          <w:sz w:val="22"/>
          <w:szCs w:val="22"/>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120C4A" w:rsidRDefault="002F5340" w:rsidP="004D665D">
      <w:pPr>
        <w:pStyle w:val="afffa"/>
        <w:tabs>
          <w:tab w:val="left" w:pos="142"/>
          <w:tab w:val="left" w:pos="10767"/>
        </w:tabs>
        <w:spacing w:line="240" w:lineRule="auto"/>
        <w:ind w:right="-6" w:firstLine="283"/>
        <w:rPr>
          <w:bCs/>
          <w:iCs/>
          <w:color w:val="1A1A1A" w:themeColor="background1" w:themeShade="1A"/>
          <w:sz w:val="22"/>
          <w:szCs w:val="22"/>
        </w:rPr>
      </w:pPr>
      <w:r w:rsidRPr="00120C4A">
        <w:rPr>
          <w:b/>
          <w:bCs/>
          <w:iCs/>
          <w:color w:val="1A1A1A" w:themeColor="background1" w:themeShade="1A"/>
          <w:sz w:val="22"/>
          <w:szCs w:val="22"/>
        </w:rPr>
        <w:t>Основным объектом оценки личностных результатов</w:t>
      </w:r>
      <w:r w:rsidRPr="00120C4A">
        <w:rPr>
          <w:bCs/>
          <w:iCs/>
          <w:color w:val="1A1A1A" w:themeColor="background1" w:themeShade="1A"/>
          <w:sz w:val="22"/>
          <w:szCs w:val="22"/>
        </w:rPr>
        <w:t xml:space="preserve">в основной школе служит сформированность </w:t>
      </w:r>
      <w:r w:rsidRPr="00120C4A">
        <w:rPr>
          <w:color w:val="1A1A1A" w:themeColor="background1" w:themeShade="1A"/>
          <w:sz w:val="22"/>
          <w:szCs w:val="22"/>
        </w:rPr>
        <w:t>универсальных учебных действий, включаемых в следующие три основные</w:t>
      </w:r>
      <w:r w:rsidRPr="00120C4A">
        <w:rPr>
          <w:bCs/>
          <w:iCs/>
          <w:color w:val="1A1A1A" w:themeColor="background1" w:themeShade="1A"/>
          <w:sz w:val="22"/>
          <w:szCs w:val="22"/>
        </w:rPr>
        <w:t xml:space="preserve"> блока:</w:t>
      </w:r>
    </w:p>
    <w:p w:rsidR="002F5340" w:rsidRPr="00120C4A" w:rsidRDefault="002F5340" w:rsidP="004D665D">
      <w:pPr>
        <w:pStyle w:val="afffa"/>
        <w:tabs>
          <w:tab w:val="left" w:pos="142"/>
          <w:tab w:val="left" w:pos="10767"/>
        </w:tabs>
        <w:spacing w:line="240" w:lineRule="auto"/>
        <w:ind w:right="-6" w:firstLine="283"/>
        <w:rPr>
          <w:iCs/>
          <w:color w:val="1A1A1A" w:themeColor="background1" w:themeShade="1A"/>
          <w:sz w:val="22"/>
          <w:szCs w:val="22"/>
        </w:rPr>
      </w:pPr>
      <w:r w:rsidRPr="00120C4A">
        <w:rPr>
          <w:color w:val="1A1A1A" w:themeColor="background1" w:themeShade="1A"/>
          <w:sz w:val="22"/>
          <w:szCs w:val="22"/>
        </w:rPr>
        <w:t>1) сформированность основ гражданской идентичности личности;</w:t>
      </w:r>
    </w:p>
    <w:p w:rsidR="002F5340" w:rsidRPr="00120C4A" w:rsidRDefault="002F5340" w:rsidP="004D665D">
      <w:pPr>
        <w:pStyle w:val="afffa"/>
        <w:tabs>
          <w:tab w:val="left" w:pos="142"/>
          <w:tab w:val="left" w:pos="10767"/>
        </w:tabs>
        <w:spacing w:line="240" w:lineRule="auto"/>
        <w:ind w:right="-6" w:firstLine="283"/>
        <w:rPr>
          <w:iCs/>
          <w:color w:val="1A1A1A" w:themeColor="background1" w:themeShade="1A"/>
          <w:sz w:val="22"/>
          <w:szCs w:val="22"/>
        </w:rPr>
      </w:pPr>
      <w:r w:rsidRPr="00120C4A">
        <w:rPr>
          <w:color w:val="1A1A1A" w:themeColor="background1" w:themeShade="1A"/>
          <w:sz w:val="22"/>
          <w:szCs w:val="22"/>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120C4A" w:rsidRDefault="002F5340" w:rsidP="004D665D">
      <w:pPr>
        <w:pStyle w:val="afffa"/>
        <w:tabs>
          <w:tab w:val="left" w:pos="142"/>
          <w:tab w:val="left" w:pos="10767"/>
        </w:tabs>
        <w:spacing w:line="240" w:lineRule="auto"/>
        <w:ind w:right="-6" w:firstLine="283"/>
        <w:rPr>
          <w:color w:val="1A1A1A" w:themeColor="background1" w:themeShade="1A"/>
          <w:sz w:val="22"/>
          <w:szCs w:val="22"/>
        </w:rPr>
      </w:pPr>
      <w:r w:rsidRPr="00120C4A">
        <w:rPr>
          <w:rStyle w:val="dash041e005f0431005f044b005f0447005f043d005f044b005f0439005f005fchar1char1"/>
          <w:color w:val="1A1A1A" w:themeColor="background1" w:themeShade="1A"/>
          <w:sz w:val="22"/>
          <w:szCs w:val="22"/>
        </w:rPr>
        <w:t>3) </w:t>
      </w:r>
      <w:r w:rsidRPr="00120C4A">
        <w:rPr>
          <w:color w:val="1A1A1A" w:themeColor="background1" w:themeShade="1A"/>
          <w:sz w:val="22"/>
          <w:szCs w:val="22"/>
        </w:rPr>
        <w:t xml:space="preserve">сформированность </w:t>
      </w:r>
      <w:r w:rsidRPr="00120C4A">
        <w:rPr>
          <w:rStyle w:val="dash041e005f0431005f044b005f0447005f043d005f044b005f0439005f005fchar1char1"/>
          <w:color w:val="1A1A1A" w:themeColor="background1" w:themeShade="1A"/>
          <w:sz w:val="22"/>
          <w:szCs w:val="22"/>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20C4A">
        <w:rPr>
          <w:color w:val="1A1A1A" w:themeColor="background1" w:themeShade="1A"/>
          <w:sz w:val="22"/>
          <w:szCs w:val="22"/>
        </w:rPr>
        <w:t>.</w:t>
      </w:r>
    </w:p>
    <w:p w:rsidR="002F5340" w:rsidRPr="00120C4A" w:rsidRDefault="002F5340" w:rsidP="004D665D">
      <w:pPr>
        <w:pStyle w:val="afffa"/>
        <w:tabs>
          <w:tab w:val="left" w:pos="142"/>
          <w:tab w:val="left" w:pos="10767"/>
        </w:tabs>
        <w:spacing w:line="240" w:lineRule="auto"/>
        <w:ind w:right="-6" w:firstLine="283"/>
        <w:rPr>
          <w:color w:val="1A1A1A" w:themeColor="background1" w:themeShade="1A"/>
          <w:sz w:val="22"/>
          <w:szCs w:val="22"/>
        </w:rPr>
      </w:pPr>
      <w:r w:rsidRPr="00120C4A">
        <w:rPr>
          <w:color w:val="1A1A1A" w:themeColor="background1" w:themeShade="1A"/>
          <w:sz w:val="22"/>
          <w:szCs w:val="22"/>
        </w:rPr>
        <w:t xml:space="preserve">В соответствии с требованиями ФГОС достижение личностных результатов </w:t>
      </w:r>
      <w:r w:rsidRPr="00120C4A">
        <w:rPr>
          <w:color w:val="1A1A1A" w:themeColor="background1" w:themeShade="1A"/>
          <w:sz w:val="22"/>
          <w:szCs w:val="22"/>
          <w:u w:val="single"/>
        </w:rPr>
        <w:t>не выносится</w:t>
      </w:r>
      <w:r w:rsidRPr="00120C4A">
        <w:rPr>
          <w:color w:val="1A1A1A" w:themeColor="background1" w:themeShade="1A"/>
          <w:sz w:val="22"/>
          <w:szCs w:val="22"/>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20C4A">
        <w:rPr>
          <w:bCs/>
          <w:iCs/>
          <w:color w:val="1A1A1A" w:themeColor="background1" w:themeShade="1A"/>
          <w:sz w:val="22"/>
          <w:szCs w:val="22"/>
        </w:rPr>
        <w:t xml:space="preserve">Поэтому </w:t>
      </w:r>
      <w:r w:rsidRPr="00120C4A">
        <w:rPr>
          <w:b/>
          <w:bCs/>
          <w:iCs/>
          <w:color w:val="1A1A1A" w:themeColor="background1" w:themeShade="1A"/>
          <w:sz w:val="22"/>
          <w:szCs w:val="22"/>
        </w:rPr>
        <w:t xml:space="preserve">оценка </w:t>
      </w:r>
      <w:r w:rsidRPr="00120C4A">
        <w:rPr>
          <w:b/>
          <w:color w:val="1A1A1A" w:themeColor="background1" w:themeShade="1A"/>
          <w:sz w:val="22"/>
          <w:szCs w:val="22"/>
        </w:rPr>
        <w:t xml:space="preserve">этих результатов образовательной деятельности осуществляется в ходе </w:t>
      </w:r>
      <w:r w:rsidRPr="00120C4A">
        <w:rPr>
          <w:b/>
          <w:color w:val="1A1A1A" w:themeColor="background1" w:themeShade="1A"/>
          <w:sz w:val="22"/>
          <w:szCs w:val="22"/>
          <w:u w:val="single"/>
        </w:rPr>
        <w:t>внешних</w:t>
      </w:r>
      <w:r w:rsidRPr="00120C4A">
        <w:rPr>
          <w:b/>
          <w:color w:val="1A1A1A" w:themeColor="background1" w:themeShade="1A"/>
          <w:sz w:val="22"/>
          <w:szCs w:val="22"/>
        </w:rPr>
        <w:t xml:space="preserve"> неперсонифицированных мониторинговых исследований</w:t>
      </w:r>
    </w:p>
    <w:p w:rsidR="002F5340" w:rsidRPr="00120C4A" w:rsidRDefault="002F5340" w:rsidP="004D665D">
      <w:pPr>
        <w:pStyle w:val="afffa"/>
        <w:tabs>
          <w:tab w:val="left" w:pos="142"/>
          <w:tab w:val="left" w:pos="10767"/>
        </w:tabs>
        <w:spacing w:line="240" w:lineRule="auto"/>
        <w:ind w:right="-6" w:firstLine="283"/>
        <w:rPr>
          <w:color w:val="1A1A1A" w:themeColor="background1" w:themeShade="1A"/>
          <w:sz w:val="22"/>
          <w:szCs w:val="22"/>
        </w:rPr>
      </w:pPr>
      <w:r w:rsidRPr="00120C4A">
        <w:rPr>
          <w:color w:val="1A1A1A" w:themeColor="background1" w:themeShade="1A"/>
          <w:sz w:val="22"/>
          <w:szCs w:val="22"/>
        </w:rPr>
        <w:t xml:space="preserve">Во внутришкольном мониторинге в целях оптимизации личностного развития учащихся возможна </w:t>
      </w:r>
      <w:r w:rsidRPr="00120C4A">
        <w:rPr>
          <w:b/>
          <w:color w:val="1A1A1A" w:themeColor="background1" w:themeShade="1A"/>
          <w:sz w:val="22"/>
          <w:szCs w:val="22"/>
        </w:rPr>
        <w:t>оценка сформированности отдельных личностных результатов</w:t>
      </w:r>
      <w:r w:rsidRPr="00120C4A">
        <w:rPr>
          <w:color w:val="1A1A1A" w:themeColor="background1" w:themeShade="1A"/>
          <w:sz w:val="22"/>
          <w:szCs w:val="22"/>
        </w:rPr>
        <w:t>, проявляющихся в:</w:t>
      </w:r>
    </w:p>
    <w:p w:rsidR="002F5340" w:rsidRPr="00120C4A" w:rsidRDefault="002F5340" w:rsidP="004D01C7">
      <w:pPr>
        <w:pStyle w:val="afffa"/>
        <w:numPr>
          <w:ilvl w:val="0"/>
          <w:numId w:val="39"/>
        </w:numPr>
        <w:tabs>
          <w:tab w:val="left" w:pos="142"/>
          <w:tab w:val="left" w:pos="709"/>
        </w:tabs>
        <w:spacing w:line="240" w:lineRule="auto"/>
        <w:ind w:left="0" w:right="-6" w:firstLine="283"/>
        <w:rPr>
          <w:color w:val="1A1A1A" w:themeColor="background1" w:themeShade="1A"/>
          <w:sz w:val="22"/>
          <w:szCs w:val="22"/>
        </w:rPr>
      </w:pPr>
      <w:r w:rsidRPr="00120C4A">
        <w:rPr>
          <w:color w:val="1A1A1A" w:themeColor="background1" w:themeShade="1A"/>
          <w:sz w:val="22"/>
          <w:szCs w:val="22"/>
        </w:rPr>
        <w:t>соблюдении норм и правил поведения, принятых в образовательной организации;</w:t>
      </w:r>
    </w:p>
    <w:p w:rsidR="002F5340" w:rsidRPr="00120C4A" w:rsidRDefault="002F5340" w:rsidP="004D01C7">
      <w:pPr>
        <w:pStyle w:val="afffa"/>
        <w:numPr>
          <w:ilvl w:val="0"/>
          <w:numId w:val="39"/>
        </w:numPr>
        <w:tabs>
          <w:tab w:val="left" w:pos="142"/>
          <w:tab w:val="left" w:pos="709"/>
        </w:tabs>
        <w:spacing w:line="240" w:lineRule="auto"/>
        <w:ind w:left="0" w:right="-6" w:firstLine="283"/>
        <w:rPr>
          <w:color w:val="1A1A1A" w:themeColor="background1" w:themeShade="1A"/>
          <w:sz w:val="22"/>
          <w:szCs w:val="22"/>
        </w:rPr>
      </w:pPr>
      <w:r w:rsidRPr="00120C4A">
        <w:rPr>
          <w:color w:val="1A1A1A" w:themeColor="background1" w:themeShade="1A"/>
          <w:sz w:val="22"/>
          <w:szCs w:val="22"/>
        </w:rPr>
        <w:lastRenderedPageBreak/>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120C4A" w:rsidRDefault="002F5340" w:rsidP="004D01C7">
      <w:pPr>
        <w:pStyle w:val="afffa"/>
        <w:numPr>
          <w:ilvl w:val="0"/>
          <w:numId w:val="39"/>
        </w:numPr>
        <w:tabs>
          <w:tab w:val="left" w:pos="142"/>
          <w:tab w:val="left" w:pos="709"/>
        </w:tabs>
        <w:spacing w:line="240" w:lineRule="auto"/>
        <w:ind w:left="0" w:right="-6" w:firstLine="283"/>
        <w:rPr>
          <w:color w:val="1A1A1A" w:themeColor="background1" w:themeShade="1A"/>
          <w:sz w:val="22"/>
          <w:szCs w:val="22"/>
        </w:rPr>
      </w:pPr>
      <w:r w:rsidRPr="00120C4A">
        <w:rPr>
          <w:color w:val="1A1A1A" w:themeColor="background1" w:themeShade="1A"/>
          <w:sz w:val="22"/>
          <w:szCs w:val="22"/>
        </w:rPr>
        <w:t>ответственности за результаты обучения;</w:t>
      </w:r>
    </w:p>
    <w:p w:rsidR="002F5340" w:rsidRPr="00120C4A" w:rsidRDefault="002F5340" w:rsidP="004D01C7">
      <w:pPr>
        <w:pStyle w:val="afffa"/>
        <w:numPr>
          <w:ilvl w:val="0"/>
          <w:numId w:val="39"/>
        </w:numPr>
        <w:tabs>
          <w:tab w:val="left" w:pos="142"/>
          <w:tab w:val="left" w:pos="709"/>
        </w:tabs>
        <w:spacing w:line="240" w:lineRule="auto"/>
        <w:ind w:left="0" w:right="-6" w:firstLine="283"/>
        <w:rPr>
          <w:color w:val="1A1A1A" w:themeColor="background1" w:themeShade="1A"/>
          <w:sz w:val="22"/>
          <w:szCs w:val="22"/>
        </w:rPr>
      </w:pPr>
      <w:r w:rsidRPr="00120C4A">
        <w:rPr>
          <w:color w:val="1A1A1A" w:themeColor="background1" w:themeShade="1A"/>
          <w:sz w:val="22"/>
          <w:szCs w:val="22"/>
        </w:rPr>
        <w:t>готовности и способности делать осознанный выбор своей образовательной траектории, в том числе выбор профессии;</w:t>
      </w:r>
    </w:p>
    <w:p w:rsidR="002F5340" w:rsidRPr="00120C4A" w:rsidRDefault="002F5340" w:rsidP="004D01C7">
      <w:pPr>
        <w:pStyle w:val="afffa"/>
        <w:numPr>
          <w:ilvl w:val="0"/>
          <w:numId w:val="39"/>
        </w:numPr>
        <w:tabs>
          <w:tab w:val="left" w:pos="142"/>
          <w:tab w:val="left" w:pos="709"/>
        </w:tabs>
        <w:spacing w:line="240" w:lineRule="auto"/>
        <w:ind w:left="0" w:right="-6" w:firstLine="283"/>
        <w:rPr>
          <w:color w:val="1A1A1A" w:themeColor="background1" w:themeShade="1A"/>
          <w:sz w:val="22"/>
          <w:szCs w:val="22"/>
        </w:rPr>
      </w:pPr>
      <w:r w:rsidRPr="00120C4A">
        <w:rPr>
          <w:color w:val="1A1A1A" w:themeColor="background1" w:themeShade="1A"/>
          <w:sz w:val="22"/>
          <w:szCs w:val="22"/>
        </w:rPr>
        <w:t>ценностно-смысловых установках обучающихся, формируемых средствами различных предметов в рамках системы общего образования.</w:t>
      </w:r>
    </w:p>
    <w:p w:rsidR="002F5340" w:rsidRPr="00120C4A" w:rsidRDefault="002F5340" w:rsidP="004D665D">
      <w:pPr>
        <w:tabs>
          <w:tab w:val="left" w:pos="142"/>
          <w:tab w:val="left" w:pos="10767"/>
        </w:tabs>
        <w:spacing w:after="0" w:line="240" w:lineRule="auto"/>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20C4A">
        <w:rPr>
          <w:rFonts w:ascii="Times New Roman" w:hAnsi="Times New Roman"/>
          <w:bCs/>
          <w:color w:val="1A1A1A" w:themeColor="background1" w:themeShade="1A"/>
        </w:rPr>
        <w:t xml:space="preserve">Федеральным </w:t>
      </w:r>
      <w:r w:rsidRPr="00120C4A">
        <w:rPr>
          <w:rFonts w:ascii="Times New Roman" w:hAnsi="Times New Roman"/>
          <w:color w:val="1A1A1A" w:themeColor="background1" w:themeShade="1A"/>
        </w:rPr>
        <w:t>законом от 17.07.2006 №152-ФЗ «О персональных данных».</w:t>
      </w:r>
    </w:p>
    <w:p w:rsidR="00261FFE" w:rsidRPr="00120C4A" w:rsidRDefault="00261FFE" w:rsidP="004D665D">
      <w:pPr>
        <w:tabs>
          <w:tab w:val="left" w:pos="142"/>
          <w:tab w:val="left" w:pos="10767"/>
        </w:tabs>
        <w:spacing w:after="0" w:line="240" w:lineRule="auto"/>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 xml:space="preserve">Оценка достижения учащимися </w:t>
      </w:r>
      <w:r w:rsidRPr="00120C4A">
        <w:rPr>
          <w:rFonts w:ascii="Times New Roman" w:hAnsi="Times New Roman"/>
          <w:i/>
          <w:color w:val="1A1A1A" w:themeColor="background1" w:themeShade="1A"/>
        </w:rPr>
        <w:t>личностного результата образования</w:t>
      </w:r>
      <w:r w:rsidRPr="00120C4A">
        <w:rPr>
          <w:rFonts w:ascii="Times New Roman" w:hAnsi="Times New Roman"/>
          <w:color w:val="1A1A1A" w:themeColor="background1" w:themeShade="1A"/>
        </w:rPr>
        <w:t xml:space="preserve"> осуществляется в ходе внутришкольного мониторинга образовательных достижений обучающихся. </w:t>
      </w:r>
    </w:p>
    <w:p w:rsidR="00261FFE" w:rsidRPr="00120C4A" w:rsidRDefault="00261FFE" w:rsidP="004D665D">
      <w:pPr>
        <w:pStyle w:val="afa"/>
        <w:tabs>
          <w:tab w:val="left" w:pos="142"/>
          <w:tab w:val="left" w:pos="709"/>
          <w:tab w:val="left" w:pos="10767"/>
        </w:tabs>
        <w:spacing w:after="0" w:line="240" w:lineRule="auto"/>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В оценке личностных результатов образования используются методы педагогической диагностики, анке</w:t>
      </w:r>
      <w:r w:rsidR="00E55DD5" w:rsidRPr="00120C4A">
        <w:rPr>
          <w:rFonts w:ascii="Times New Roman" w:hAnsi="Times New Roman"/>
          <w:color w:val="1A1A1A" w:themeColor="background1" w:themeShade="1A"/>
        </w:rPr>
        <w:t>тирование, наблюдение.</w:t>
      </w:r>
    </w:p>
    <w:p w:rsidR="00261FFE" w:rsidRPr="00120C4A" w:rsidRDefault="00261FFE" w:rsidP="004D665D">
      <w:pPr>
        <w:pStyle w:val="afa"/>
        <w:tabs>
          <w:tab w:val="left" w:pos="142"/>
          <w:tab w:val="left" w:pos="709"/>
          <w:tab w:val="left" w:pos="10767"/>
        </w:tabs>
        <w:spacing w:after="0" w:line="240" w:lineRule="auto"/>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 xml:space="preserve">На основе полученных результатов педагогической диагностики психолог и классный руководитель составляют </w:t>
      </w:r>
      <w:r w:rsidRPr="00120C4A">
        <w:rPr>
          <w:rFonts w:ascii="Times New Roman" w:hAnsi="Times New Roman"/>
          <w:b/>
          <w:color w:val="1A1A1A" w:themeColor="background1" w:themeShade="1A"/>
        </w:rPr>
        <w:t>характеристику</w:t>
      </w:r>
      <w:r w:rsidRPr="00120C4A">
        <w:rPr>
          <w:rFonts w:ascii="Times New Roman" w:hAnsi="Times New Roman"/>
          <w:color w:val="1A1A1A" w:themeColor="background1" w:themeShade="1A"/>
        </w:rPr>
        <w:t>обучающегося.  В характеристике отмечаются образовательные достижения и положительные качества ученика, даются педагогические рекомендации .</w:t>
      </w:r>
    </w:p>
    <w:p w:rsidR="00623833" w:rsidRPr="00120C4A" w:rsidRDefault="00623833" w:rsidP="004D665D">
      <w:pPr>
        <w:pStyle w:val="afa"/>
        <w:tabs>
          <w:tab w:val="left" w:pos="142"/>
          <w:tab w:val="left" w:pos="10767"/>
        </w:tabs>
        <w:spacing w:after="0" w:line="240" w:lineRule="auto"/>
        <w:ind w:right="-6" w:firstLine="283"/>
        <w:jc w:val="both"/>
        <w:rPr>
          <w:rFonts w:ascii="Times New Roman" w:hAnsi="Times New Roman"/>
          <w:color w:val="1A1A1A" w:themeColor="background1" w:themeShade="1A"/>
        </w:rPr>
      </w:pPr>
    </w:p>
    <w:p w:rsidR="002F5340" w:rsidRPr="00120C4A" w:rsidRDefault="002F5340" w:rsidP="004D665D">
      <w:pPr>
        <w:pStyle w:val="aff9"/>
        <w:tabs>
          <w:tab w:val="left" w:pos="142"/>
          <w:tab w:val="left" w:pos="10767"/>
        </w:tabs>
        <w:spacing w:before="0" w:after="0" w:line="240" w:lineRule="auto"/>
        <w:ind w:left="0" w:right="-6" w:firstLine="283"/>
        <w:rPr>
          <w:rFonts w:ascii="Times New Roman" w:hAnsi="Times New Roman"/>
          <w:i w:val="0"/>
          <w:color w:val="1A1A1A" w:themeColor="background1" w:themeShade="1A"/>
        </w:rPr>
      </w:pPr>
      <w:r w:rsidRPr="00120C4A">
        <w:rPr>
          <w:rFonts w:ascii="Times New Roman" w:hAnsi="Times New Roman"/>
          <w:i w:val="0"/>
          <w:color w:val="1A1A1A" w:themeColor="background1" w:themeShade="1A"/>
        </w:rPr>
        <w:t>Особенности оценки метапредметных результатов</w:t>
      </w:r>
    </w:p>
    <w:p w:rsidR="002F5340" w:rsidRPr="00120C4A" w:rsidRDefault="002F5340" w:rsidP="004D665D">
      <w:pPr>
        <w:pStyle w:val="afffa"/>
        <w:tabs>
          <w:tab w:val="left" w:pos="142"/>
          <w:tab w:val="left" w:pos="10767"/>
        </w:tabs>
        <w:spacing w:line="240" w:lineRule="auto"/>
        <w:ind w:right="-6" w:firstLine="283"/>
        <w:rPr>
          <w:color w:val="1A1A1A" w:themeColor="background1" w:themeShade="1A"/>
          <w:sz w:val="22"/>
          <w:szCs w:val="22"/>
        </w:rPr>
      </w:pPr>
      <w:r w:rsidRPr="00120C4A">
        <w:rPr>
          <w:color w:val="1A1A1A" w:themeColor="background1" w:themeShade="1A"/>
          <w:sz w:val="22"/>
          <w:szCs w:val="22"/>
        </w:rPr>
        <w:t xml:space="preserve">Оценка метапредметных результатов </w:t>
      </w:r>
      <w:r w:rsidRPr="00120C4A">
        <w:rPr>
          <w:bCs/>
          <w:color w:val="1A1A1A" w:themeColor="background1" w:themeShade="1A"/>
          <w:sz w:val="22"/>
          <w:szCs w:val="22"/>
        </w:rPr>
        <w:t xml:space="preserve">представляет собой оценку достижения </w:t>
      </w:r>
      <w:r w:rsidRPr="00120C4A">
        <w:rPr>
          <w:color w:val="1A1A1A" w:themeColor="background1" w:themeShade="1A"/>
          <w:sz w:val="22"/>
          <w:szCs w:val="22"/>
        </w:rPr>
        <w:t xml:space="preserve">планируемых результатов освоения </w:t>
      </w:r>
      <w:r w:rsidR="00E55DD5" w:rsidRPr="00120C4A">
        <w:rPr>
          <w:color w:val="1A1A1A" w:themeColor="background1" w:themeShade="1A"/>
          <w:sz w:val="22"/>
          <w:szCs w:val="22"/>
        </w:rPr>
        <w:t>ООП</w:t>
      </w:r>
      <w:r w:rsidRPr="00120C4A">
        <w:rPr>
          <w:color w:val="1A1A1A" w:themeColor="background1" w:themeShade="1A"/>
          <w:sz w:val="22"/>
          <w:szCs w:val="22"/>
        </w:rPr>
        <w:t>, которые представлены в междисциплинарн</w:t>
      </w:r>
      <w:r w:rsidR="006E1EE0" w:rsidRPr="00120C4A">
        <w:rPr>
          <w:color w:val="1A1A1A" w:themeColor="background1" w:themeShade="1A"/>
          <w:sz w:val="22"/>
          <w:szCs w:val="22"/>
        </w:rPr>
        <w:t xml:space="preserve">ой программе </w:t>
      </w:r>
      <w:r w:rsidRPr="00120C4A">
        <w:rPr>
          <w:color w:val="1A1A1A" w:themeColor="background1" w:themeShade="1A"/>
          <w:sz w:val="22"/>
          <w:szCs w:val="22"/>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120C4A">
        <w:rPr>
          <w:color w:val="1A1A1A" w:themeColor="background1" w:themeShade="1A"/>
          <w:sz w:val="22"/>
          <w:szCs w:val="22"/>
        </w:rPr>
        <w:t xml:space="preserve">иверсальные учебные действия»). </w:t>
      </w:r>
      <w:r w:rsidRPr="00120C4A">
        <w:rPr>
          <w:color w:val="1A1A1A" w:themeColor="background1" w:themeShade="1A"/>
          <w:sz w:val="22"/>
          <w:szCs w:val="22"/>
        </w:rPr>
        <w:t>Формирование метапредметных результатов обеспечивается за счёт всех учебных предметов и внеурочной деятельности.</w:t>
      </w:r>
    </w:p>
    <w:p w:rsidR="002F5340" w:rsidRPr="00120C4A" w:rsidRDefault="002F5340" w:rsidP="004D665D">
      <w:pPr>
        <w:tabs>
          <w:tab w:val="left" w:pos="142"/>
          <w:tab w:val="left" w:pos="10767"/>
        </w:tabs>
        <w:autoSpaceDE w:val="0"/>
        <w:autoSpaceDN w:val="0"/>
        <w:adjustRightInd w:val="0"/>
        <w:spacing w:after="0" w:line="240" w:lineRule="auto"/>
        <w:ind w:right="-6" w:firstLine="283"/>
        <w:jc w:val="both"/>
        <w:rPr>
          <w:rFonts w:ascii="Times New Roman" w:hAnsi="Times New Roman"/>
          <w:b/>
          <w:color w:val="1A1A1A" w:themeColor="background1" w:themeShade="1A"/>
        </w:rPr>
      </w:pPr>
      <w:r w:rsidRPr="00120C4A">
        <w:rPr>
          <w:rFonts w:ascii="Times New Roman" w:hAnsi="Times New Roman"/>
          <w:b/>
          <w:bCs/>
          <w:iCs/>
          <w:color w:val="1A1A1A" w:themeColor="background1" w:themeShade="1A"/>
        </w:rPr>
        <w:t>Основным объектом и предметом оценки метапредметных результатов являются</w:t>
      </w:r>
      <w:r w:rsidRPr="00120C4A">
        <w:rPr>
          <w:rFonts w:ascii="Times New Roman" w:hAnsi="Times New Roman"/>
          <w:b/>
          <w:color w:val="1A1A1A" w:themeColor="background1" w:themeShade="1A"/>
        </w:rPr>
        <w:t>:</w:t>
      </w:r>
    </w:p>
    <w:p w:rsidR="002F5340" w:rsidRPr="00120C4A" w:rsidRDefault="002F5340" w:rsidP="004D01C7">
      <w:pPr>
        <w:numPr>
          <w:ilvl w:val="0"/>
          <w:numId w:val="44"/>
        </w:numPr>
        <w:tabs>
          <w:tab w:val="left" w:pos="142"/>
          <w:tab w:val="left" w:pos="567"/>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способность и готовность к освоению систематических знаний, их самостоятельному пополнению, переносу и интеграции;</w:t>
      </w:r>
    </w:p>
    <w:p w:rsidR="002F5340" w:rsidRPr="00120C4A" w:rsidRDefault="002F5340" w:rsidP="004D01C7">
      <w:pPr>
        <w:numPr>
          <w:ilvl w:val="0"/>
          <w:numId w:val="44"/>
        </w:numPr>
        <w:tabs>
          <w:tab w:val="left" w:pos="142"/>
          <w:tab w:val="left" w:pos="567"/>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способность работать с информацией;</w:t>
      </w:r>
    </w:p>
    <w:p w:rsidR="002F5340" w:rsidRPr="00120C4A" w:rsidRDefault="002F5340" w:rsidP="004D01C7">
      <w:pPr>
        <w:numPr>
          <w:ilvl w:val="0"/>
          <w:numId w:val="44"/>
        </w:numPr>
        <w:tabs>
          <w:tab w:val="left" w:pos="142"/>
          <w:tab w:val="left" w:pos="567"/>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способность к сотрудничеству и коммуникации;</w:t>
      </w:r>
    </w:p>
    <w:p w:rsidR="002F5340" w:rsidRPr="00120C4A" w:rsidRDefault="002F5340" w:rsidP="004D01C7">
      <w:pPr>
        <w:numPr>
          <w:ilvl w:val="0"/>
          <w:numId w:val="44"/>
        </w:numPr>
        <w:tabs>
          <w:tab w:val="left" w:pos="142"/>
          <w:tab w:val="left" w:pos="567"/>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способность к решению личностно и социально значимых проблем и воплощению найденных решений в практику;</w:t>
      </w:r>
    </w:p>
    <w:p w:rsidR="002F5340" w:rsidRPr="00120C4A" w:rsidRDefault="002F5340" w:rsidP="004D01C7">
      <w:pPr>
        <w:numPr>
          <w:ilvl w:val="0"/>
          <w:numId w:val="44"/>
        </w:numPr>
        <w:tabs>
          <w:tab w:val="left" w:pos="142"/>
          <w:tab w:val="left" w:pos="567"/>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способность и готовность к использованию ИКТ в целях обучения и развития;</w:t>
      </w:r>
    </w:p>
    <w:p w:rsidR="002F5340" w:rsidRPr="00120C4A" w:rsidRDefault="002F5340" w:rsidP="004D01C7">
      <w:pPr>
        <w:numPr>
          <w:ilvl w:val="0"/>
          <w:numId w:val="44"/>
        </w:numPr>
        <w:tabs>
          <w:tab w:val="left" w:pos="142"/>
          <w:tab w:val="left" w:pos="567"/>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способность к самоорганизации, саморегуляции и рефлексии.</w:t>
      </w:r>
    </w:p>
    <w:p w:rsidR="00261FFE" w:rsidRPr="00120C4A" w:rsidRDefault="002F5340" w:rsidP="00DF4421">
      <w:pPr>
        <w:pStyle w:val="afffa"/>
        <w:tabs>
          <w:tab w:val="left" w:pos="142"/>
          <w:tab w:val="left" w:pos="567"/>
          <w:tab w:val="left" w:pos="10767"/>
        </w:tabs>
        <w:spacing w:line="240" w:lineRule="auto"/>
        <w:ind w:right="-6" w:firstLine="283"/>
        <w:rPr>
          <w:color w:val="1A1A1A" w:themeColor="background1" w:themeShade="1A"/>
          <w:sz w:val="22"/>
          <w:szCs w:val="22"/>
        </w:rPr>
      </w:pPr>
      <w:r w:rsidRPr="00120C4A">
        <w:rPr>
          <w:b/>
          <w:color w:val="1A1A1A" w:themeColor="background1" w:themeShade="1A"/>
          <w:sz w:val="22"/>
          <w:szCs w:val="22"/>
        </w:rPr>
        <w:t>Оценка достижения метапредметных результатов</w:t>
      </w:r>
      <w:r w:rsidRPr="00120C4A">
        <w:rPr>
          <w:color w:val="1A1A1A" w:themeColor="background1" w:themeShade="1A"/>
          <w:sz w:val="22"/>
          <w:szCs w:val="22"/>
        </w:rPr>
        <w:t xml:space="preserve"> осуществляется администрацией образовательной организации в ходе </w:t>
      </w:r>
      <w:r w:rsidRPr="00120C4A">
        <w:rPr>
          <w:b/>
          <w:color w:val="1A1A1A" w:themeColor="background1" w:themeShade="1A"/>
          <w:sz w:val="22"/>
          <w:szCs w:val="22"/>
        </w:rPr>
        <w:t xml:space="preserve">внутришкольного </w:t>
      </w:r>
      <w:r w:rsidR="004A64D6">
        <w:rPr>
          <w:b/>
          <w:color w:val="1A1A1A" w:themeColor="background1" w:themeShade="1A"/>
          <w:sz w:val="22"/>
          <w:szCs w:val="22"/>
        </w:rPr>
        <w:t>контроля</w:t>
      </w:r>
      <w:r w:rsidRPr="00120C4A">
        <w:rPr>
          <w:color w:val="1A1A1A" w:themeColor="background1" w:themeShade="1A"/>
          <w:sz w:val="22"/>
          <w:szCs w:val="22"/>
        </w:rPr>
        <w:t xml:space="preserve">. </w:t>
      </w:r>
    </w:p>
    <w:p w:rsidR="00261FFE" w:rsidRPr="00120C4A" w:rsidRDefault="002F5340" w:rsidP="00DF4421">
      <w:pPr>
        <w:pStyle w:val="afffa"/>
        <w:tabs>
          <w:tab w:val="left" w:pos="142"/>
          <w:tab w:val="left" w:pos="567"/>
          <w:tab w:val="left" w:pos="10767"/>
        </w:tabs>
        <w:spacing w:line="240" w:lineRule="auto"/>
        <w:ind w:right="-6" w:firstLine="283"/>
        <w:rPr>
          <w:i/>
          <w:color w:val="1A1A1A" w:themeColor="background1" w:themeShade="1A"/>
          <w:sz w:val="22"/>
          <w:szCs w:val="22"/>
        </w:rPr>
      </w:pPr>
      <w:r w:rsidRPr="00120C4A">
        <w:rPr>
          <w:b/>
          <w:color w:val="1A1A1A" w:themeColor="background1" w:themeShade="1A"/>
          <w:sz w:val="22"/>
          <w:szCs w:val="22"/>
        </w:rPr>
        <w:t>Инструментарий</w:t>
      </w:r>
      <w:r w:rsidRPr="00120C4A">
        <w:rPr>
          <w:color w:val="1A1A1A" w:themeColor="background1" w:themeShade="1A"/>
          <w:sz w:val="22"/>
          <w:szCs w:val="22"/>
        </w:rPr>
        <w:t xml:space="preserve">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120C4A">
        <w:rPr>
          <w:i/>
          <w:color w:val="1A1A1A" w:themeColor="background1" w:themeShade="1A"/>
          <w:sz w:val="22"/>
          <w:szCs w:val="22"/>
        </w:rPr>
        <w:t>.</w:t>
      </w:r>
    </w:p>
    <w:p w:rsidR="002F5340" w:rsidRPr="00120C4A" w:rsidRDefault="002F5340" w:rsidP="00DF4421">
      <w:pPr>
        <w:pStyle w:val="afffa"/>
        <w:tabs>
          <w:tab w:val="left" w:pos="142"/>
          <w:tab w:val="left" w:pos="567"/>
          <w:tab w:val="left" w:pos="10767"/>
        </w:tabs>
        <w:spacing w:line="240" w:lineRule="auto"/>
        <w:ind w:right="-6" w:firstLine="283"/>
        <w:rPr>
          <w:color w:val="1A1A1A" w:themeColor="background1" w:themeShade="1A"/>
          <w:sz w:val="22"/>
          <w:szCs w:val="22"/>
        </w:rPr>
      </w:pPr>
      <w:r w:rsidRPr="00120C4A">
        <w:rPr>
          <w:color w:val="1A1A1A" w:themeColor="background1" w:themeShade="1A"/>
          <w:sz w:val="22"/>
          <w:szCs w:val="22"/>
        </w:rPr>
        <w:t xml:space="preserve">Наиболее адекватными </w:t>
      </w:r>
      <w:r w:rsidRPr="00120C4A">
        <w:rPr>
          <w:b/>
          <w:color w:val="1A1A1A" w:themeColor="background1" w:themeShade="1A"/>
          <w:sz w:val="22"/>
          <w:szCs w:val="22"/>
        </w:rPr>
        <w:t>формами оценки</w:t>
      </w:r>
    </w:p>
    <w:p w:rsidR="002F5340" w:rsidRPr="00120C4A" w:rsidRDefault="002F5340" w:rsidP="004D01C7">
      <w:pPr>
        <w:pStyle w:val="afffa"/>
        <w:numPr>
          <w:ilvl w:val="0"/>
          <w:numId w:val="45"/>
        </w:numPr>
        <w:tabs>
          <w:tab w:val="left" w:pos="142"/>
          <w:tab w:val="left" w:pos="567"/>
          <w:tab w:val="left" w:pos="10767"/>
        </w:tabs>
        <w:spacing w:line="240" w:lineRule="auto"/>
        <w:ind w:left="0" w:right="-6" w:firstLine="283"/>
        <w:rPr>
          <w:color w:val="1A1A1A" w:themeColor="background1" w:themeShade="1A"/>
          <w:sz w:val="22"/>
          <w:szCs w:val="22"/>
        </w:rPr>
      </w:pPr>
      <w:r w:rsidRPr="00120C4A">
        <w:rPr>
          <w:color w:val="1A1A1A" w:themeColor="background1" w:themeShade="1A"/>
          <w:sz w:val="22"/>
          <w:szCs w:val="22"/>
        </w:rPr>
        <w:t xml:space="preserve">читательской грамотности служит </w:t>
      </w:r>
      <w:r w:rsidRPr="00120C4A">
        <w:rPr>
          <w:b/>
          <w:color w:val="1A1A1A" w:themeColor="background1" w:themeShade="1A"/>
          <w:sz w:val="22"/>
          <w:szCs w:val="22"/>
        </w:rPr>
        <w:t>письменная работа на межпредметной основе</w:t>
      </w:r>
      <w:r w:rsidRPr="00120C4A">
        <w:rPr>
          <w:color w:val="1A1A1A" w:themeColor="background1" w:themeShade="1A"/>
          <w:sz w:val="22"/>
          <w:szCs w:val="22"/>
        </w:rPr>
        <w:t>;</w:t>
      </w:r>
    </w:p>
    <w:p w:rsidR="002F5340" w:rsidRPr="00120C4A" w:rsidRDefault="002F5340" w:rsidP="004D01C7">
      <w:pPr>
        <w:pStyle w:val="afffa"/>
        <w:numPr>
          <w:ilvl w:val="0"/>
          <w:numId w:val="45"/>
        </w:numPr>
        <w:tabs>
          <w:tab w:val="left" w:pos="142"/>
          <w:tab w:val="left" w:pos="567"/>
          <w:tab w:val="left" w:pos="10767"/>
        </w:tabs>
        <w:spacing w:line="240" w:lineRule="auto"/>
        <w:ind w:left="0" w:right="-6" w:firstLine="283"/>
        <w:rPr>
          <w:color w:val="1A1A1A" w:themeColor="background1" w:themeShade="1A"/>
          <w:sz w:val="22"/>
          <w:szCs w:val="22"/>
        </w:rPr>
      </w:pPr>
      <w:r w:rsidRPr="00120C4A">
        <w:rPr>
          <w:color w:val="1A1A1A" w:themeColor="background1" w:themeShade="1A"/>
          <w:sz w:val="22"/>
          <w:szCs w:val="22"/>
        </w:rPr>
        <w:t xml:space="preserve">ИКТ-компетентности – </w:t>
      </w:r>
      <w:r w:rsidRPr="00120C4A">
        <w:rPr>
          <w:b/>
          <w:color w:val="1A1A1A" w:themeColor="background1" w:themeShade="1A"/>
          <w:sz w:val="22"/>
          <w:szCs w:val="22"/>
        </w:rPr>
        <w:t>практическая работа в сочетании с письменной (компьютеризованной) частью;</w:t>
      </w:r>
    </w:p>
    <w:p w:rsidR="00261FFE" w:rsidRPr="00120C4A" w:rsidRDefault="002F5340" w:rsidP="004D665D">
      <w:pPr>
        <w:pStyle w:val="afffa"/>
        <w:tabs>
          <w:tab w:val="left" w:pos="142"/>
          <w:tab w:val="left" w:pos="10767"/>
        </w:tabs>
        <w:spacing w:line="240" w:lineRule="auto"/>
        <w:ind w:right="-6" w:firstLine="283"/>
        <w:rPr>
          <w:color w:val="1A1A1A" w:themeColor="background1" w:themeShade="1A"/>
          <w:sz w:val="22"/>
          <w:szCs w:val="22"/>
        </w:rPr>
      </w:pPr>
      <w:r w:rsidRPr="00120C4A">
        <w:rPr>
          <w:color w:val="1A1A1A" w:themeColor="background1" w:themeShade="1A"/>
          <w:sz w:val="22"/>
          <w:szCs w:val="22"/>
        </w:rPr>
        <w:t>Каждый из перечисленных видов диагностик проводится с периодичностью не м</w:t>
      </w:r>
      <w:r w:rsidR="00963875" w:rsidRPr="00120C4A">
        <w:rPr>
          <w:color w:val="1A1A1A" w:themeColor="background1" w:themeShade="1A"/>
          <w:sz w:val="22"/>
          <w:szCs w:val="22"/>
        </w:rPr>
        <w:t>енее, чем один раз в два года.</w:t>
      </w:r>
    </w:p>
    <w:p w:rsidR="00454B5B" w:rsidRPr="00120C4A" w:rsidRDefault="00454B5B" w:rsidP="004D665D">
      <w:pPr>
        <w:pStyle w:val="Default"/>
        <w:tabs>
          <w:tab w:val="left" w:pos="142"/>
          <w:tab w:val="left" w:pos="10767"/>
        </w:tabs>
        <w:ind w:right="-6" w:firstLine="283"/>
        <w:jc w:val="both"/>
        <w:rPr>
          <w:rFonts w:ascii="Times New Roman" w:hAnsi="Times New Roman" w:cs="Times New Roman"/>
          <w:color w:val="1A1A1A" w:themeColor="background1" w:themeShade="1A"/>
          <w:sz w:val="22"/>
          <w:szCs w:val="22"/>
        </w:rPr>
      </w:pPr>
      <w:r w:rsidRPr="00120C4A">
        <w:rPr>
          <w:rFonts w:ascii="Times New Roman" w:hAnsi="Times New Roman" w:cs="Times New Roman"/>
          <w:b/>
          <w:color w:val="1A1A1A" w:themeColor="background1" w:themeShade="1A"/>
          <w:sz w:val="22"/>
          <w:szCs w:val="22"/>
        </w:rPr>
        <w:t xml:space="preserve">Обязательными составляющими системы внутришкольного </w:t>
      </w:r>
      <w:r w:rsidR="004A64D6">
        <w:rPr>
          <w:rFonts w:ascii="Times New Roman" w:hAnsi="Times New Roman" w:cs="Times New Roman"/>
          <w:b/>
          <w:color w:val="1A1A1A" w:themeColor="background1" w:themeShade="1A"/>
          <w:sz w:val="22"/>
          <w:szCs w:val="22"/>
        </w:rPr>
        <w:t>контроля</w:t>
      </w:r>
      <w:r w:rsidRPr="00120C4A">
        <w:rPr>
          <w:rFonts w:ascii="Times New Roman" w:hAnsi="Times New Roman" w:cs="Times New Roman"/>
          <w:color w:val="1A1A1A" w:themeColor="background1" w:themeShade="1A"/>
          <w:sz w:val="22"/>
          <w:szCs w:val="22"/>
        </w:rPr>
        <w:t xml:space="preserve"> образовательных достижений являются материалы: </w:t>
      </w:r>
    </w:p>
    <w:p w:rsidR="00454B5B" w:rsidRPr="00120C4A" w:rsidRDefault="00454B5B" w:rsidP="004D665D">
      <w:pPr>
        <w:pStyle w:val="Default"/>
        <w:tabs>
          <w:tab w:val="left" w:pos="142"/>
          <w:tab w:val="left" w:pos="10767"/>
        </w:tabs>
        <w:ind w:right="-6" w:firstLine="283"/>
        <w:jc w:val="both"/>
        <w:rPr>
          <w:rFonts w:ascii="Times New Roman" w:hAnsi="Times New Roman" w:cs="Times New Roman"/>
          <w:color w:val="1A1A1A" w:themeColor="background1" w:themeShade="1A"/>
          <w:sz w:val="22"/>
          <w:szCs w:val="22"/>
        </w:rPr>
      </w:pPr>
      <w:r w:rsidRPr="00120C4A">
        <w:rPr>
          <w:rFonts w:ascii="Times New Roman" w:hAnsi="Times New Roman" w:cs="Times New Roman"/>
          <w:b/>
          <w:color w:val="1A1A1A" w:themeColor="background1" w:themeShade="1A"/>
          <w:sz w:val="22"/>
          <w:szCs w:val="22"/>
        </w:rPr>
        <w:t>• стартовой диагностики</w:t>
      </w:r>
      <w:r w:rsidRPr="00120C4A">
        <w:rPr>
          <w:rFonts w:ascii="Times New Roman" w:hAnsi="Times New Roman" w:cs="Times New Roman"/>
          <w:color w:val="1A1A1A" w:themeColor="background1" w:themeShade="1A"/>
          <w:sz w:val="22"/>
          <w:szCs w:val="22"/>
        </w:rPr>
        <w:t xml:space="preserve">; </w:t>
      </w:r>
    </w:p>
    <w:p w:rsidR="00454B5B" w:rsidRPr="00120C4A" w:rsidRDefault="00454B5B" w:rsidP="004D665D">
      <w:pPr>
        <w:pStyle w:val="Default"/>
        <w:tabs>
          <w:tab w:val="left" w:pos="142"/>
          <w:tab w:val="left" w:pos="10767"/>
        </w:tabs>
        <w:ind w:right="-6" w:firstLine="283"/>
        <w:jc w:val="both"/>
        <w:rPr>
          <w:rFonts w:ascii="Times New Roman" w:hAnsi="Times New Roman" w:cs="Times New Roman"/>
          <w:color w:val="1A1A1A" w:themeColor="background1" w:themeShade="1A"/>
          <w:sz w:val="22"/>
          <w:szCs w:val="22"/>
        </w:rPr>
      </w:pPr>
      <w:r w:rsidRPr="00120C4A">
        <w:rPr>
          <w:rFonts w:ascii="Times New Roman" w:hAnsi="Times New Roman" w:cs="Times New Roman"/>
          <w:i/>
          <w:iCs/>
          <w:color w:val="1A1A1A" w:themeColor="background1" w:themeShade="1A"/>
          <w:sz w:val="22"/>
          <w:szCs w:val="22"/>
        </w:rPr>
        <w:t xml:space="preserve">• </w:t>
      </w:r>
      <w:r w:rsidRPr="00120C4A">
        <w:rPr>
          <w:rFonts w:ascii="Times New Roman" w:hAnsi="Times New Roman" w:cs="Times New Roman"/>
          <w:color w:val="1A1A1A" w:themeColor="background1" w:themeShade="1A"/>
          <w:sz w:val="22"/>
          <w:szCs w:val="22"/>
        </w:rPr>
        <w:t xml:space="preserve">текущего выполнения </w:t>
      </w:r>
      <w:r w:rsidRPr="00120C4A">
        <w:rPr>
          <w:rFonts w:ascii="Times New Roman" w:hAnsi="Times New Roman" w:cs="Times New Roman"/>
          <w:b/>
          <w:i/>
          <w:iCs/>
          <w:color w:val="1A1A1A" w:themeColor="background1" w:themeShade="1A"/>
          <w:sz w:val="22"/>
          <w:szCs w:val="22"/>
        </w:rPr>
        <w:t>учебных исследований и учебных проектов</w:t>
      </w:r>
      <w:r w:rsidRPr="00120C4A">
        <w:rPr>
          <w:rFonts w:ascii="Times New Roman" w:hAnsi="Times New Roman" w:cs="Times New Roman"/>
          <w:i/>
          <w:iCs/>
          <w:color w:val="1A1A1A" w:themeColor="background1" w:themeShade="1A"/>
          <w:sz w:val="22"/>
          <w:szCs w:val="22"/>
        </w:rPr>
        <w:t xml:space="preserve">; </w:t>
      </w:r>
    </w:p>
    <w:p w:rsidR="00454B5B" w:rsidRPr="00120C4A" w:rsidRDefault="00454B5B" w:rsidP="004D665D">
      <w:pPr>
        <w:pStyle w:val="Default"/>
        <w:tabs>
          <w:tab w:val="left" w:pos="142"/>
          <w:tab w:val="left" w:pos="10767"/>
        </w:tabs>
        <w:ind w:right="-6" w:firstLine="283"/>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 </w:t>
      </w:r>
      <w:r w:rsidRPr="00120C4A">
        <w:rPr>
          <w:rFonts w:ascii="Times New Roman" w:hAnsi="Times New Roman" w:cs="Times New Roman"/>
          <w:b/>
          <w:i/>
          <w:iCs/>
          <w:color w:val="1A1A1A" w:themeColor="background1" w:themeShade="1A"/>
          <w:sz w:val="22"/>
          <w:szCs w:val="22"/>
        </w:rPr>
        <w:t>промежуточных и итоговых комплексных работ на межпредметной основе,</w:t>
      </w:r>
      <w:r w:rsidRPr="00120C4A">
        <w:rPr>
          <w:rFonts w:ascii="Times New Roman" w:hAnsi="Times New Roman" w:cs="Times New Roman"/>
          <w:color w:val="1A1A1A" w:themeColor="background1" w:themeShade="1A"/>
          <w:sz w:val="22"/>
          <w:szCs w:val="22"/>
        </w:rPr>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454B5B" w:rsidRPr="00120C4A" w:rsidRDefault="00454B5B" w:rsidP="004D665D">
      <w:pPr>
        <w:pStyle w:val="Default"/>
        <w:tabs>
          <w:tab w:val="left" w:pos="142"/>
          <w:tab w:val="left" w:pos="10767"/>
        </w:tabs>
        <w:ind w:right="-6" w:firstLine="283"/>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 текущего выполнения выборочных </w:t>
      </w:r>
      <w:r w:rsidRPr="00120C4A">
        <w:rPr>
          <w:rFonts w:ascii="Times New Roman" w:hAnsi="Times New Roman" w:cs="Times New Roman"/>
          <w:b/>
          <w:i/>
          <w:iCs/>
          <w:color w:val="1A1A1A" w:themeColor="background1" w:themeShade="1A"/>
          <w:sz w:val="22"/>
          <w:szCs w:val="22"/>
        </w:rPr>
        <w:t>учебно-практических и учебно-познавательных заданий</w:t>
      </w:r>
      <w:r w:rsidRPr="00120C4A">
        <w:rPr>
          <w:rFonts w:ascii="Times New Roman" w:hAnsi="Times New Roman" w:cs="Times New Roman"/>
          <w:color w:val="1A1A1A" w:themeColor="background1" w:themeShade="1A"/>
          <w:sz w:val="22"/>
          <w:szCs w:val="22"/>
        </w:rP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454B5B" w:rsidRPr="00DE6693" w:rsidRDefault="00454B5B" w:rsidP="004D665D">
      <w:pPr>
        <w:pStyle w:val="Default"/>
        <w:tabs>
          <w:tab w:val="left" w:pos="142"/>
          <w:tab w:val="left" w:pos="10767"/>
        </w:tabs>
        <w:ind w:right="-6" w:firstLine="283"/>
        <w:jc w:val="both"/>
        <w:rPr>
          <w:rFonts w:ascii="Times New Roman" w:hAnsi="Times New Roman" w:cs="Times New Roman"/>
          <w:b/>
          <w:color w:val="1A1A1A" w:themeColor="background1" w:themeShade="1A"/>
          <w:sz w:val="22"/>
          <w:szCs w:val="22"/>
        </w:rPr>
      </w:pPr>
      <w:r w:rsidRPr="00120C4A">
        <w:rPr>
          <w:rFonts w:ascii="Times New Roman" w:hAnsi="Times New Roman" w:cs="Times New Roman"/>
          <w:i/>
          <w:iCs/>
          <w:color w:val="1A1A1A" w:themeColor="background1" w:themeShade="1A"/>
          <w:sz w:val="22"/>
          <w:szCs w:val="22"/>
        </w:rPr>
        <w:lastRenderedPageBreak/>
        <w:t xml:space="preserve">• </w:t>
      </w:r>
      <w:r w:rsidRPr="00120C4A">
        <w:rPr>
          <w:rFonts w:ascii="Times New Roman" w:hAnsi="Times New Roman" w:cs="Times New Roman"/>
          <w:b/>
          <w:i/>
          <w:iCs/>
          <w:color w:val="1A1A1A" w:themeColor="background1" w:themeShade="1A"/>
          <w:sz w:val="22"/>
          <w:szCs w:val="22"/>
        </w:rPr>
        <w:t>защиты итогового индивидуального проекта</w:t>
      </w:r>
      <w:r w:rsidRPr="00120C4A">
        <w:rPr>
          <w:rFonts w:ascii="Times New Roman" w:hAnsi="Times New Roman" w:cs="Times New Roman"/>
          <w:i/>
          <w:iCs/>
          <w:color w:val="1A1A1A" w:themeColor="background1" w:themeShade="1A"/>
          <w:sz w:val="22"/>
          <w:szCs w:val="22"/>
        </w:rPr>
        <w:t xml:space="preserve">. </w:t>
      </w:r>
    </w:p>
    <w:p w:rsidR="002F5340" w:rsidRPr="00120C4A" w:rsidRDefault="002F5340" w:rsidP="004D665D">
      <w:pPr>
        <w:pStyle w:val="afffa"/>
        <w:tabs>
          <w:tab w:val="left" w:pos="142"/>
          <w:tab w:val="left" w:pos="10767"/>
        </w:tabs>
        <w:spacing w:line="240" w:lineRule="auto"/>
        <w:ind w:right="-6" w:firstLine="283"/>
        <w:rPr>
          <w:color w:val="1A1A1A" w:themeColor="background1" w:themeShade="1A"/>
          <w:sz w:val="22"/>
          <w:szCs w:val="22"/>
        </w:rPr>
      </w:pPr>
      <w:r w:rsidRPr="00120C4A">
        <w:rPr>
          <w:color w:val="1A1A1A" w:themeColor="background1" w:themeShade="1A"/>
          <w:sz w:val="22"/>
          <w:szCs w:val="22"/>
        </w:rPr>
        <w:t xml:space="preserve">Основной процедурой </w:t>
      </w:r>
      <w:r w:rsidRPr="00120C4A">
        <w:rPr>
          <w:b/>
          <w:color w:val="1A1A1A" w:themeColor="background1" w:themeShade="1A"/>
          <w:sz w:val="22"/>
          <w:szCs w:val="22"/>
        </w:rPr>
        <w:t>итоговой оценки</w:t>
      </w:r>
      <w:r w:rsidRPr="00120C4A">
        <w:rPr>
          <w:color w:val="1A1A1A" w:themeColor="background1" w:themeShade="1A"/>
          <w:sz w:val="22"/>
          <w:szCs w:val="22"/>
        </w:rPr>
        <w:t xml:space="preserve"> достижения метапредметных результатов является </w:t>
      </w:r>
      <w:r w:rsidRPr="00120C4A">
        <w:rPr>
          <w:b/>
          <w:color w:val="1A1A1A" w:themeColor="background1" w:themeShade="1A"/>
          <w:sz w:val="22"/>
          <w:szCs w:val="22"/>
        </w:rPr>
        <w:t>защита итогового индивидуального проекта</w:t>
      </w:r>
      <w:r w:rsidRPr="00120C4A">
        <w:rPr>
          <w:color w:val="1A1A1A" w:themeColor="background1" w:themeShade="1A"/>
          <w:sz w:val="22"/>
          <w:szCs w:val="22"/>
        </w:rPr>
        <w:t>.</w:t>
      </w:r>
    </w:p>
    <w:p w:rsidR="00261FFE" w:rsidRPr="00120C4A" w:rsidRDefault="00261FFE" w:rsidP="004D665D">
      <w:pPr>
        <w:pStyle w:val="afa"/>
        <w:tabs>
          <w:tab w:val="left" w:pos="142"/>
          <w:tab w:val="left" w:pos="10767"/>
        </w:tabs>
        <w:spacing w:after="0" w:line="240" w:lineRule="auto"/>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 - познавательную, исследовательскую, конструкторскую, социальную, художественно-творческую).</w:t>
      </w:r>
    </w:p>
    <w:p w:rsidR="00261FFE" w:rsidRPr="00120C4A" w:rsidRDefault="00261FFE" w:rsidP="004D665D">
      <w:pPr>
        <w:pStyle w:val="afa"/>
        <w:tabs>
          <w:tab w:val="left" w:pos="142"/>
          <w:tab w:val="left" w:pos="10767"/>
        </w:tabs>
        <w:spacing w:after="0" w:line="240" w:lineRule="auto"/>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 xml:space="preserve">Выполнение индивидуального итогового проекта является обязательным для каждого обучающегося. </w:t>
      </w:r>
    </w:p>
    <w:p w:rsidR="00261FFE" w:rsidRPr="00120C4A" w:rsidRDefault="00261FFE" w:rsidP="004D665D">
      <w:pPr>
        <w:pStyle w:val="afa"/>
        <w:tabs>
          <w:tab w:val="left" w:pos="142"/>
          <w:tab w:val="left" w:pos="10767"/>
        </w:tabs>
        <w:spacing w:after="0" w:line="240" w:lineRule="auto"/>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 xml:space="preserve">Итогом работы по проекту является его </w:t>
      </w:r>
      <w:r w:rsidRPr="00120C4A">
        <w:rPr>
          <w:rFonts w:ascii="Times New Roman" w:hAnsi="Times New Roman"/>
          <w:b/>
          <w:i/>
          <w:color w:val="1A1A1A" w:themeColor="background1" w:themeShade="1A"/>
        </w:rPr>
        <w:t>защита.</w:t>
      </w:r>
    </w:p>
    <w:p w:rsidR="00261FFE" w:rsidRPr="00120C4A" w:rsidRDefault="00261FFE" w:rsidP="004D665D">
      <w:pPr>
        <w:pStyle w:val="afa"/>
        <w:tabs>
          <w:tab w:val="left" w:pos="142"/>
          <w:tab w:val="left" w:pos="10767"/>
        </w:tabs>
        <w:spacing w:after="0" w:line="240" w:lineRule="auto"/>
        <w:ind w:right="-6" w:firstLine="283"/>
        <w:jc w:val="both"/>
        <w:rPr>
          <w:rFonts w:ascii="Times New Roman" w:hAnsi="Times New Roman"/>
          <w:color w:val="1A1A1A" w:themeColor="background1" w:themeShade="1A"/>
        </w:rPr>
      </w:pPr>
      <w:r w:rsidRPr="00120C4A">
        <w:rPr>
          <w:rStyle w:val="af9"/>
          <w:rFonts w:ascii="Times New Roman" w:hAnsi="Times New Roman"/>
          <w:i w:val="0"/>
          <w:color w:val="1A1A1A" w:themeColor="background1" w:themeShade="1A"/>
        </w:rPr>
        <w:t>Результатом (продуктом) проектной деятельности, который выносится на защиту,</w:t>
      </w:r>
      <w:r w:rsidRPr="00120C4A">
        <w:rPr>
          <w:rFonts w:ascii="Times New Roman" w:hAnsi="Times New Roman"/>
          <w:color w:val="1A1A1A" w:themeColor="background1" w:themeShade="1A"/>
        </w:rPr>
        <w:t xml:space="preserve"> может быть: </w:t>
      </w:r>
    </w:p>
    <w:p w:rsidR="00261FFE" w:rsidRPr="00120C4A" w:rsidRDefault="00261FFE" w:rsidP="004D01C7">
      <w:pPr>
        <w:pStyle w:val="afa"/>
        <w:numPr>
          <w:ilvl w:val="0"/>
          <w:numId w:val="57"/>
        </w:numPr>
        <w:tabs>
          <w:tab w:val="left" w:pos="142"/>
          <w:tab w:val="left" w:pos="567"/>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b/>
          <w:i/>
          <w:color w:val="1A1A1A" w:themeColor="background1" w:themeShade="1A"/>
        </w:rPr>
        <w:t>письменная работа</w:t>
      </w:r>
      <w:r w:rsidRPr="00120C4A">
        <w:rPr>
          <w:rStyle w:val="af9"/>
          <w:rFonts w:ascii="Times New Roman" w:hAnsi="Times New Roman"/>
          <w:b/>
          <w:color w:val="1A1A1A" w:themeColor="background1" w:themeShade="1A"/>
        </w:rPr>
        <w:t xml:space="preserve"> (</w:t>
      </w:r>
      <w:r w:rsidRPr="00120C4A">
        <w:rPr>
          <w:rFonts w:ascii="Times New Roman" w:hAnsi="Times New Roman"/>
          <w:color w:val="1A1A1A" w:themeColor="background1" w:themeShade="1A"/>
        </w:rPr>
        <w:t>эссе, реферат, аналитические материалы, отчёты о проведённых исследованиях, стендовый доклад и др.);</w:t>
      </w:r>
    </w:p>
    <w:p w:rsidR="00261FFE" w:rsidRPr="00120C4A" w:rsidRDefault="00261FFE" w:rsidP="004D01C7">
      <w:pPr>
        <w:pStyle w:val="afa"/>
        <w:numPr>
          <w:ilvl w:val="0"/>
          <w:numId w:val="57"/>
        </w:numPr>
        <w:tabs>
          <w:tab w:val="left" w:pos="142"/>
          <w:tab w:val="left" w:pos="567"/>
          <w:tab w:val="left" w:pos="10767"/>
        </w:tabs>
        <w:spacing w:after="0" w:line="240" w:lineRule="auto"/>
        <w:ind w:left="0" w:right="-6" w:firstLine="283"/>
        <w:jc w:val="both"/>
        <w:rPr>
          <w:rFonts w:ascii="Times New Roman" w:hAnsi="Times New Roman"/>
          <w:color w:val="1A1A1A" w:themeColor="background1" w:themeShade="1A"/>
        </w:rPr>
      </w:pPr>
      <w:r w:rsidRPr="00120C4A">
        <w:rPr>
          <w:rStyle w:val="af9"/>
          <w:rFonts w:ascii="Times New Roman" w:hAnsi="Times New Roman"/>
          <w:b/>
          <w:color w:val="1A1A1A" w:themeColor="background1" w:themeShade="1A"/>
        </w:rPr>
        <w:t>художественная творческая работа</w:t>
      </w:r>
      <w:r w:rsidRPr="00120C4A">
        <w:rPr>
          <w:rFonts w:ascii="Times New Roman" w:hAnsi="Times New Roman"/>
          <w:color w:val="1A1A1A" w:themeColor="background1" w:themeShade="1A"/>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61FFE" w:rsidRPr="00120C4A" w:rsidRDefault="00261FFE" w:rsidP="004D01C7">
      <w:pPr>
        <w:pStyle w:val="afa"/>
        <w:numPr>
          <w:ilvl w:val="0"/>
          <w:numId w:val="57"/>
        </w:numPr>
        <w:tabs>
          <w:tab w:val="left" w:pos="142"/>
          <w:tab w:val="left" w:pos="567"/>
          <w:tab w:val="left" w:pos="10767"/>
        </w:tabs>
        <w:spacing w:after="0" w:line="240" w:lineRule="auto"/>
        <w:ind w:left="0" w:right="-6" w:firstLine="283"/>
        <w:jc w:val="both"/>
        <w:rPr>
          <w:rFonts w:ascii="Times New Roman" w:hAnsi="Times New Roman"/>
          <w:color w:val="1A1A1A" w:themeColor="background1" w:themeShade="1A"/>
        </w:rPr>
      </w:pPr>
      <w:r w:rsidRPr="00120C4A">
        <w:rPr>
          <w:rFonts w:ascii="Times New Roman" w:hAnsi="Times New Roman"/>
          <w:b/>
          <w:i/>
          <w:color w:val="1A1A1A" w:themeColor="background1" w:themeShade="1A"/>
        </w:rPr>
        <w:t>техническая творческая работа</w:t>
      </w:r>
      <w:r w:rsidRPr="00120C4A">
        <w:rPr>
          <w:rFonts w:ascii="Times New Roman" w:hAnsi="Times New Roman"/>
          <w:color w:val="1A1A1A" w:themeColor="background1" w:themeShade="1A"/>
        </w:rPr>
        <w:t xml:space="preserve"> (</w:t>
      </w:r>
      <w:r w:rsidRPr="00120C4A">
        <w:rPr>
          <w:rStyle w:val="af9"/>
          <w:rFonts w:ascii="Times New Roman" w:hAnsi="Times New Roman"/>
          <w:i w:val="0"/>
          <w:color w:val="1A1A1A" w:themeColor="background1" w:themeShade="1A"/>
        </w:rPr>
        <w:t>материальный объект, макет</w:t>
      </w:r>
      <w:r w:rsidRPr="00120C4A">
        <w:rPr>
          <w:rStyle w:val="af9"/>
          <w:rFonts w:ascii="Times New Roman" w:hAnsi="Times New Roman"/>
          <w:color w:val="1A1A1A" w:themeColor="background1" w:themeShade="1A"/>
        </w:rPr>
        <w:t>,</w:t>
      </w:r>
      <w:r w:rsidRPr="00120C4A">
        <w:rPr>
          <w:rFonts w:ascii="Times New Roman" w:hAnsi="Times New Roman"/>
          <w:color w:val="1A1A1A" w:themeColor="background1" w:themeShade="1A"/>
        </w:rPr>
        <w:t xml:space="preserve"> иное конструкторское изделие, мультимедийный и программный продукт)</w:t>
      </w:r>
    </w:p>
    <w:p w:rsidR="00261FFE" w:rsidRPr="00DE6693" w:rsidRDefault="00261FFE" w:rsidP="004D01C7">
      <w:pPr>
        <w:pStyle w:val="afa"/>
        <w:numPr>
          <w:ilvl w:val="0"/>
          <w:numId w:val="57"/>
        </w:numPr>
        <w:tabs>
          <w:tab w:val="left" w:pos="142"/>
          <w:tab w:val="left" w:pos="567"/>
          <w:tab w:val="left" w:pos="10767"/>
        </w:tabs>
        <w:spacing w:after="0" w:line="240" w:lineRule="auto"/>
        <w:ind w:left="0" w:right="-6" w:firstLine="283"/>
        <w:jc w:val="both"/>
        <w:rPr>
          <w:rFonts w:ascii="Times New Roman" w:hAnsi="Times New Roman"/>
          <w:color w:val="1A1A1A" w:themeColor="background1" w:themeShade="1A"/>
        </w:rPr>
      </w:pPr>
      <w:r w:rsidRPr="00120C4A">
        <w:rPr>
          <w:rStyle w:val="af9"/>
          <w:rFonts w:ascii="Times New Roman" w:hAnsi="Times New Roman"/>
          <w:b/>
          <w:color w:val="1A1A1A" w:themeColor="background1" w:themeShade="1A"/>
        </w:rPr>
        <w:t>отчётные материалы по социальному проекту,</w:t>
      </w:r>
      <w:r w:rsidRPr="00120C4A">
        <w:rPr>
          <w:rFonts w:ascii="Times New Roman" w:hAnsi="Times New Roman"/>
          <w:color w:val="1A1A1A" w:themeColor="background1" w:themeShade="1A"/>
        </w:rPr>
        <w:t xml:space="preserve"> которые могут включать как тексты, так и мультимедийные продукты.</w:t>
      </w:r>
    </w:p>
    <w:p w:rsidR="00261FFE" w:rsidRPr="00120C4A" w:rsidRDefault="00261FFE" w:rsidP="004D665D">
      <w:pPr>
        <w:pStyle w:val="afa"/>
        <w:tabs>
          <w:tab w:val="left" w:pos="142"/>
          <w:tab w:val="left" w:pos="10767"/>
        </w:tabs>
        <w:spacing w:after="0" w:line="240" w:lineRule="auto"/>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В</w:t>
      </w:r>
      <w:r w:rsidRPr="00120C4A">
        <w:rPr>
          <w:rStyle w:val="af9"/>
          <w:rFonts w:ascii="Times New Roman" w:hAnsi="Times New Roman"/>
          <w:color w:val="1A1A1A" w:themeColor="background1" w:themeShade="1A"/>
        </w:rPr>
        <w:t xml:space="preserve"> состав материалов,</w:t>
      </w:r>
      <w:r w:rsidRPr="00120C4A">
        <w:rPr>
          <w:rFonts w:ascii="Times New Roman" w:hAnsi="Times New Roman"/>
          <w:color w:val="1A1A1A" w:themeColor="background1" w:themeShade="1A"/>
        </w:rPr>
        <w:t xml:space="preserve"> которые должны быть подготовлены по завершению проекта для его защиты, в обязательном порядке включаются:</w:t>
      </w:r>
    </w:p>
    <w:p w:rsidR="00261FFE" w:rsidRPr="00120C4A" w:rsidRDefault="00261FFE" w:rsidP="004D665D">
      <w:pPr>
        <w:pStyle w:val="afa"/>
        <w:tabs>
          <w:tab w:val="left" w:pos="142"/>
          <w:tab w:val="left" w:pos="1156"/>
          <w:tab w:val="left" w:pos="10767"/>
        </w:tabs>
        <w:spacing w:after="0" w:line="240" w:lineRule="auto"/>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1) выносимый на защиту</w:t>
      </w:r>
      <w:r w:rsidRPr="00120C4A">
        <w:rPr>
          <w:rStyle w:val="af9"/>
          <w:rFonts w:ascii="Times New Roman" w:hAnsi="Times New Roman"/>
          <w:color w:val="1A1A1A" w:themeColor="background1" w:themeShade="1A"/>
        </w:rPr>
        <w:t xml:space="preserve"> продукт проектной деятельности,</w:t>
      </w:r>
      <w:r w:rsidRPr="00120C4A">
        <w:rPr>
          <w:rFonts w:ascii="Times New Roman" w:hAnsi="Times New Roman"/>
          <w:color w:val="1A1A1A" w:themeColor="background1" w:themeShade="1A"/>
        </w:rPr>
        <w:t xml:space="preserve"> представленный в одной из описанных выше форм;</w:t>
      </w:r>
    </w:p>
    <w:p w:rsidR="00261FFE" w:rsidRPr="00120C4A" w:rsidRDefault="00261FFE" w:rsidP="004D665D">
      <w:pPr>
        <w:pStyle w:val="afa"/>
        <w:tabs>
          <w:tab w:val="left" w:pos="142"/>
          <w:tab w:val="left" w:pos="1161"/>
          <w:tab w:val="left" w:pos="10767"/>
        </w:tabs>
        <w:spacing w:after="0" w:line="240" w:lineRule="auto"/>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2) подготовленная обучающимся</w:t>
      </w:r>
      <w:r w:rsidRPr="00120C4A">
        <w:rPr>
          <w:rStyle w:val="af9"/>
          <w:rFonts w:ascii="Times New Roman" w:hAnsi="Times New Roman"/>
          <w:color w:val="1A1A1A" w:themeColor="background1" w:themeShade="1A"/>
        </w:rPr>
        <w:t xml:space="preserve"> краткая пояснительная записка к проекту</w:t>
      </w:r>
      <w:r w:rsidRPr="00120C4A">
        <w:rPr>
          <w:rFonts w:ascii="Times New Roman" w:hAnsi="Times New Roman"/>
          <w:color w:val="1A1A1A" w:themeColor="background1" w:themeShade="1A"/>
        </w:rPr>
        <w:t xml:space="preserve"> (объёмом не более одной машинописной страницы) с указанием </w:t>
      </w:r>
      <w:r w:rsidRPr="00120C4A">
        <w:rPr>
          <w:rFonts w:ascii="Times New Roman" w:hAnsi="Times New Roman"/>
          <w:color w:val="1A1A1A" w:themeColor="background1" w:themeShade="1A"/>
          <w:u w:val="single"/>
        </w:rPr>
        <w:t>для всех проектов</w:t>
      </w:r>
      <w:r w:rsidRPr="00120C4A">
        <w:rPr>
          <w:rFonts w:ascii="Times New Roman" w:hAnsi="Times New Roman"/>
          <w:color w:val="1A1A1A" w:themeColor="background1" w:themeShade="1A"/>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120C4A">
        <w:rPr>
          <w:rFonts w:ascii="Times New Roman" w:hAnsi="Times New Roman"/>
          <w:color w:val="1A1A1A" w:themeColor="background1" w:themeShade="1A"/>
          <w:u w:val="single"/>
        </w:rPr>
        <w:t>конструкторских проектов</w:t>
      </w:r>
      <w:r w:rsidRPr="00120C4A">
        <w:rPr>
          <w:rFonts w:ascii="Times New Roman" w:hAnsi="Times New Roman"/>
          <w:color w:val="1A1A1A" w:themeColor="background1" w:themeShade="1A"/>
        </w:rPr>
        <w:t xml:space="preserve"> в пояснительную записку, кроме того, включается описание особенностей конструкторских решений, для </w:t>
      </w:r>
      <w:r w:rsidRPr="00120C4A">
        <w:rPr>
          <w:rFonts w:ascii="Times New Roman" w:hAnsi="Times New Roman"/>
          <w:color w:val="1A1A1A" w:themeColor="background1" w:themeShade="1A"/>
          <w:u w:val="single"/>
        </w:rPr>
        <w:t>социальных проектов</w:t>
      </w:r>
      <w:r w:rsidRPr="00120C4A">
        <w:rPr>
          <w:rFonts w:ascii="Times New Roman" w:hAnsi="Times New Roman"/>
          <w:color w:val="1A1A1A" w:themeColor="background1" w:themeShade="1A"/>
        </w:rPr>
        <w:t xml:space="preserve"> — описание эффектов/эффекта от реализации проекта;</w:t>
      </w:r>
    </w:p>
    <w:p w:rsidR="00261FFE" w:rsidRPr="00120C4A" w:rsidRDefault="00261FFE" w:rsidP="004D665D">
      <w:pPr>
        <w:pStyle w:val="afa"/>
        <w:tabs>
          <w:tab w:val="left" w:pos="142"/>
          <w:tab w:val="left" w:pos="1161"/>
          <w:tab w:val="left" w:pos="10767"/>
        </w:tabs>
        <w:spacing w:after="0" w:line="240" w:lineRule="auto"/>
        <w:ind w:right="-6" w:firstLine="283"/>
        <w:jc w:val="both"/>
        <w:rPr>
          <w:rFonts w:ascii="Times New Roman" w:hAnsi="Times New Roman"/>
          <w:color w:val="1A1A1A" w:themeColor="background1" w:themeShade="1A"/>
        </w:rPr>
      </w:pPr>
      <w:r w:rsidRPr="00120C4A">
        <w:rPr>
          <w:rStyle w:val="af9"/>
          <w:rFonts w:ascii="Times New Roman" w:hAnsi="Times New Roman"/>
          <w:i w:val="0"/>
          <w:color w:val="1A1A1A" w:themeColor="background1" w:themeShade="1A"/>
        </w:rPr>
        <w:t>3) </w:t>
      </w:r>
      <w:r w:rsidRPr="00120C4A">
        <w:rPr>
          <w:rStyle w:val="af9"/>
          <w:rFonts w:ascii="Times New Roman" w:hAnsi="Times New Roman"/>
          <w:color w:val="1A1A1A" w:themeColor="background1" w:themeShade="1A"/>
        </w:rPr>
        <w:t>краткий отзыв руководителя,</w:t>
      </w:r>
      <w:r w:rsidRPr="00120C4A">
        <w:rPr>
          <w:rFonts w:ascii="Times New Roman" w:hAnsi="Times New Roman"/>
          <w:color w:val="1A1A1A" w:themeColor="background1" w:themeShade="1A"/>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w:t>
      </w:r>
    </w:p>
    <w:p w:rsidR="00261FFE" w:rsidRPr="00120C4A" w:rsidRDefault="00261FFE" w:rsidP="004D665D">
      <w:pPr>
        <w:pStyle w:val="afa"/>
        <w:tabs>
          <w:tab w:val="left" w:pos="142"/>
          <w:tab w:val="left" w:pos="10767"/>
        </w:tabs>
        <w:spacing w:after="0" w:line="240" w:lineRule="auto"/>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Общим требованием ко всем работам является необходимость соблюдения норм и правил цитирования, ссылок на различные источники.</w:t>
      </w:r>
      <w:r w:rsidRPr="00120C4A">
        <w:rPr>
          <w:rStyle w:val="155"/>
          <w:color w:val="1A1A1A" w:themeColor="background1" w:themeShade="1A"/>
        </w:rPr>
        <w:t xml:space="preserve"> В случае заимствования текста работы</w:t>
      </w:r>
      <w:bookmarkStart w:id="76" w:name="bookmark170"/>
      <w:r w:rsidRPr="00120C4A">
        <w:rPr>
          <w:rStyle w:val="360"/>
          <w:b w:val="0"/>
          <w:bCs w:val="0"/>
          <w:color w:val="1A1A1A" w:themeColor="background1" w:themeShade="1A"/>
          <w:sz w:val="22"/>
          <w:szCs w:val="22"/>
        </w:rPr>
        <w:t>(плагиата) без указания ссылок на источник проект к защите не допускается.</w:t>
      </w:r>
      <w:bookmarkEnd w:id="76"/>
    </w:p>
    <w:p w:rsidR="00261FFE" w:rsidRPr="00120C4A" w:rsidRDefault="00261FFE" w:rsidP="004D665D">
      <w:pPr>
        <w:tabs>
          <w:tab w:val="left" w:pos="142"/>
          <w:tab w:val="left" w:pos="10767"/>
        </w:tabs>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В итоговую оценку метапредметной обученности включаются результаты вполнения итогового индивидуального</w:t>
      </w:r>
      <w:r w:rsidR="00DE6693">
        <w:rPr>
          <w:rFonts w:ascii="Times New Roman" w:hAnsi="Times New Roman"/>
          <w:color w:val="1A1A1A" w:themeColor="background1" w:themeShade="1A"/>
        </w:rPr>
        <w:t xml:space="preserve"> проекта. </w:t>
      </w:r>
    </w:p>
    <w:p w:rsidR="00261FFE" w:rsidRPr="00120C4A" w:rsidRDefault="00261FFE" w:rsidP="004D665D">
      <w:pPr>
        <w:pStyle w:val="afa"/>
        <w:tabs>
          <w:tab w:val="left" w:pos="142"/>
          <w:tab w:val="left" w:pos="10767"/>
        </w:tabs>
        <w:spacing w:after="0" w:line="240" w:lineRule="auto"/>
        <w:ind w:right="-6" w:firstLine="283"/>
        <w:jc w:val="both"/>
        <w:rPr>
          <w:rFonts w:ascii="Times New Roman" w:hAnsi="Times New Roman"/>
          <w:color w:val="1A1A1A" w:themeColor="background1" w:themeShade="1A"/>
        </w:rPr>
      </w:pPr>
      <w:r w:rsidRPr="00120C4A">
        <w:rPr>
          <w:rFonts w:ascii="Times New Roman" w:hAnsi="Times New Roman"/>
          <w:color w:val="1A1A1A" w:themeColor="background1" w:themeShade="1A"/>
        </w:rPr>
        <w:t>В соответствии с принятой системой оценки выделяются два уровня сформированности навыков проектной деятельности:</w:t>
      </w:r>
      <w:r w:rsidRPr="00120C4A">
        <w:rPr>
          <w:rStyle w:val="af9"/>
          <w:rFonts w:ascii="Times New Roman" w:hAnsi="Times New Roman"/>
          <w:color w:val="1A1A1A" w:themeColor="background1" w:themeShade="1A"/>
        </w:rPr>
        <w:t xml:space="preserve"> базовый</w:t>
      </w:r>
      <w:r w:rsidRPr="00120C4A">
        <w:rPr>
          <w:rFonts w:ascii="Times New Roman" w:hAnsi="Times New Roman"/>
          <w:color w:val="1A1A1A" w:themeColor="background1" w:themeShade="1A"/>
        </w:rPr>
        <w:t xml:space="preserve"> и</w:t>
      </w:r>
      <w:r w:rsidRPr="00120C4A">
        <w:rPr>
          <w:rStyle w:val="af9"/>
          <w:rFonts w:ascii="Times New Roman" w:hAnsi="Times New Roman"/>
          <w:color w:val="1A1A1A" w:themeColor="background1" w:themeShade="1A"/>
        </w:rPr>
        <w:t xml:space="preserve"> повышенный.</w:t>
      </w:r>
    </w:p>
    <w:p w:rsidR="00E93354" w:rsidRPr="00DE6693" w:rsidRDefault="00487FB5" w:rsidP="00DE6693">
      <w:pPr>
        <w:pStyle w:val="Default"/>
        <w:ind w:right="283" w:firstLine="284"/>
        <w:jc w:val="center"/>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К</w:t>
      </w:r>
      <w:r w:rsidR="00DE6693">
        <w:rPr>
          <w:rFonts w:ascii="Times New Roman" w:hAnsi="Times New Roman" w:cs="Times New Roman"/>
          <w:b/>
          <w:bCs/>
          <w:color w:val="1A1A1A" w:themeColor="background1" w:themeShade="1A"/>
          <w:sz w:val="22"/>
          <w:szCs w:val="22"/>
        </w:rPr>
        <w:t>ритерии оценки проектной работы</w:t>
      </w:r>
    </w:p>
    <w:tbl>
      <w:tblPr>
        <w:tblW w:w="11148" w:type="dxa"/>
        <w:jc w:val="center"/>
        <w:tblInd w:w="-1226" w:type="dxa"/>
        <w:tblBorders>
          <w:top w:val="nil"/>
          <w:left w:val="nil"/>
          <w:bottom w:val="nil"/>
          <w:right w:val="nil"/>
        </w:tblBorders>
        <w:tblLayout w:type="fixed"/>
        <w:tblLook w:val="0000"/>
      </w:tblPr>
      <w:tblGrid>
        <w:gridCol w:w="1325"/>
        <w:gridCol w:w="4395"/>
        <w:gridCol w:w="5428"/>
      </w:tblGrid>
      <w:tr w:rsidR="00487FB5" w:rsidRPr="00120C4A" w:rsidTr="00850FE7">
        <w:trPr>
          <w:trHeight w:val="286"/>
          <w:jc w:val="center"/>
        </w:trPr>
        <w:tc>
          <w:tcPr>
            <w:tcW w:w="1325" w:type="dxa"/>
            <w:vMerge w:val="restart"/>
            <w:tcBorders>
              <w:top w:val="single" w:sz="4" w:space="0" w:color="auto"/>
              <w:left w:val="single" w:sz="4" w:space="0" w:color="auto"/>
              <w:right w:val="single" w:sz="4" w:space="0" w:color="auto"/>
            </w:tcBorders>
          </w:tcPr>
          <w:p w:rsidR="00487FB5" w:rsidRPr="00120C4A" w:rsidRDefault="00487FB5" w:rsidP="00512FC3">
            <w:pPr>
              <w:pStyle w:val="Default"/>
              <w:ind w:right="283"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xml:space="preserve">           Критерий                      </w:t>
            </w:r>
          </w:p>
        </w:tc>
        <w:tc>
          <w:tcPr>
            <w:tcW w:w="9823" w:type="dxa"/>
            <w:gridSpan w:val="2"/>
            <w:tcBorders>
              <w:top w:val="single" w:sz="4" w:space="0" w:color="auto"/>
              <w:left w:val="single" w:sz="4" w:space="0" w:color="auto"/>
              <w:bottom w:val="single" w:sz="4" w:space="0" w:color="auto"/>
              <w:right w:val="single" w:sz="4" w:space="0" w:color="auto"/>
            </w:tcBorders>
          </w:tcPr>
          <w:p w:rsidR="00487FB5" w:rsidRPr="00120C4A" w:rsidRDefault="00487FB5" w:rsidP="00512FC3">
            <w:pPr>
              <w:pStyle w:val="Default"/>
              <w:ind w:right="283" w:firstLine="284"/>
              <w:jc w:val="center"/>
              <w:rPr>
                <w:rFonts w:ascii="Times New Roman" w:hAnsi="Times New Roman" w:cs="Times New Roman"/>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Уровни сформированности навыков проектной деятельности</w:t>
            </w:r>
          </w:p>
        </w:tc>
      </w:tr>
      <w:tr w:rsidR="00487FB5" w:rsidRPr="00120C4A" w:rsidTr="00850FE7">
        <w:trPr>
          <w:trHeight w:val="125"/>
          <w:jc w:val="center"/>
        </w:trPr>
        <w:tc>
          <w:tcPr>
            <w:tcW w:w="1325" w:type="dxa"/>
            <w:vMerge/>
            <w:tcBorders>
              <w:left w:val="single" w:sz="4" w:space="0" w:color="auto"/>
              <w:bottom w:val="single" w:sz="4" w:space="0" w:color="auto"/>
              <w:right w:val="single" w:sz="4" w:space="0" w:color="auto"/>
            </w:tcBorders>
          </w:tcPr>
          <w:p w:rsidR="00487FB5" w:rsidRPr="00120C4A" w:rsidRDefault="00487FB5" w:rsidP="00512FC3">
            <w:pPr>
              <w:pStyle w:val="Default"/>
              <w:ind w:right="283" w:firstLine="284"/>
              <w:jc w:val="both"/>
              <w:rPr>
                <w:rFonts w:ascii="Times New Roman" w:hAnsi="Times New Roman" w:cs="Times New Roman"/>
                <w:color w:val="1A1A1A" w:themeColor="background1" w:themeShade="1A"/>
                <w:sz w:val="22"/>
                <w:szCs w:val="22"/>
              </w:rPr>
            </w:pPr>
          </w:p>
        </w:tc>
        <w:tc>
          <w:tcPr>
            <w:tcW w:w="9823" w:type="dxa"/>
            <w:gridSpan w:val="2"/>
            <w:tcBorders>
              <w:top w:val="single" w:sz="4" w:space="0" w:color="auto"/>
              <w:left w:val="single" w:sz="4" w:space="0" w:color="auto"/>
              <w:bottom w:val="single" w:sz="4" w:space="0" w:color="auto"/>
              <w:right w:val="single" w:sz="4" w:space="0" w:color="auto"/>
            </w:tcBorders>
          </w:tcPr>
          <w:p w:rsidR="00487FB5" w:rsidRPr="00120C4A" w:rsidRDefault="00487FB5" w:rsidP="00512FC3">
            <w:pPr>
              <w:pStyle w:val="Default"/>
              <w:ind w:right="283"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xml:space="preserve">          Базовый                                                   Повышенный                                                                         </w:t>
            </w:r>
          </w:p>
        </w:tc>
      </w:tr>
      <w:tr w:rsidR="00487FB5" w:rsidRPr="00120C4A" w:rsidTr="00850FE7">
        <w:trPr>
          <w:trHeight w:val="1259"/>
          <w:jc w:val="center"/>
        </w:trPr>
        <w:tc>
          <w:tcPr>
            <w:tcW w:w="1325" w:type="dxa"/>
            <w:tcBorders>
              <w:left w:val="single" w:sz="4" w:space="0" w:color="auto"/>
              <w:right w:val="single" w:sz="4" w:space="0" w:color="auto"/>
            </w:tcBorders>
          </w:tcPr>
          <w:p w:rsidR="00487FB5" w:rsidRPr="00120C4A" w:rsidRDefault="00487FB5" w:rsidP="00512FC3">
            <w:pPr>
              <w:pStyle w:val="Default"/>
              <w:ind w:right="283"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Самостоятельное приобретение знаний и решение проблем </w:t>
            </w:r>
          </w:p>
        </w:tc>
        <w:tc>
          <w:tcPr>
            <w:tcW w:w="4395" w:type="dxa"/>
            <w:tcBorders>
              <w:left w:val="single" w:sz="4" w:space="0" w:color="auto"/>
              <w:right w:val="single" w:sz="4" w:space="0" w:color="auto"/>
            </w:tcBorders>
          </w:tcPr>
          <w:p w:rsidR="00487FB5" w:rsidRPr="00120C4A" w:rsidRDefault="00487FB5" w:rsidP="00850FE7">
            <w:pPr>
              <w:pStyle w:val="Default"/>
              <w:ind w:left="-108" w:right="34" w:firstLine="33"/>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5428" w:type="dxa"/>
            <w:tcBorders>
              <w:left w:val="single" w:sz="4" w:space="0" w:color="auto"/>
              <w:right w:val="single" w:sz="4" w:space="0" w:color="auto"/>
            </w:tcBorders>
          </w:tcPr>
          <w:p w:rsidR="00487FB5" w:rsidRPr="00120C4A" w:rsidRDefault="00487FB5" w:rsidP="00850FE7">
            <w:pPr>
              <w:pStyle w:val="Default"/>
              <w:ind w:firstLine="33"/>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87FB5" w:rsidRPr="00120C4A" w:rsidTr="00850FE7">
        <w:trPr>
          <w:trHeight w:val="1034"/>
          <w:jc w:val="center"/>
        </w:trPr>
        <w:tc>
          <w:tcPr>
            <w:tcW w:w="1325" w:type="dxa"/>
            <w:tcBorders>
              <w:top w:val="single" w:sz="4" w:space="0" w:color="auto"/>
              <w:left w:val="single" w:sz="4" w:space="0" w:color="auto"/>
              <w:bottom w:val="single" w:sz="4" w:space="0" w:color="auto"/>
              <w:right w:val="single" w:sz="4" w:space="0" w:color="auto"/>
            </w:tcBorders>
          </w:tcPr>
          <w:p w:rsidR="00487FB5" w:rsidRPr="00120C4A" w:rsidRDefault="00487FB5" w:rsidP="00512FC3">
            <w:pPr>
              <w:pStyle w:val="Default"/>
              <w:ind w:right="283"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Знание предмета</w:t>
            </w:r>
          </w:p>
        </w:tc>
        <w:tc>
          <w:tcPr>
            <w:tcW w:w="4395" w:type="dxa"/>
            <w:tcBorders>
              <w:top w:val="single" w:sz="4" w:space="0" w:color="auto"/>
              <w:left w:val="single" w:sz="4" w:space="0" w:color="auto"/>
              <w:bottom w:val="single" w:sz="4" w:space="0" w:color="auto"/>
              <w:right w:val="single" w:sz="4" w:space="0" w:color="auto"/>
            </w:tcBorders>
          </w:tcPr>
          <w:p w:rsidR="00487FB5" w:rsidRPr="00120C4A" w:rsidRDefault="00487FB5" w:rsidP="00850FE7">
            <w:pPr>
              <w:pStyle w:val="Default"/>
              <w:ind w:left="-108" w:right="34" w:firstLine="33"/>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Продемонстрировано понимание содержания выполненной работы. В работе и в ответах на вопросы по содержанию ра</w:t>
            </w:r>
            <w:r w:rsidR="00963875" w:rsidRPr="00120C4A">
              <w:rPr>
                <w:rFonts w:ascii="Times New Roman" w:hAnsi="Times New Roman" w:cs="Times New Roman"/>
                <w:color w:val="1A1A1A" w:themeColor="background1" w:themeShade="1A"/>
                <w:sz w:val="22"/>
                <w:szCs w:val="22"/>
              </w:rPr>
              <w:t xml:space="preserve">боты отсутствуют грубые ошибки </w:t>
            </w:r>
          </w:p>
        </w:tc>
        <w:tc>
          <w:tcPr>
            <w:tcW w:w="5428" w:type="dxa"/>
            <w:tcBorders>
              <w:top w:val="single" w:sz="4" w:space="0" w:color="auto"/>
              <w:left w:val="single" w:sz="4" w:space="0" w:color="auto"/>
              <w:bottom w:val="single" w:sz="4" w:space="0" w:color="auto"/>
              <w:right w:val="single" w:sz="4" w:space="0" w:color="auto"/>
            </w:tcBorders>
          </w:tcPr>
          <w:p w:rsidR="00487FB5" w:rsidRPr="00120C4A" w:rsidRDefault="00487FB5" w:rsidP="00850FE7">
            <w:pPr>
              <w:pStyle w:val="Default"/>
              <w:ind w:firstLine="33"/>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Продемонстрировано свободное владение предметом проектной деятельности. Ошибки отсутствуют </w:t>
            </w:r>
          </w:p>
          <w:p w:rsidR="00487FB5" w:rsidRPr="00120C4A" w:rsidRDefault="00487FB5" w:rsidP="00850FE7">
            <w:pPr>
              <w:pStyle w:val="Default"/>
              <w:ind w:firstLine="33"/>
              <w:jc w:val="both"/>
              <w:rPr>
                <w:rFonts w:ascii="Times New Roman" w:hAnsi="Times New Roman" w:cs="Times New Roman"/>
                <w:color w:val="1A1A1A" w:themeColor="background1" w:themeShade="1A"/>
                <w:sz w:val="22"/>
                <w:szCs w:val="22"/>
              </w:rPr>
            </w:pPr>
          </w:p>
        </w:tc>
      </w:tr>
      <w:tr w:rsidR="00487FB5" w:rsidRPr="00120C4A" w:rsidTr="00850FE7">
        <w:trPr>
          <w:trHeight w:val="1760"/>
          <w:jc w:val="center"/>
        </w:trPr>
        <w:tc>
          <w:tcPr>
            <w:tcW w:w="1325" w:type="dxa"/>
            <w:tcBorders>
              <w:top w:val="single" w:sz="4" w:space="0" w:color="auto"/>
              <w:left w:val="single" w:sz="4" w:space="0" w:color="auto"/>
              <w:bottom w:val="single" w:sz="4" w:space="0" w:color="auto"/>
              <w:right w:val="single" w:sz="4" w:space="0" w:color="auto"/>
            </w:tcBorders>
          </w:tcPr>
          <w:p w:rsidR="00487FB5" w:rsidRPr="00120C4A" w:rsidRDefault="00487FB5" w:rsidP="00512FC3">
            <w:pPr>
              <w:pStyle w:val="Default"/>
              <w:ind w:right="283"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lastRenderedPageBreak/>
              <w:t xml:space="preserve">Регулятивные действия </w:t>
            </w:r>
          </w:p>
          <w:p w:rsidR="00487FB5" w:rsidRPr="00120C4A" w:rsidRDefault="00487FB5" w:rsidP="00512FC3">
            <w:pPr>
              <w:pStyle w:val="Default"/>
              <w:ind w:right="283" w:firstLine="284"/>
              <w:jc w:val="both"/>
              <w:rPr>
                <w:rFonts w:ascii="Times New Roman" w:hAnsi="Times New Roman" w:cs="Times New Roman"/>
                <w:color w:val="1A1A1A" w:themeColor="background1" w:themeShade="1A"/>
                <w:sz w:val="22"/>
                <w:szCs w:val="22"/>
              </w:rPr>
            </w:pPr>
          </w:p>
        </w:tc>
        <w:tc>
          <w:tcPr>
            <w:tcW w:w="4395" w:type="dxa"/>
            <w:tcBorders>
              <w:top w:val="single" w:sz="4" w:space="0" w:color="auto"/>
              <w:left w:val="single" w:sz="4" w:space="0" w:color="auto"/>
              <w:bottom w:val="single" w:sz="4" w:space="0" w:color="auto"/>
              <w:right w:val="single" w:sz="4" w:space="0" w:color="auto"/>
            </w:tcBorders>
          </w:tcPr>
          <w:p w:rsidR="00487FB5" w:rsidRPr="00120C4A" w:rsidRDefault="00487FB5" w:rsidP="00850FE7">
            <w:pPr>
              <w:pStyle w:val="Default"/>
              <w:ind w:left="-108" w:right="34" w:firstLine="33"/>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w:t>
            </w:r>
            <w:r w:rsidR="00963875" w:rsidRPr="00120C4A">
              <w:rPr>
                <w:rFonts w:ascii="Times New Roman" w:hAnsi="Times New Roman" w:cs="Times New Roman"/>
                <w:color w:val="1A1A1A" w:themeColor="background1" w:themeShade="1A"/>
                <w:sz w:val="22"/>
                <w:szCs w:val="22"/>
              </w:rPr>
              <w:t xml:space="preserve">ки и самоконтроля обучающегося </w:t>
            </w:r>
          </w:p>
        </w:tc>
        <w:tc>
          <w:tcPr>
            <w:tcW w:w="5428" w:type="dxa"/>
            <w:tcBorders>
              <w:top w:val="single" w:sz="4" w:space="0" w:color="auto"/>
              <w:left w:val="single" w:sz="4" w:space="0" w:color="auto"/>
              <w:bottom w:val="single" w:sz="4" w:space="0" w:color="auto"/>
              <w:right w:val="single" w:sz="4" w:space="0" w:color="auto"/>
            </w:tcBorders>
          </w:tcPr>
          <w:p w:rsidR="00487FB5" w:rsidRPr="00120C4A" w:rsidRDefault="00487FB5" w:rsidP="00850FE7">
            <w:pPr>
              <w:pStyle w:val="Default"/>
              <w:ind w:firstLine="33"/>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487FB5" w:rsidRPr="00120C4A" w:rsidRDefault="00487FB5" w:rsidP="00850FE7">
            <w:pPr>
              <w:pStyle w:val="Default"/>
              <w:ind w:firstLine="33"/>
              <w:jc w:val="both"/>
              <w:rPr>
                <w:rFonts w:ascii="Times New Roman" w:hAnsi="Times New Roman" w:cs="Times New Roman"/>
                <w:color w:val="1A1A1A" w:themeColor="background1" w:themeShade="1A"/>
                <w:sz w:val="22"/>
                <w:szCs w:val="22"/>
              </w:rPr>
            </w:pPr>
          </w:p>
        </w:tc>
      </w:tr>
      <w:tr w:rsidR="00487FB5" w:rsidRPr="00120C4A" w:rsidTr="00850FE7">
        <w:trPr>
          <w:trHeight w:val="1223"/>
          <w:jc w:val="center"/>
        </w:trPr>
        <w:tc>
          <w:tcPr>
            <w:tcW w:w="1325" w:type="dxa"/>
            <w:tcBorders>
              <w:top w:val="single" w:sz="4" w:space="0" w:color="auto"/>
              <w:left w:val="single" w:sz="4" w:space="0" w:color="auto"/>
              <w:bottom w:val="single" w:sz="4" w:space="0" w:color="auto"/>
              <w:right w:val="single" w:sz="4" w:space="0" w:color="auto"/>
            </w:tcBorders>
          </w:tcPr>
          <w:p w:rsidR="00487FB5" w:rsidRPr="00120C4A" w:rsidRDefault="00487FB5" w:rsidP="00512FC3">
            <w:pPr>
              <w:pStyle w:val="Default"/>
              <w:ind w:right="283"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Коммуникация </w:t>
            </w:r>
          </w:p>
          <w:p w:rsidR="00487FB5" w:rsidRPr="00120C4A" w:rsidRDefault="00487FB5" w:rsidP="00512FC3">
            <w:pPr>
              <w:pStyle w:val="Default"/>
              <w:ind w:right="283" w:firstLine="284"/>
              <w:jc w:val="both"/>
              <w:rPr>
                <w:rFonts w:ascii="Times New Roman" w:hAnsi="Times New Roman" w:cs="Times New Roman"/>
                <w:color w:val="1A1A1A" w:themeColor="background1" w:themeShade="1A"/>
                <w:sz w:val="22"/>
                <w:szCs w:val="22"/>
              </w:rPr>
            </w:pPr>
          </w:p>
        </w:tc>
        <w:tc>
          <w:tcPr>
            <w:tcW w:w="4395" w:type="dxa"/>
            <w:tcBorders>
              <w:top w:val="single" w:sz="4" w:space="0" w:color="auto"/>
              <w:left w:val="single" w:sz="4" w:space="0" w:color="auto"/>
              <w:bottom w:val="single" w:sz="4" w:space="0" w:color="auto"/>
              <w:right w:val="single" w:sz="4" w:space="0" w:color="auto"/>
            </w:tcBorders>
          </w:tcPr>
          <w:p w:rsidR="00487FB5" w:rsidRPr="00850FE7" w:rsidRDefault="00487FB5" w:rsidP="00850FE7">
            <w:pPr>
              <w:pStyle w:val="Default"/>
              <w:ind w:left="-108" w:right="34" w:firstLine="33"/>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5428" w:type="dxa"/>
            <w:tcBorders>
              <w:top w:val="single" w:sz="4" w:space="0" w:color="auto"/>
              <w:left w:val="single" w:sz="4" w:space="0" w:color="auto"/>
              <w:bottom w:val="single" w:sz="4" w:space="0" w:color="auto"/>
              <w:right w:val="single" w:sz="4" w:space="0" w:color="auto"/>
            </w:tcBorders>
          </w:tcPr>
          <w:p w:rsidR="00487FB5" w:rsidRPr="00120C4A" w:rsidRDefault="00487FB5" w:rsidP="00850FE7">
            <w:pPr>
              <w:pStyle w:val="Default"/>
              <w:ind w:firstLine="33"/>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2F5340" w:rsidRPr="00120C4A" w:rsidRDefault="002F5340" w:rsidP="00850FE7">
      <w:pPr>
        <w:pStyle w:val="aff9"/>
        <w:pBdr>
          <w:bottom w:val="single" w:sz="4" w:space="0" w:color="4F81BD"/>
        </w:pBdr>
        <w:spacing w:before="0" w:after="0" w:line="240" w:lineRule="auto"/>
        <w:ind w:left="0" w:right="283" w:firstLine="284"/>
        <w:rPr>
          <w:rFonts w:ascii="Times New Roman" w:hAnsi="Times New Roman"/>
          <w:color w:val="1A1A1A" w:themeColor="background1" w:themeShade="1A"/>
        </w:rPr>
      </w:pPr>
    </w:p>
    <w:p w:rsidR="00E93354" w:rsidRPr="00120C4A" w:rsidRDefault="00E93354" w:rsidP="004D665D">
      <w:pPr>
        <w:pStyle w:val="Default"/>
        <w:ind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Решение о том, что проект выполнен на </w:t>
      </w:r>
      <w:r w:rsidRPr="00120C4A">
        <w:rPr>
          <w:rFonts w:ascii="Times New Roman" w:hAnsi="Times New Roman" w:cs="Times New Roman"/>
          <w:b/>
          <w:bCs/>
          <w:color w:val="1A1A1A" w:themeColor="background1" w:themeShade="1A"/>
          <w:sz w:val="22"/>
          <w:szCs w:val="22"/>
        </w:rPr>
        <w:t>повышенном уровне</w:t>
      </w:r>
      <w:r w:rsidRPr="00120C4A">
        <w:rPr>
          <w:rFonts w:ascii="Times New Roman" w:hAnsi="Times New Roman" w:cs="Times New Roman"/>
          <w:color w:val="1A1A1A" w:themeColor="background1" w:themeShade="1A"/>
          <w:sz w:val="22"/>
          <w:szCs w:val="22"/>
        </w:rPr>
        <w:t xml:space="preserve">, принимается при условии, что: </w:t>
      </w:r>
    </w:p>
    <w:p w:rsidR="00E93354" w:rsidRPr="00120C4A" w:rsidRDefault="00E93354" w:rsidP="004D665D">
      <w:pPr>
        <w:pStyle w:val="Default"/>
        <w:ind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E93354" w:rsidRPr="00120C4A" w:rsidRDefault="00E93354" w:rsidP="004D665D">
      <w:pPr>
        <w:pStyle w:val="Default"/>
        <w:ind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E93354" w:rsidRPr="00120C4A" w:rsidRDefault="00E93354" w:rsidP="004D665D">
      <w:pPr>
        <w:pStyle w:val="Default"/>
        <w:ind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Решение о том, что проект выполнен на </w:t>
      </w:r>
      <w:r w:rsidRPr="00120C4A">
        <w:rPr>
          <w:rFonts w:ascii="Times New Roman" w:hAnsi="Times New Roman" w:cs="Times New Roman"/>
          <w:b/>
          <w:bCs/>
          <w:color w:val="1A1A1A" w:themeColor="background1" w:themeShade="1A"/>
          <w:sz w:val="22"/>
          <w:szCs w:val="22"/>
        </w:rPr>
        <w:t>базовом уровне</w:t>
      </w:r>
      <w:r w:rsidRPr="00120C4A">
        <w:rPr>
          <w:rFonts w:ascii="Times New Roman" w:hAnsi="Times New Roman" w:cs="Times New Roman"/>
          <w:color w:val="1A1A1A" w:themeColor="background1" w:themeShade="1A"/>
          <w:sz w:val="22"/>
          <w:szCs w:val="22"/>
        </w:rPr>
        <w:t xml:space="preserve">, принимается при условии, что: </w:t>
      </w:r>
    </w:p>
    <w:p w:rsidR="00E93354" w:rsidRPr="00120C4A" w:rsidRDefault="00E93354" w:rsidP="004A64D6">
      <w:pPr>
        <w:pStyle w:val="Default"/>
        <w:ind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1) такая оценка выставлена комиссией по каждому из предъявляемых критериев; </w:t>
      </w:r>
      <w:r w:rsidR="00850FE7" w:rsidRPr="00120C4A">
        <w:rPr>
          <w:rFonts w:ascii="Times New Roman" w:hAnsi="Times New Roman" w:cs="Times New Roman"/>
          <w:color w:val="1A1A1A" w:themeColor="background1" w:themeShade="1A"/>
          <w:sz w:val="22"/>
          <w:szCs w:val="22"/>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w:t>
      </w:r>
      <w:r w:rsidR="004A64D6">
        <w:rPr>
          <w:rFonts w:ascii="Times New Roman" w:hAnsi="Times New Roman" w:cs="Times New Roman"/>
          <w:color w:val="1A1A1A" w:themeColor="background1" w:themeShade="1A"/>
          <w:sz w:val="22"/>
          <w:szCs w:val="22"/>
        </w:rPr>
        <w:t xml:space="preserve">водителя, презентация проекта; </w:t>
      </w:r>
    </w:p>
    <w:p w:rsidR="00487FB5" w:rsidRPr="00850FE7" w:rsidRDefault="00E93354" w:rsidP="004D665D">
      <w:pPr>
        <w:pStyle w:val="Default"/>
        <w:ind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3) даны ответы </w:t>
      </w:r>
      <w:r w:rsidR="00014D07">
        <w:rPr>
          <w:rFonts w:ascii="Times New Roman" w:hAnsi="Times New Roman" w:cs="Times New Roman"/>
          <w:color w:val="1A1A1A" w:themeColor="background1" w:themeShade="1A"/>
          <w:sz w:val="22"/>
          <w:szCs w:val="22"/>
        </w:rPr>
        <w:t xml:space="preserve">на вопросы. </w:t>
      </w:r>
    </w:p>
    <w:p w:rsidR="002F5340" w:rsidRPr="00120C4A" w:rsidRDefault="002F5340" w:rsidP="004D665D">
      <w:pPr>
        <w:pStyle w:val="aff9"/>
        <w:spacing w:before="0" w:after="0" w:line="240" w:lineRule="auto"/>
        <w:ind w:left="0" w:right="0" w:firstLine="284"/>
        <w:rPr>
          <w:rFonts w:ascii="Times New Roman" w:hAnsi="Times New Roman"/>
          <w:i w:val="0"/>
          <w:color w:val="1A1A1A" w:themeColor="background1" w:themeShade="1A"/>
        </w:rPr>
      </w:pPr>
      <w:r w:rsidRPr="00120C4A">
        <w:rPr>
          <w:rFonts w:ascii="Times New Roman" w:hAnsi="Times New Roman"/>
          <w:i w:val="0"/>
          <w:color w:val="1A1A1A" w:themeColor="background1" w:themeShade="1A"/>
        </w:rPr>
        <w:t>Особенности оценки предметных результатов</w:t>
      </w:r>
    </w:p>
    <w:p w:rsidR="002F5340" w:rsidRPr="00120C4A" w:rsidRDefault="002F5340" w:rsidP="004D665D">
      <w:pPr>
        <w:pStyle w:val="afffa"/>
        <w:spacing w:line="240" w:lineRule="auto"/>
        <w:ind w:firstLine="284"/>
        <w:rPr>
          <w:color w:val="1A1A1A" w:themeColor="background1" w:themeShade="1A"/>
          <w:sz w:val="22"/>
          <w:szCs w:val="22"/>
        </w:rPr>
      </w:pPr>
      <w:r w:rsidRPr="00120C4A">
        <w:rPr>
          <w:color w:val="1A1A1A" w:themeColor="background1" w:themeShade="1A"/>
          <w:sz w:val="22"/>
          <w:szCs w:val="22"/>
        </w:rPr>
        <w:t>Оценка предметных результатов</w:t>
      </w:r>
      <w:r w:rsidRPr="00120C4A">
        <w:rPr>
          <w:bCs/>
          <w:color w:val="1A1A1A" w:themeColor="background1" w:themeShade="1A"/>
          <w:sz w:val="22"/>
          <w:szCs w:val="22"/>
        </w:rPr>
        <w:t xml:space="preserve">представляет собой оценку достижения обучающимся </w:t>
      </w:r>
      <w:r w:rsidRPr="00120C4A">
        <w:rPr>
          <w:color w:val="1A1A1A" w:themeColor="background1" w:themeShade="1A"/>
          <w:sz w:val="22"/>
          <w:szCs w:val="22"/>
        </w:rPr>
        <w:t>планируемых результатов по отдельным предметам.</w:t>
      </w:r>
    </w:p>
    <w:p w:rsidR="002F5340" w:rsidRPr="00120C4A" w:rsidRDefault="002F5340" w:rsidP="004D665D">
      <w:pPr>
        <w:pStyle w:val="afffa"/>
        <w:spacing w:line="240" w:lineRule="auto"/>
        <w:ind w:firstLine="284"/>
        <w:rPr>
          <w:color w:val="1A1A1A" w:themeColor="background1" w:themeShade="1A"/>
          <w:sz w:val="22"/>
          <w:szCs w:val="22"/>
        </w:rPr>
      </w:pPr>
      <w:r w:rsidRPr="00120C4A">
        <w:rPr>
          <w:color w:val="1A1A1A" w:themeColor="background1" w:themeShade="1A"/>
          <w:sz w:val="22"/>
          <w:szCs w:val="22"/>
        </w:rPr>
        <w:t>Формирование этих результатов обеспечивается каждым учебным предметом.</w:t>
      </w:r>
    </w:p>
    <w:p w:rsidR="002F5340" w:rsidRPr="00120C4A" w:rsidRDefault="002F5340" w:rsidP="004D665D">
      <w:pPr>
        <w:pStyle w:val="afffa"/>
        <w:spacing w:line="240" w:lineRule="auto"/>
        <w:ind w:firstLine="284"/>
        <w:rPr>
          <w:color w:val="1A1A1A" w:themeColor="background1" w:themeShade="1A"/>
          <w:sz w:val="22"/>
          <w:szCs w:val="22"/>
        </w:rPr>
      </w:pPr>
      <w:r w:rsidRPr="00120C4A">
        <w:rPr>
          <w:b/>
          <w:bCs/>
          <w:iCs/>
          <w:color w:val="1A1A1A" w:themeColor="background1" w:themeShade="1A"/>
          <w:sz w:val="22"/>
          <w:szCs w:val="22"/>
        </w:rPr>
        <w:t>Основным предметом оценки</w:t>
      </w:r>
      <w:r w:rsidRPr="00120C4A">
        <w:rPr>
          <w:bCs/>
          <w:iCs/>
          <w:color w:val="1A1A1A" w:themeColor="background1" w:themeShade="1A"/>
          <w:sz w:val="22"/>
          <w:szCs w:val="22"/>
        </w:rPr>
        <w:t xml:space="preserve"> в соответствии с требованиями ФГОС </w:t>
      </w:r>
      <w:r w:rsidR="007E6E5F" w:rsidRPr="00120C4A">
        <w:rPr>
          <w:bCs/>
          <w:iCs/>
          <w:color w:val="1A1A1A" w:themeColor="background1" w:themeShade="1A"/>
          <w:sz w:val="22"/>
          <w:szCs w:val="22"/>
        </w:rPr>
        <w:t xml:space="preserve">ООО </w:t>
      </w:r>
      <w:r w:rsidRPr="00120C4A">
        <w:rPr>
          <w:bCs/>
          <w:iCs/>
          <w:color w:val="1A1A1A" w:themeColor="background1" w:themeShade="1A"/>
          <w:sz w:val="22"/>
          <w:szCs w:val="22"/>
        </w:rPr>
        <w:t xml:space="preserve">является </w:t>
      </w:r>
      <w:r w:rsidRPr="00120C4A">
        <w:rPr>
          <w:color w:val="1A1A1A" w:themeColor="background1" w:themeShade="1A"/>
          <w:sz w:val="22"/>
          <w:szCs w:val="22"/>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120C4A" w:rsidRDefault="002F5340" w:rsidP="004D665D">
      <w:pPr>
        <w:pStyle w:val="afffa"/>
        <w:spacing w:line="240" w:lineRule="auto"/>
        <w:ind w:firstLine="284"/>
        <w:rPr>
          <w:color w:val="1A1A1A" w:themeColor="background1" w:themeShade="1A"/>
          <w:sz w:val="22"/>
          <w:szCs w:val="22"/>
        </w:rPr>
      </w:pPr>
      <w:r w:rsidRPr="00120C4A">
        <w:rPr>
          <w:b/>
          <w:color w:val="1A1A1A" w:themeColor="background1" w:themeShade="1A"/>
          <w:sz w:val="22"/>
          <w:szCs w:val="22"/>
        </w:rPr>
        <w:t>Оценка предметных результатов</w:t>
      </w:r>
      <w:r w:rsidRPr="00120C4A">
        <w:rPr>
          <w:color w:val="1A1A1A" w:themeColor="background1" w:themeShade="1A"/>
          <w:sz w:val="22"/>
          <w:szCs w:val="22"/>
        </w:rPr>
        <w:t xml:space="preserve">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120C4A" w:rsidRDefault="002F5340" w:rsidP="004D665D">
      <w:pPr>
        <w:pStyle w:val="afffa"/>
        <w:spacing w:line="240" w:lineRule="auto"/>
        <w:ind w:firstLine="284"/>
        <w:rPr>
          <w:rFonts w:eastAsia="@Arial Unicode MS"/>
          <w:color w:val="1A1A1A" w:themeColor="background1" w:themeShade="1A"/>
          <w:sz w:val="22"/>
          <w:szCs w:val="22"/>
        </w:rPr>
      </w:pPr>
      <w:r w:rsidRPr="00120C4A">
        <w:rPr>
          <w:rFonts w:eastAsia="@Arial Unicode MS"/>
          <w:b/>
          <w:color w:val="1A1A1A" w:themeColor="background1" w:themeShade="1A"/>
          <w:sz w:val="22"/>
          <w:szCs w:val="22"/>
        </w:rPr>
        <w:t>Особенности оценкипо</w:t>
      </w:r>
      <w:r w:rsidR="004E7C0A" w:rsidRPr="00120C4A">
        <w:rPr>
          <w:rFonts w:eastAsia="@Arial Unicode MS"/>
          <w:b/>
          <w:color w:val="1A1A1A" w:themeColor="background1" w:themeShade="1A"/>
          <w:sz w:val="22"/>
          <w:szCs w:val="22"/>
        </w:rPr>
        <w:t xml:space="preserve"> отдельному предмету</w:t>
      </w:r>
      <w:r w:rsidR="004E7C0A" w:rsidRPr="00120C4A">
        <w:rPr>
          <w:rFonts w:eastAsia="@Arial Unicode MS"/>
          <w:color w:val="1A1A1A" w:themeColor="background1" w:themeShade="1A"/>
          <w:sz w:val="22"/>
          <w:szCs w:val="22"/>
        </w:rPr>
        <w:t xml:space="preserve"> представлены </w:t>
      </w:r>
      <w:r w:rsidRPr="00120C4A">
        <w:rPr>
          <w:rFonts w:eastAsia="@Arial Unicode MS"/>
          <w:color w:val="1A1A1A" w:themeColor="background1" w:themeShade="1A"/>
          <w:sz w:val="22"/>
          <w:szCs w:val="22"/>
        </w:rPr>
        <w:t xml:space="preserve"> в приложении к об</w:t>
      </w:r>
      <w:r w:rsidR="007E6E5F" w:rsidRPr="00120C4A">
        <w:rPr>
          <w:rFonts w:eastAsia="@Arial Unicode MS"/>
          <w:color w:val="1A1A1A" w:themeColor="background1" w:themeShade="1A"/>
          <w:sz w:val="22"/>
          <w:szCs w:val="22"/>
        </w:rPr>
        <w:t>разовательной программе</w:t>
      </w:r>
      <w:r w:rsidR="00261FFE" w:rsidRPr="00120C4A">
        <w:rPr>
          <w:rFonts w:eastAsia="@Arial Unicode MS"/>
          <w:b/>
          <w:color w:val="1A1A1A" w:themeColor="background1" w:themeShade="1A"/>
          <w:sz w:val="22"/>
          <w:szCs w:val="22"/>
        </w:rPr>
        <w:t>(рабочих программах по каждому предмету</w:t>
      </w:r>
      <w:r w:rsidR="00261FFE" w:rsidRPr="00120C4A">
        <w:rPr>
          <w:rFonts w:eastAsia="@Arial Unicode MS"/>
          <w:color w:val="1A1A1A" w:themeColor="background1" w:themeShade="1A"/>
          <w:sz w:val="22"/>
          <w:szCs w:val="22"/>
        </w:rPr>
        <w:t xml:space="preserve">). </w:t>
      </w:r>
      <w:r w:rsidR="004E7C0A" w:rsidRPr="00120C4A">
        <w:rPr>
          <w:color w:val="1A1A1A" w:themeColor="background1" w:themeShade="1A"/>
          <w:sz w:val="22"/>
          <w:szCs w:val="22"/>
          <w:lang w:eastAsia="ru-RU"/>
        </w:rPr>
        <w:t>Описание  включает</w:t>
      </w:r>
      <w:r w:rsidRPr="00120C4A">
        <w:rPr>
          <w:color w:val="1A1A1A" w:themeColor="background1" w:themeShade="1A"/>
          <w:sz w:val="22"/>
          <w:szCs w:val="22"/>
          <w:lang w:eastAsia="ru-RU"/>
        </w:rPr>
        <w:t>:</w:t>
      </w:r>
    </w:p>
    <w:p w:rsidR="002F5340" w:rsidRPr="00120C4A" w:rsidRDefault="002F5340" w:rsidP="004D01C7">
      <w:pPr>
        <w:numPr>
          <w:ilvl w:val="0"/>
          <w:numId w:val="40"/>
        </w:numPr>
        <w:spacing w:after="0" w:line="240" w:lineRule="auto"/>
        <w:ind w:left="0" w:firstLine="284"/>
        <w:jc w:val="both"/>
        <w:rPr>
          <w:rFonts w:ascii="Times New Roman" w:hAnsi="Times New Roman"/>
          <w:color w:val="1A1A1A" w:themeColor="background1" w:themeShade="1A"/>
          <w:lang w:eastAsia="ru-RU"/>
        </w:rPr>
      </w:pPr>
      <w:r w:rsidRPr="00120C4A">
        <w:rPr>
          <w:rFonts w:ascii="Times New Roman" w:hAnsi="Times New Roman"/>
          <w:color w:val="1A1A1A" w:themeColor="background1" w:themeShade="1A"/>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120C4A" w:rsidRDefault="002F5340" w:rsidP="004D01C7">
      <w:pPr>
        <w:numPr>
          <w:ilvl w:val="0"/>
          <w:numId w:val="40"/>
        </w:numPr>
        <w:spacing w:after="0" w:line="240" w:lineRule="auto"/>
        <w:ind w:left="0" w:firstLine="284"/>
        <w:jc w:val="both"/>
        <w:rPr>
          <w:rFonts w:ascii="Times New Roman" w:hAnsi="Times New Roman"/>
          <w:color w:val="1A1A1A" w:themeColor="background1" w:themeShade="1A"/>
          <w:lang w:eastAsia="ru-RU"/>
        </w:rPr>
      </w:pPr>
      <w:r w:rsidRPr="00120C4A">
        <w:rPr>
          <w:rFonts w:ascii="Times New Roman" w:hAnsi="Times New Roman"/>
          <w:color w:val="1A1A1A" w:themeColor="background1" w:themeShade="1A"/>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66745" w:rsidRPr="00120C4A" w:rsidRDefault="002F5340" w:rsidP="004D01C7">
      <w:pPr>
        <w:numPr>
          <w:ilvl w:val="0"/>
          <w:numId w:val="40"/>
        </w:numPr>
        <w:spacing w:after="0" w:line="240" w:lineRule="auto"/>
        <w:ind w:left="0" w:firstLine="284"/>
        <w:jc w:val="both"/>
        <w:rPr>
          <w:rStyle w:val="330pt"/>
          <w:rFonts w:eastAsia="Calibri"/>
          <w:color w:val="1A1A1A" w:themeColor="background1" w:themeShade="1A"/>
          <w:spacing w:val="0"/>
          <w:shd w:val="clear" w:color="auto" w:fill="auto"/>
          <w:lang w:eastAsia="ru-RU"/>
        </w:rPr>
      </w:pPr>
      <w:r w:rsidRPr="00120C4A">
        <w:rPr>
          <w:rFonts w:ascii="Times New Roman" w:hAnsi="Times New Roman"/>
          <w:color w:val="1A1A1A" w:themeColor="background1" w:themeShade="1A"/>
          <w:lang w:eastAsia="ru-RU"/>
        </w:rPr>
        <w:t>график контрольных мероприятий.</w:t>
      </w:r>
    </w:p>
    <w:p w:rsidR="00666745" w:rsidRPr="00120C4A" w:rsidRDefault="00666745" w:rsidP="004D665D">
      <w:pPr>
        <w:pStyle w:val="332"/>
        <w:keepNext/>
        <w:keepLines/>
        <w:spacing w:before="0" w:after="0" w:line="240" w:lineRule="auto"/>
        <w:ind w:firstLine="284"/>
        <w:jc w:val="left"/>
        <w:rPr>
          <w:b/>
          <w:color w:val="1A1A1A" w:themeColor="background1" w:themeShade="1A"/>
          <w:sz w:val="22"/>
          <w:szCs w:val="22"/>
        </w:rPr>
      </w:pPr>
      <w:r w:rsidRPr="00120C4A">
        <w:rPr>
          <w:rStyle w:val="330pt"/>
          <w:b/>
          <w:color w:val="1A1A1A" w:themeColor="background1" w:themeShade="1A"/>
          <w:sz w:val="22"/>
          <w:szCs w:val="22"/>
        </w:rPr>
        <w:t>Особенности оценки предметных результатов</w:t>
      </w:r>
    </w:p>
    <w:p w:rsidR="00666745" w:rsidRPr="00120C4A" w:rsidRDefault="00666745" w:rsidP="004D665D">
      <w:pPr>
        <w:pStyle w:val="300"/>
        <w:spacing w:line="240" w:lineRule="auto"/>
        <w:ind w:firstLine="284"/>
        <w:jc w:val="both"/>
        <w:rPr>
          <w:color w:val="1A1A1A" w:themeColor="background1" w:themeShade="1A"/>
          <w:sz w:val="22"/>
          <w:szCs w:val="22"/>
        </w:rPr>
      </w:pPr>
      <w:r w:rsidRPr="00120C4A">
        <w:rPr>
          <w:rStyle w:val="74"/>
          <w:color w:val="1A1A1A" w:themeColor="background1" w:themeShade="1A"/>
          <w:sz w:val="22"/>
          <w:szCs w:val="22"/>
        </w:rPr>
        <w:t>Оценка предметных результатов представляет собой оценку достижения обучающимся планируемых результатов по отдельным предметам.Формирование этих результатов обеспечивается за счёт основных компонентов образовательного процесса — учебных предметов.</w:t>
      </w:r>
    </w:p>
    <w:p w:rsidR="004A64D6" w:rsidRDefault="00666745" w:rsidP="004D665D">
      <w:pPr>
        <w:pStyle w:val="300"/>
        <w:spacing w:line="240" w:lineRule="auto"/>
        <w:ind w:firstLine="284"/>
        <w:jc w:val="both"/>
        <w:rPr>
          <w:rStyle w:val="74"/>
          <w:color w:val="1A1A1A" w:themeColor="background1" w:themeShade="1A"/>
          <w:sz w:val="22"/>
          <w:szCs w:val="22"/>
        </w:rPr>
      </w:pPr>
      <w:r w:rsidRPr="00120C4A">
        <w:rPr>
          <w:rStyle w:val="74"/>
          <w:color w:val="1A1A1A" w:themeColor="background1" w:themeShade="1A"/>
          <w:sz w:val="22"/>
          <w:szCs w:val="22"/>
        </w:rPr>
        <w:t>Для описания достижений обучающихся  устанавливается следующие  уровн</w:t>
      </w:r>
      <w:r w:rsidR="004A64D6">
        <w:rPr>
          <w:rStyle w:val="74"/>
          <w:color w:val="1A1A1A" w:themeColor="background1" w:themeShade="1A"/>
          <w:sz w:val="22"/>
          <w:szCs w:val="22"/>
        </w:rPr>
        <w:t>и:</w:t>
      </w:r>
    </w:p>
    <w:p w:rsidR="00666745" w:rsidRPr="00120C4A" w:rsidRDefault="00666745" w:rsidP="004A64D6">
      <w:pPr>
        <w:pStyle w:val="300"/>
        <w:numPr>
          <w:ilvl w:val="1"/>
          <w:numId w:val="49"/>
        </w:numPr>
        <w:spacing w:line="240" w:lineRule="auto"/>
        <w:ind w:firstLine="284"/>
        <w:jc w:val="both"/>
        <w:rPr>
          <w:color w:val="1A1A1A" w:themeColor="background1" w:themeShade="1A"/>
          <w:sz w:val="22"/>
          <w:szCs w:val="22"/>
        </w:rPr>
      </w:pPr>
      <w:r w:rsidRPr="00120C4A">
        <w:rPr>
          <w:rStyle w:val="afff9"/>
          <w:color w:val="1A1A1A" w:themeColor="background1" w:themeShade="1A"/>
          <w:sz w:val="22"/>
          <w:szCs w:val="22"/>
        </w:rPr>
        <w:t>Базовый уровень достижений</w:t>
      </w:r>
      <w:r w:rsidRPr="00120C4A">
        <w:rPr>
          <w:rStyle w:val="74"/>
          <w:color w:val="1A1A1A" w:themeColor="background1" w:themeShade="1A"/>
          <w:sz w:val="22"/>
          <w:szCs w:val="22"/>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Достижению базового уровня соответствует отметка «удовлетворительно» (или отметка «3», отметка «зачтено»).</w:t>
      </w:r>
    </w:p>
    <w:p w:rsidR="00666745" w:rsidRPr="00120C4A" w:rsidRDefault="00666745" w:rsidP="004A64D6">
      <w:pPr>
        <w:pStyle w:val="300"/>
        <w:numPr>
          <w:ilvl w:val="1"/>
          <w:numId w:val="49"/>
        </w:numPr>
        <w:tabs>
          <w:tab w:val="left" w:pos="615"/>
        </w:tabs>
        <w:spacing w:line="240" w:lineRule="auto"/>
        <w:ind w:firstLine="284"/>
        <w:jc w:val="both"/>
        <w:rPr>
          <w:color w:val="1A1A1A" w:themeColor="background1" w:themeShade="1A"/>
          <w:sz w:val="22"/>
          <w:szCs w:val="22"/>
        </w:rPr>
      </w:pPr>
      <w:r w:rsidRPr="00120C4A">
        <w:rPr>
          <w:rStyle w:val="afff9"/>
          <w:color w:val="1A1A1A" w:themeColor="background1" w:themeShade="1A"/>
          <w:sz w:val="22"/>
          <w:szCs w:val="22"/>
        </w:rPr>
        <w:t>повышенный уровень</w:t>
      </w:r>
      <w:r w:rsidRPr="00120C4A">
        <w:rPr>
          <w:rStyle w:val="74"/>
          <w:color w:val="1A1A1A" w:themeColor="background1" w:themeShade="1A"/>
          <w:sz w:val="22"/>
          <w:szCs w:val="22"/>
        </w:rPr>
        <w:t xml:space="preserve"> достижения планируемых результатов, оценка «хорошо» (отметка «4»);</w:t>
      </w:r>
    </w:p>
    <w:p w:rsidR="00666745" w:rsidRPr="00120C4A" w:rsidRDefault="00666745" w:rsidP="004A64D6">
      <w:pPr>
        <w:pStyle w:val="300"/>
        <w:numPr>
          <w:ilvl w:val="1"/>
          <w:numId w:val="49"/>
        </w:numPr>
        <w:tabs>
          <w:tab w:val="left" w:pos="615"/>
        </w:tabs>
        <w:spacing w:line="240" w:lineRule="auto"/>
        <w:ind w:firstLine="284"/>
        <w:jc w:val="both"/>
        <w:rPr>
          <w:color w:val="1A1A1A" w:themeColor="background1" w:themeShade="1A"/>
          <w:sz w:val="22"/>
          <w:szCs w:val="22"/>
        </w:rPr>
      </w:pPr>
      <w:r w:rsidRPr="00120C4A">
        <w:rPr>
          <w:rStyle w:val="afff9"/>
          <w:color w:val="1A1A1A" w:themeColor="background1" w:themeShade="1A"/>
          <w:sz w:val="22"/>
          <w:szCs w:val="22"/>
        </w:rPr>
        <w:t>высокий уровень</w:t>
      </w:r>
      <w:r w:rsidRPr="00120C4A">
        <w:rPr>
          <w:rStyle w:val="74"/>
          <w:color w:val="1A1A1A" w:themeColor="background1" w:themeShade="1A"/>
          <w:sz w:val="22"/>
          <w:szCs w:val="22"/>
        </w:rPr>
        <w:t xml:space="preserve"> достижения планируемых результатов, оценка «отлично» (отметка «5»).</w:t>
      </w:r>
    </w:p>
    <w:p w:rsidR="00666745" w:rsidRPr="00120C4A" w:rsidRDefault="00666745" w:rsidP="004D665D">
      <w:pPr>
        <w:pStyle w:val="300"/>
        <w:spacing w:line="240" w:lineRule="auto"/>
        <w:ind w:firstLine="284"/>
        <w:jc w:val="both"/>
        <w:rPr>
          <w:color w:val="1A1A1A" w:themeColor="background1" w:themeShade="1A"/>
          <w:sz w:val="22"/>
          <w:szCs w:val="22"/>
        </w:rPr>
      </w:pPr>
      <w:r w:rsidRPr="00120C4A">
        <w:rPr>
          <w:rStyle w:val="74"/>
          <w:color w:val="1A1A1A" w:themeColor="background1" w:themeShade="1A"/>
          <w:sz w:val="22"/>
          <w:szCs w:val="22"/>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66745" w:rsidRPr="00120C4A" w:rsidRDefault="00666745" w:rsidP="004D665D">
      <w:pPr>
        <w:pStyle w:val="300"/>
        <w:spacing w:line="240" w:lineRule="auto"/>
        <w:ind w:firstLine="284"/>
        <w:jc w:val="both"/>
        <w:rPr>
          <w:color w:val="1A1A1A" w:themeColor="background1" w:themeShade="1A"/>
          <w:sz w:val="22"/>
          <w:szCs w:val="22"/>
        </w:rPr>
      </w:pPr>
      <w:r w:rsidRPr="00120C4A">
        <w:rPr>
          <w:rStyle w:val="74"/>
          <w:color w:val="1A1A1A" w:themeColor="background1" w:themeShade="1A"/>
          <w:sz w:val="22"/>
          <w:szCs w:val="22"/>
        </w:rPr>
        <w:t>Подготовка обучающихся, уровень достижений которых</w:t>
      </w:r>
      <w:r w:rsidRPr="00120C4A">
        <w:rPr>
          <w:rStyle w:val="afff9"/>
          <w:color w:val="1A1A1A" w:themeColor="background1" w:themeShade="1A"/>
          <w:sz w:val="22"/>
          <w:szCs w:val="22"/>
        </w:rPr>
        <w:t xml:space="preserve"> ниже базового,</w:t>
      </w:r>
      <w:r w:rsidRPr="00120C4A">
        <w:rPr>
          <w:rStyle w:val="74"/>
          <w:color w:val="1A1A1A" w:themeColor="background1" w:themeShade="1A"/>
          <w:sz w:val="22"/>
          <w:szCs w:val="22"/>
        </w:rPr>
        <w:t xml:space="preserve"> делится на два уровня:</w:t>
      </w:r>
    </w:p>
    <w:p w:rsidR="00666745" w:rsidRPr="00120C4A" w:rsidRDefault="00666745" w:rsidP="004D01C7">
      <w:pPr>
        <w:pStyle w:val="300"/>
        <w:numPr>
          <w:ilvl w:val="0"/>
          <w:numId w:val="49"/>
        </w:numPr>
        <w:tabs>
          <w:tab w:val="left" w:pos="604"/>
        </w:tabs>
        <w:spacing w:line="240" w:lineRule="auto"/>
        <w:ind w:firstLine="284"/>
        <w:jc w:val="both"/>
        <w:rPr>
          <w:color w:val="1A1A1A" w:themeColor="background1" w:themeShade="1A"/>
          <w:sz w:val="22"/>
          <w:szCs w:val="22"/>
        </w:rPr>
      </w:pPr>
      <w:r w:rsidRPr="00120C4A">
        <w:rPr>
          <w:rStyle w:val="afff9"/>
          <w:color w:val="1A1A1A" w:themeColor="background1" w:themeShade="1A"/>
          <w:sz w:val="22"/>
          <w:szCs w:val="22"/>
        </w:rPr>
        <w:t>пониженный уровень</w:t>
      </w:r>
      <w:r w:rsidRPr="00120C4A">
        <w:rPr>
          <w:rStyle w:val="74"/>
          <w:color w:val="1A1A1A" w:themeColor="background1" w:themeShade="1A"/>
          <w:sz w:val="22"/>
          <w:szCs w:val="22"/>
        </w:rPr>
        <w:t xml:space="preserve"> достижений, оценка «неудовлетворительно» (отметка «2»);</w:t>
      </w:r>
    </w:p>
    <w:p w:rsidR="00666745" w:rsidRPr="00120C4A" w:rsidRDefault="00666745" w:rsidP="004D01C7">
      <w:pPr>
        <w:pStyle w:val="300"/>
        <w:numPr>
          <w:ilvl w:val="0"/>
          <w:numId w:val="49"/>
        </w:numPr>
        <w:tabs>
          <w:tab w:val="left" w:pos="604"/>
        </w:tabs>
        <w:spacing w:line="240" w:lineRule="auto"/>
        <w:ind w:firstLine="284"/>
        <w:jc w:val="both"/>
        <w:rPr>
          <w:color w:val="1A1A1A" w:themeColor="background1" w:themeShade="1A"/>
          <w:sz w:val="22"/>
          <w:szCs w:val="22"/>
        </w:rPr>
      </w:pPr>
      <w:r w:rsidRPr="00120C4A">
        <w:rPr>
          <w:rStyle w:val="afff9"/>
          <w:color w:val="1A1A1A" w:themeColor="background1" w:themeShade="1A"/>
          <w:sz w:val="22"/>
          <w:szCs w:val="22"/>
        </w:rPr>
        <w:lastRenderedPageBreak/>
        <w:t>низкий уровень</w:t>
      </w:r>
      <w:r w:rsidRPr="00120C4A">
        <w:rPr>
          <w:rStyle w:val="74"/>
          <w:color w:val="1A1A1A" w:themeColor="background1" w:themeShade="1A"/>
          <w:sz w:val="22"/>
          <w:szCs w:val="22"/>
        </w:rPr>
        <w:t xml:space="preserve"> достижений, оценка «плохо» (отметка «1»).</w:t>
      </w:r>
    </w:p>
    <w:p w:rsidR="00666745" w:rsidRPr="00120C4A" w:rsidRDefault="00666745" w:rsidP="004D665D">
      <w:pPr>
        <w:pStyle w:val="300"/>
        <w:spacing w:line="240" w:lineRule="auto"/>
        <w:ind w:firstLine="284"/>
        <w:jc w:val="both"/>
        <w:rPr>
          <w:color w:val="1A1A1A" w:themeColor="background1" w:themeShade="1A"/>
          <w:sz w:val="22"/>
          <w:szCs w:val="22"/>
        </w:rPr>
      </w:pPr>
      <w:r w:rsidRPr="00120C4A">
        <w:rPr>
          <w:rStyle w:val="afff9"/>
          <w:color w:val="1A1A1A" w:themeColor="background1" w:themeShade="1A"/>
          <w:sz w:val="22"/>
          <w:szCs w:val="22"/>
        </w:rPr>
        <w:t>Пониженный уровень</w:t>
      </w:r>
      <w:r w:rsidRPr="00120C4A">
        <w:rPr>
          <w:rStyle w:val="74"/>
          <w:color w:val="1A1A1A" w:themeColor="background1" w:themeShade="1A"/>
          <w:sz w:val="22"/>
          <w:szCs w:val="22"/>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666745" w:rsidRPr="00120C4A" w:rsidRDefault="00666745" w:rsidP="004D665D">
      <w:pPr>
        <w:pStyle w:val="300"/>
        <w:spacing w:line="240" w:lineRule="auto"/>
        <w:ind w:firstLine="284"/>
        <w:jc w:val="both"/>
        <w:rPr>
          <w:color w:val="1A1A1A" w:themeColor="background1" w:themeShade="1A"/>
          <w:sz w:val="22"/>
          <w:szCs w:val="22"/>
        </w:rPr>
      </w:pPr>
      <w:r w:rsidRPr="00120C4A">
        <w:rPr>
          <w:rStyle w:val="afff9"/>
          <w:color w:val="1A1A1A" w:themeColor="background1" w:themeShade="1A"/>
          <w:sz w:val="22"/>
          <w:szCs w:val="22"/>
        </w:rPr>
        <w:t>Низкий уровень</w:t>
      </w:r>
      <w:r w:rsidRPr="00120C4A">
        <w:rPr>
          <w:rStyle w:val="74"/>
          <w:color w:val="1A1A1A" w:themeColor="background1" w:themeShade="1A"/>
          <w:sz w:val="22"/>
          <w:szCs w:val="22"/>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120C4A">
        <w:rPr>
          <w:rStyle w:val="243"/>
          <w:color w:val="1A1A1A" w:themeColor="background1" w:themeShade="1A"/>
          <w:sz w:val="22"/>
          <w:szCs w:val="22"/>
        </w:rPr>
        <w:t>формированию мотивации к обучению</w:t>
      </w:r>
      <w:r w:rsidRPr="00120C4A">
        <w:rPr>
          <w:rStyle w:val="74"/>
          <w:color w:val="1A1A1A" w:themeColor="background1" w:themeShade="1A"/>
          <w:sz w:val="22"/>
          <w:szCs w:val="22"/>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666745" w:rsidRPr="00120C4A" w:rsidRDefault="004A64D6" w:rsidP="004D665D">
      <w:pPr>
        <w:pStyle w:val="300"/>
        <w:spacing w:line="240" w:lineRule="auto"/>
        <w:ind w:firstLine="284"/>
        <w:jc w:val="both"/>
        <w:rPr>
          <w:color w:val="1A1A1A" w:themeColor="background1" w:themeShade="1A"/>
          <w:sz w:val="22"/>
          <w:szCs w:val="22"/>
        </w:rPr>
      </w:pPr>
      <w:r>
        <w:rPr>
          <w:rStyle w:val="74"/>
          <w:color w:val="1A1A1A" w:themeColor="background1" w:themeShade="1A"/>
          <w:sz w:val="22"/>
          <w:szCs w:val="22"/>
        </w:rPr>
        <w:t>П</w:t>
      </w:r>
      <w:r w:rsidR="00666745" w:rsidRPr="00120C4A">
        <w:rPr>
          <w:rStyle w:val="74"/>
          <w:color w:val="1A1A1A" w:themeColor="background1" w:themeShade="1A"/>
          <w:sz w:val="22"/>
          <w:szCs w:val="22"/>
        </w:rPr>
        <w:t>одход  применя</w:t>
      </w:r>
      <w:r>
        <w:rPr>
          <w:rStyle w:val="74"/>
          <w:color w:val="1A1A1A" w:themeColor="background1" w:themeShade="1A"/>
          <w:sz w:val="22"/>
          <w:szCs w:val="22"/>
        </w:rPr>
        <w:t>ется</w:t>
      </w:r>
      <w:r w:rsidR="00666745" w:rsidRPr="00120C4A">
        <w:rPr>
          <w:rStyle w:val="74"/>
          <w:color w:val="1A1A1A" w:themeColor="background1" w:themeShade="1A"/>
          <w:sz w:val="22"/>
          <w:szCs w:val="22"/>
        </w:rPr>
        <w:t xml:space="preserve"> в ходе различных процедур оценивания: текущего, промежуточного и итогового.</w:t>
      </w:r>
    </w:p>
    <w:p w:rsidR="00666745" w:rsidRPr="00120C4A" w:rsidRDefault="00666745" w:rsidP="004D665D">
      <w:pPr>
        <w:pStyle w:val="300"/>
        <w:spacing w:line="240" w:lineRule="auto"/>
        <w:ind w:firstLine="284"/>
        <w:jc w:val="both"/>
        <w:rPr>
          <w:color w:val="1A1A1A" w:themeColor="background1" w:themeShade="1A"/>
          <w:sz w:val="22"/>
          <w:szCs w:val="22"/>
        </w:rPr>
      </w:pPr>
      <w:bookmarkStart w:id="77" w:name="bookmark129"/>
      <w:r w:rsidRPr="00120C4A">
        <w:rPr>
          <w:rStyle w:val="74"/>
          <w:color w:val="1A1A1A" w:themeColor="background1" w:themeShade="1A"/>
          <w:sz w:val="22"/>
          <w:szCs w:val="22"/>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bookmarkEnd w:id="77"/>
    </w:p>
    <w:p w:rsidR="00261FFE" w:rsidRPr="00DE6693" w:rsidRDefault="00261FFE" w:rsidP="004D665D">
      <w:pPr>
        <w:pStyle w:val="afa"/>
        <w:spacing w:after="0" w:line="240" w:lineRule="auto"/>
        <w:ind w:firstLine="284"/>
        <w:jc w:val="both"/>
        <w:rPr>
          <w:rFonts w:ascii="Times New Roman" w:hAnsi="Times New Roman"/>
          <w:color w:val="1A1A1A" w:themeColor="background1" w:themeShade="1A"/>
        </w:rPr>
      </w:pPr>
      <w:r w:rsidRPr="00120C4A">
        <w:rPr>
          <w:rFonts w:ascii="Times New Roman" w:hAnsi="Times New Roman"/>
          <w:color w:val="1A1A1A" w:themeColor="background1" w:themeShade="1A"/>
        </w:rPr>
        <w:t xml:space="preserve">Оценка достижения предметных результатов проводится в ходе следующих процедур с использованием </w:t>
      </w:r>
      <w:r w:rsidRPr="00120C4A">
        <w:rPr>
          <w:rFonts w:ascii="Times New Roman" w:hAnsi="Times New Roman"/>
          <w:b/>
          <w:color w:val="1A1A1A" w:themeColor="background1" w:themeShade="1A"/>
        </w:rPr>
        <w:t>оценочного инструментария</w:t>
      </w:r>
      <w:r w:rsidR="00DE6693">
        <w:rPr>
          <w:rFonts w:ascii="Times New Roman" w:hAnsi="Times New Roman"/>
          <w:color w:val="1A1A1A" w:themeColor="background1" w:themeShade="1A"/>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8"/>
        <w:gridCol w:w="5387"/>
      </w:tblGrid>
      <w:tr w:rsidR="00261FFE" w:rsidRPr="00120C4A" w:rsidTr="004A64D6">
        <w:tc>
          <w:tcPr>
            <w:tcW w:w="675" w:type="dxa"/>
          </w:tcPr>
          <w:p w:rsidR="00261FFE" w:rsidRPr="00120C4A" w:rsidRDefault="00261FFE" w:rsidP="00512FC3">
            <w:pPr>
              <w:pStyle w:val="afa"/>
              <w:spacing w:after="0" w:line="240" w:lineRule="auto"/>
              <w:ind w:right="283" w:firstLine="284"/>
              <w:jc w:val="both"/>
              <w:rPr>
                <w:rFonts w:ascii="Times New Roman" w:hAnsi="Times New Roman"/>
                <w:b/>
                <w:color w:val="1A1A1A" w:themeColor="background1" w:themeShade="1A"/>
              </w:rPr>
            </w:pPr>
          </w:p>
        </w:tc>
        <w:tc>
          <w:tcPr>
            <w:tcW w:w="4678" w:type="dxa"/>
          </w:tcPr>
          <w:p w:rsidR="00261FFE" w:rsidRPr="00120C4A" w:rsidRDefault="00261FFE" w:rsidP="00512FC3">
            <w:pPr>
              <w:pStyle w:val="afa"/>
              <w:spacing w:after="0" w:line="240" w:lineRule="auto"/>
              <w:ind w:right="283" w:firstLine="284"/>
              <w:jc w:val="both"/>
              <w:rPr>
                <w:rFonts w:ascii="Times New Roman" w:hAnsi="Times New Roman"/>
                <w:b/>
                <w:color w:val="1A1A1A" w:themeColor="background1" w:themeShade="1A"/>
              </w:rPr>
            </w:pPr>
            <w:r w:rsidRPr="00120C4A">
              <w:rPr>
                <w:rFonts w:ascii="Times New Roman" w:hAnsi="Times New Roman"/>
                <w:b/>
                <w:color w:val="1A1A1A" w:themeColor="background1" w:themeShade="1A"/>
              </w:rPr>
              <w:t>Оценочные процедуры</w:t>
            </w:r>
          </w:p>
        </w:tc>
        <w:tc>
          <w:tcPr>
            <w:tcW w:w="5387" w:type="dxa"/>
          </w:tcPr>
          <w:p w:rsidR="00261FFE" w:rsidRPr="00120C4A" w:rsidRDefault="00261FFE" w:rsidP="00512FC3">
            <w:pPr>
              <w:pStyle w:val="afa"/>
              <w:spacing w:after="0" w:line="240" w:lineRule="auto"/>
              <w:ind w:right="283" w:firstLine="284"/>
              <w:jc w:val="both"/>
              <w:rPr>
                <w:rFonts w:ascii="Times New Roman" w:hAnsi="Times New Roman"/>
                <w:b/>
                <w:color w:val="1A1A1A" w:themeColor="background1" w:themeShade="1A"/>
              </w:rPr>
            </w:pPr>
            <w:r w:rsidRPr="00120C4A">
              <w:rPr>
                <w:rFonts w:ascii="Times New Roman" w:hAnsi="Times New Roman"/>
                <w:b/>
                <w:color w:val="1A1A1A" w:themeColor="background1" w:themeShade="1A"/>
              </w:rPr>
              <w:t>Инструментарий</w:t>
            </w:r>
          </w:p>
        </w:tc>
      </w:tr>
      <w:tr w:rsidR="00261FFE" w:rsidRPr="00120C4A" w:rsidTr="004A64D6">
        <w:tc>
          <w:tcPr>
            <w:tcW w:w="675" w:type="dxa"/>
          </w:tcPr>
          <w:p w:rsidR="00261FFE" w:rsidRPr="00120C4A" w:rsidRDefault="00850FE7" w:rsidP="00512FC3">
            <w:pPr>
              <w:pStyle w:val="afa"/>
              <w:spacing w:after="0" w:line="240" w:lineRule="auto"/>
              <w:ind w:right="283" w:firstLine="284"/>
              <w:jc w:val="both"/>
              <w:rPr>
                <w:rFonts w:ascii="Times New Roman" w:hAnsi="Times New Roman"/>
                <w:color w:val="1A1A1A" w:themeColor="background1" w:themeShade="1A"/>
              </w:rPr>
            </w:pPr>
            <w:r>
              <w:rPr>
                <w:rFonts w:ascii="Times New Roman" w:hAnsi="Times New Roman"/>
                <w:color w:val="1A1A1A" w:themeColor="background1" w:themeShade="1A"/>
              </w:rPr>
              <w:t>1</w:t>
            </w:r>
          </w:p>
        </w:tc>
        <w:tc>
          <w:tcPr>
            <w:tcW w:w="4678" w:type="dxa"/>
          </w:tcPr>
          <w:p w:rsidR="00261FFE" w:rsidRPr="00120C4A" w:rsidRDefault="00261FFE" w:rsidP="00512FC3">
            <w:pPr>
              <w:pStyle w:val="afa"/>
              <w:spacing w:after="0" w:line="240" w:lineRule="auto"/>
              <w:ind w:right="283" w:firstLine="284"/>
              <w:jc w:val="both"/>
              <w:rPr>
                <w:rFonts w:ascii="Times New Roman" w:hAnsi="Times New Roman"/>
                <w:color w:val="1A1A1A" w:themeColor="background1" w:themeShade="1A"/>
              </w:rPr>
            </w:pPr>
            <w:r w:rsidRPr="00120C4A">
              <w:rPr>
                <w:rFonts w:ascii="Times New Roman" w:hAnsi="Times New Roman"/>
                <w:color w:val="1A1A1A" w:themeColor="background1" w:themeShade="1A"/>
              </w:rPr>
              <w:t>Стартовая диагностика</w:t>
            </w:r>
          </w:p>
        </w:tc>
        <w:tc>
          <w:tcPr>
            <w:tcW w:w="5387" w:type="dxa"/>
          </w:tcPr>
          <w:p w:rsidR="00261FFE" w:rsidRPr="00120C4A" w:rsidRDefault="00261FFE" w:rsidP="00DF4421">
            <w:pPr>
              <w:pStyle w:val="afa"/>
              <w:spacing w:after="0" w:line="240" w:lineRule="auto"/>
              <w:ind w:firstLine="34"/>
              <w:jc w:val="both"/>
              <w:rPr>
                <w:rFonts w:ascii="Times New Roman" w:hAnsi="Times New Roman"/>
                <w:color w:val="1A1A1A" w:themeColor="background1" w:themeShade="1A"/>
              </w:rPr>
            </w:pPr>
            <w:r w:rsidRPr="00120C4A">
              <w:rPr>
                <w:rFonts w:ascii="Times New Roman" w:hAnsi="Times New Roman"/>
                <w:color w:val="1A1A1A" w:themeColor="background1" w:themeShade="1A"/>
              </w:rPr>
              <w:t>Стартовые («входные») проверочные работы по учебным предметам</w:t>
            </w:r>
          </w:p>
        </w:tc>
      </w:tr>
      <w:tr w:rsidR="00261FFE" w:rsidRPr="00120C4A" w:rsidTr="004A64D6">
        <w:tc>
          <w:tcPr>
            <w:tcW w:w="675" w:type="dxa"/>
          </w:tcPr>
          <w:p w:rsidR="00261FFE" w:rsidRPr="00120C4A" w:rsidRDefault="00850FE7" w:rsidP="00512FC3">
            <w:pPr>
              <w:pStyle w:val="afa"/>
              <w:spacing w:after="0" w:line="240" w:lineRule="auto"/>
              <w:ind w:right="283" w:firstLine="284"/>
              <w:jc w:val="both"/>
              <w:rPr>
                <w:rFonts w:ascii="Times New Roman" w:hAnsi="Times New Roman"/>
                <w:color w:val="1A1A1A" w:themeColor="background1" w:themeShade="1A"/>
              </w:rPr>
            </w:pPr>
            <w:r>
              <w:rPr>
                <w:rFonts w:ascii="Times New Roman" w:hAnsi="Times New Roman"/>
                <w:color w:val="1A1A1A" w:themeColor="background1" w:themeShade="1A"/>
              </w:rPr>
              <w:t>2</w:t>
            </w:r>
          </w:p>
        </w:tc>
        <w:tc>
          <w:tcPr>
            <w:tcW w:w="4678" w:type="dxa"/>
          </w:tcPr>
          <w:p w:rsidR="00261FFE" w:rsidRPr="00120C4A" w:rsidRDefault="00261FFE" w:rsidP="00512FC3">
            <w:pPr>
              <w:pStyle w:val="afa"/>
              <w:spacing w:after="0" w:line="240" w:lineRule="auto"/>
              <w:ind w:right="283" w:firstLine="284"/>
              <w:jc w:val="both"/>
              <w:rPr>
                <w:rFonts w:ascii="Times New Roman" w:hAnsi="Times New Roman"/>
                <w:color w:val="1A1A1A" w:themeColor="background1" w:themeShade="1A"/>
              </w:rPr>
            </w:pPr>
            <w:r w:rsidRPr="00120C4A">
              <w:rPr>
                <w:rFonts w:ascii="Times New Roman" w:hAnsi="Times New Roman"/>
                <w:color w:val="1A1A1A" w:themeColor="background1" w:themeShade="1A"/>
              </w:rPr>
              <w:t>Текущее оценивание предметной обученности</w:t>
            </w:r>
          </w:p>
        </w:tc>
        <w:tc>
          <w:tcPr>
            <w:tcW w:w="5387" w:type="dxa"/>
          </w:tcPr>
          <w:p w:rsidR="00261FFE" w:rsidRPr="00120C4A" w:rsidRDefault="00261FFE" w:rsidP="00DF4421">
            <w:pPr>
              <w:pStyle w:val="afa"/>
              <w:spacing w:after="0" w:line="240" w:lineRule="auto"/>
              <w:ind w:firstLine="34"/>
              <w:jc w:val="both"/>
              <w:rPr>
                <w:rStyle w:val="af9"/>
                <w:rFonts w:ascii="Times New Roman" w:hAnsi="Times New Roman"/>
                <w:i w:val="0"/>
                <w:color w:val="1A1A1A" w:themeColor="background1" w:themeShade="1A"/>
              </w:rPr>
            </w:pPr>
            <w:r w:rsidRPr="00120C4A">
              <w:rPr>
                <w:rFonts w:ascii="Times New Roman" w:hAnsi="Times New Roman"/>
                <w:color w:val="1A1A1A" w:themeColor="background1" w:themeShade="1A"/>
              </w:rPr>
              <w:t xml:space="preserve">Самостоятельные работы проверочные работы </w:t>
            </w:r>
            <w:r w:rsidRPr="00120C4A">
              <w:rPr>
                <w:rStyle w:val="af9"/>
                <w:rFonts w:ascii="Times New Roman" w:hAnsi="Times New Roman"/>
                <w:i w:val="0"/>
                <w:color w:val="1A1A1A" w:themeColor="background1" w:themeShade="1A"/>
              </w:rPr>
              <w:t>учебно-познавательные задачи</w:t>
            </w:r>
          </w:p>
          <w:p w:rsidR="00261FFE" w:rsidRPr="00120C4A" w:rsidRDefault="00261FFE" w:rsidP="00DF4421">
            <w:pPr>
              <w:pStyle w:val="afa"/>
              <w:spacing w:after="0" w:line="240" w:lineRule="auto"/>
              <w:ind w:firstLine="34"/>
              <w:jc w:val="both"/>
              <w:rPr>
                <w:rFonts w:ascii="Times New Roman" w:hAnsi="Times New Roman"/>
                <w:color w:val="1A1A1A" w:themeColor="background1" w:themeShade="1A"/>
              </w:rPr>
            </w:pPr>
            <w:r w:rsidRPr="00120C4A">
              <w:rPr>
                <w:rStyle w:val="af9"/>
                <w:rFonts w:ascii="Times New Roman" w:hAnsi="Times New Roman"/>
                <w:i w:val="0"/>
                <w:color w:val="1A1A1A" w:themeColor="background1" w:themeShade="1A"/>
              </w:rPr>
              <w:t>Диагностические работы</w:t>
            </w:r>
          </w:p>
        </w:tc>
      </w:tr>
      <w:tr w:rsidR="00261FFE" w:rsidRPr="00120C4A" w:rsidTr="004A64D6">
        <w:trPr>
          <w:trHeight w:val="153"/>
        </w:trPr>
        <w:tc>
          <w:tcPr>
            <w:tcW w:w="675" w:type="dxa"/>
          </w:tcPr>
          <w:p w:rsidR="00261FFE" w:rsidRPr="00120C4A" w:rsidRDefault="00850FE7" w:rsidP="00512FC3">
            <w:pPr>
              <w:pStyle w:val="afa"/>
              <w:spacing w:after="0" w:line="240" w:lineRule="auto"/>
              <w:ind w:right="283" w:firstLine="284"/>
              <w:jc w:val="both"/>
              <w:rPr>
                <w:rFonts w:ascii="Times New Roman" w:hAnsi="Times New Roman"/>
                <w:color w:val="1A1A1A" w:themeColor="background1" w:themeShade="1A"/>
              </w:rPr>
            </w:pPr>
            <w:r>
              <w:rPr>
                <w:rFonts w:ascii="Times New Roman" w:hAnsi="Times New Roman"/>
                <w:color w:val="1A1A1A" w:themeColor="background1" w:themeShade="1A"/>
              </w:rPr>
              <w:t>3</w:t>
            </w:r>
          </w:p>
        </w:tc>
        <w:tc>
          <w:tcPr>
            <w:tcW w:w="4678" w:type="dxa"/>
          </w:tcPr>
          <w:p w:rsidR="00261FFE" w:rsidRPr="00120C4A" w:rsidRDefault="00261FFE" w:rsidP="00512FC3">
            <w:pPr>
              <w:pStyle w:val="afa"/>
              <w:spacing w:after="0" w:line="240" w:lineRule="auto"/>
              <w:ind w:right="283" w:firstLine="284"/>
              <w:jc w:val="both"/>
              <w:rPr>
                <w:rFonts w:ascii="Times New Roman" w:hAnsi="Times New Roman"/>
                <w:color w:val="1A1A1A" w:themeColor="background1" w:themeShade="1A"/>
              </w:rPr>
            </w:pPr>
            <w:r w:rsidRPr="00120C4A">
              <w:rPr>
                <w:rStyle w:val="af9"/>
                <w:rFonts w:ascii="Times New Roman" w:hAnsi="Times New Roman"/>
                <w:i w:val="0"/>
                <w:color w:val="1A1A1A" w:themeColor="background1" w:themeShade="1A"/>
              </w:rPr>
              <w:t>Итоговая оценка предметной обученности</w:t>
            </w:r>
          </w:p>
        </w:tc>
        <w:tc>
          <w:tcPr>
            <w:tcW w:w="5387" w:type="dxa"/>
          </w:tcPr>
          <w:p w:rsidR="00261FFE" w:rsidRPr="00120C4A" w:rsidRDefault="00261FFE" w:rsidP="00DF4421">
            <w:pPr>
              <w:pStyle w:val="afa"/>
              <w:spacing w:after="0" w:line="240" w:lineRule="auto"/>
              <w:ind w:firstLine="34"/>
              <w:jc w:val="both"/>
              <w:rPr>
                <w:rFonts w:ascii="Times New Roman" w:hAnsi="Times New Roman"/>
                <w:i/>
                <w:color w:val="1A1A1A" w:themeColor="background1" w:themeShade="1A"/>
              </w:rPr>
            </w:pPr>
            <w:r w:rsidRPr="00120C4A">
              <w:rPr>
                <w:rStyle w:val="af9"/>
                <w:rFonts w:ascii="Times New Roman" w:hAnsi="Times New Roman"/>
                <w:i w:val="0"/>
                <w:color w:val="1A1A1A" w:themeColor="background1" w:themeShade="1A"/>
              </w:rPr>
              <w:t>Итоговые контрольные работы по предметам</w:t>
            </w:r>
          </w:p>
        </w:tc>
      </w:tr>
    </w:tbl>
    <w:p w:rsidR="00261FFE" w:rsidRPr="00120C4A" w:rsidRDefault="00261FFE" w:rsidP="00DE6693">
      <w:pPr>
        <w:pStyle w:val="afa"/>
        <w:tabs>
          <w:tab w:val="left" w:pos="639"/>
        </w:tabs>
        <w:spacing w:after="0" w:line="240" w:lineRule="auto"/>
        <w:ind w:right="283"/>
        <w:jc w:val="both"/>
        <w:rPr>
          <w:rFonts w:ascii="Times New Roman" w:hAnsi="Times New Roman"/>
          <w:color w:val="1A1A1A" w:themeColor="background1" w:themeShade="1A"/>
        </w:rPr>
      </w:pPr>
      <w:r w:rsidRPr="00120C4A">
        <w:rPr>
          <w:rFonts w:ascii="Times New Roman" w:hAnsi="Times New Roman"/>
          <w:color w:val="1A1A1A" w:themeColor="background1" w:themeShade="1A"/>
        </w:rPr>
        <w:t>Оценочный инструментарий для текущих и итоговых контрольно-оценочных процедур разрабатывается педагогами МБОУ «</w:t>
      </w:r>
      <w:r w:rsidR="00963875" w:rsidRPr="00120C4A">
        <w:rPr>
          <w:rFonts w:ascii="Times New Roman" w:hAnsi="Times New Roman"/>
          <w:color w:val="1A1A1A" w:themeColor="background1" w:themeShade="1A"/>
        </w:rPr>
        <w:t>Ново-Идинская</w:t>
      </w:r>
      <w:r w:rsidRPr="00120C4A">
        <w:rPr>
          <w:rFonts w:ascii="Times New Roman" w:hAnsi="Times New Roman"/>
          <w:color w:val="1A1A1A" w:themeColor="background1" w:themeShade="1A"/>
        </w:rPr>
        <w:t xml:space="preserve"> СОШ» и составляет банк работ.</w:t>
      </w:r>
    </w:p>
    <w:p w:rsidR="00902C49" w:rsidRPr="00DE6693" w:rsidRDefault="00902C49" w:rsidP="00014D07">
      <w:pPr>
        <w:spacing w:after="0" w:line="240" w:lineRule="auto"/>
        <w:ind w:right="283"/>
        <w:jc w:val="both"/>
        <w:rPr>
          <w:rStyle w:val="dash041e0431044b0447043d044b0439char1"/>
          <w:color w:val="1A1A1A" w:themeColor="background1" w:themeShade="1A"/>
          <w:sz w:val="22"/>
          <w:szCs w:val="22"/>
        </w:rPr>
      </w:pPr>
    </w:p>
    <w:p w:rsidR="002F5340" w:rsidRPr="00120C4A" w:rsidRDefault="002F5340" w:rsidP="00DF4421">
      <w:pPr>
        <w:pStyle w:val="afffa"/>
        <w:spacing w:line="240" w:lineRule="auto"/>
        <w:ind w:right="-143" w:firstLine="284"/>
        <w:rPr>
          <w:rStyle w:val="dash041e0431044b0447043d044b0439char1"/>
          <w:b/>
          <w:color w:val="1A1A1A" w:themeColor="background1" w:themeShade="1A"/>
          <w:sz w:val="22"/>
          <w:szCs w:val="22"/>
        </w:rPr>
      </w:pPr>
      <w:r w:rsidRPr="00120C4A">
        <w:rPr>
          <w:rStyle w:val="dash041e0431044b0447043d044b0439char1"/>
          <w:b/>
          <w:color w:val="1A1A1A" w:themeColor="background1" w:themeShade="1A"/>
          <w:sz w:val="22"/>
          <w:szCs w:val="22"/>
          <w:u w:val="single"/>
        </w:rPr>
        <w:t xml:space="preserve">Внутришкольный </w:t>
      </w:r>
      <w:r w:rsidR="004A64D6">
        <w:rPr>
          <w:rStyle w:val="dash041e0431044b0447043d044b0439char1"/>
          <w:b/>
          <w:color w:val="1A1A1A" w:themeColor="background1" w:themeShade="1A"/>
          <w:sz w:val="22"/>
          <w:szCs w:val="22"/>
          <w:u w:val="single"/>
        </w:rPr>
        <w:t>контроль</w:t>
      </w:r>
      <w:r w:rsidRPr="00120C4A">
        <w:rPr>
          <w:rStyle w:val="dash041e0431044b0447043d044b0439char1"/>
          <w:color w:val="1A1A1A" w:themeColor="background1" w:themeShade="1A"/>
          <w:sz w:val="22"/>
          <w:szCs w:val="22"/>
        </w:rPr>
        <w:t>представляет собой процедуры</w:t>
      </w:r>
      <w:r w:rsidRPr="00120C4A">
        <w:rPr>
          <w:rStyle w:val="dash041e0431044b0447043d044b0439char1"/>
          <w:b/>
          <w:color w:val="1A1A1A" w:themeColor="background1" w:themeShade="1A"/>
          <w:sz w:val="22"/>
          <w:szCs w:val="22"/>
        </w:rPr>
        <w:t>:</w:t>
      </w:r>
    </w:p>
    <w:p w:rsidR="002F5340" w:rsidRPr="00120C4A" w:rsidRDefault="002F5340" w:rsidP="004D01C7">
      <w:pPr>
        <w:pStyle w:val="afffa"/>
        <w:numPr>
          <w:ilvl w:val="0"/>
          <w:numId w:val="46"/>
        </w:numPr>
        <w:spacing w:line="240" w:lineRule="auto"/>
        <w:ind w:left="0" w:right="-143" w:firstLine="284"/>
        <w:rPr>
          <w:rStyle w:val="dash041e0431044b0447043d044b0439char1"/>
          <w:b/>
          <w:color w:val="1A1A1A" w:themeColor="background1" w:themeShade="1A"/>
          <w:sz w:val="22"/>
          <w:szCs w:val="22"/>
        </w:rPr>
      </w:pPr>
      <w:r w:rsidRPr="00120C4A">
        <w:rPr>
          <w:rStyle w:val="dash041e0431044b0447043d044b0439char1"/>
          <w:b/>
          <w:color w:val="1A1A1A" w:themeColor="background1" w:themeShade="1A"/>
          <w:sz w:val="22"/>
          <w:szCs w:val="22"/>
        </w:rPr>
        <w:t>оценки уровня достижения предметных и метапредметных результатов</w:t>
      </w:r>
      <w:r w:rsidRPr="00120C4A">
        <w:rPr>
          <w:rStyle w:val="dash041e0431044b0447043d044b0439char1"/>
          <w:color w:val="1A1A1A" w:themeColor="background1" w:themeShade="1A"/>
          <w:sz w:val="22"/>
          <w:szCs w:val="22"/>
        </w:rPr>
        <w:t>;</w:t>
      </w:r>
    </w:p>
    <w:p w:rsidR="002F5340" w:rsidRPr="00120C4A" w:rsidRDefault="002F5340" w:rsidP="004D01C7">
      <w:pPr>
        <w:pStyle w:val="afffa"/>
        <w:numPr>
          <w:ilvl w:val="0"/>
          <w:numId w:val="46"/>
        </w:numPr>
        <w:spacing w:line="240" w:lineRule="auto"/>
        <w:ind w:left="0" w:right="-143" w:firstLine="284"/>
        <w:rPr>
          <w:rStyle w:val="dash041e0431044b0447043d044b0439char1"/>
          <w:b/>
          <w:color w:val="1A1A1A" w:themeColor="background1" w:themeShade="1A"/>
          <w:sz w:val="22"/>
          <w:szCs w:val="22"/>
        </w:rPr>
      </w:pPr>
      <w:r w:rsidRPr="00120C4A">
        <w:rPr>
          <w:rStyle w:val="dash041e0431044b0447043d044b0439char1"/>
          <w:b/>
          <w:color w:val="1A1A1A" w:themeColor="background1" w:themeShade="1A"/>
          <w:sz w:val="22"/>
          <w:szCs w:val="22"/>
        </w:rPr>
        <w:t>оценки уровня достижения той части личностных результатов</w:t>
      </w:r>
      <w:r w:rsidRPr="00120C4A">
        <w:rPr>
          <w:rStyle w:val="dash041e0431044b0447043d044b0439char1"/>
          <w:color w:val="1A1A1A" w:themeColor="background1" w:themeShade="1A"/>
          <w:sz w:val="22"/>
          <w:szCs w:val="22"/>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120C4A" w:rsidRDefault="002F5340" w:rsidP="004D01C7">
      <w:pPr>
        <w:pStyle w:val="afffa"/>
        <w:numPr>
          <w:ilvl w:val="0"/>
          <w:numId w:val="46"/>
        </w:numPr>
        <w:spacing w:line="240" w:lineRule="auto"/>
        <w:ind w:left="0" w:right="-143" w:firstLine="284"/>
        <w:rPr>
          <w:rStyle w:val="dash041e0431044b0447043d044b0439char1"/>
          <w:b/>
          <w:i/>
          <w:color w:val="1A1A1A" w:themeColor="background1" w:themeShade="1A"/>
          <w:sz w:val="22"/>
          <w:szCs w:val="22"/>
        </w:rPr>
      </w:pPr>
      <w:r w:rsidRPr="00120C4A">
        <w:rPr>
          <w:rStyle w:val="dash041e0431044b0447043d044b0439char1"/>
          <w:b/>
          <w:color w:val="1A1A1A" w:themeColor="background1" w:themeShade="1A"/>
          <w:sz w:val="22"/>
          <w:szCs w:val="22"/>
        </w:rPr>
        <w:t>оценки уровня профессионального мастерства учителя</w:t>
      </w:r>
      <w:r w:rsidRPr="00120C4A">
        <w:rPr>
          <w:rStyle w:val="dash041e0431044b0447043d044b0439char1"/>
          <w:b/>
          <w:i/>
          <w:color w:val="1A1A1A" w:themeColor="background1" w:themeShade="1A"/>
          <w:sz w:val="22"/>
          <w:szCs w:val="22"/>
        </w:rPr>
        <w:t xml:space="preserve">, </w:t>
      </w:r>
      <w:r w:rsidRPr="00120C4A">
        <w:rPr>
          <w:rStyle w:val="dash041e0431044b0447043d044b0439char1"/>
          <w:color w:val="1A1A1A" w:themeColor="background1" w:themeShade="1A"/>
          <w:sz w:val="22"/>
          <w:szCs w:val="22"/>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120C4A" w:rsidRDefault="002F5340" w:rsidP="00DF4421">
      <w:pPr>
        <w:pStyle w:val="afffa"/>
        <w:spacing w:line="240" w:lineRule="auto"/>
        <w:ind w:right="-143" w:firstLine="284"/>
        <w:rPr>
          <w:rStyle w:val="dash041e0431044b0447043d044b0439char1"/>
          <w:b/>
          <w:i/>
          <w:color w:val="1A1A1A" w:themeColor="background1" w:themeShade="1A"/>
          <w:sz w:val="22"/>
          <w:szCs w:val="22"/>
        </w:rPr>
      </w:pPr>
    </w:p>
    <w:p w:rsidR="002F5340" w:rsidRPr="00120C4A" w:rsidRDefault="002F5340" w:rsidP="00DF4421">
      <w:pPr>
        <w:pStyle w:val="afffa"/>
        <w:spacing w:line="240" w:lineRule="auto"/>
        <w:ind w:right="-143" w:firstLine="284"/>
        <w:rPr>
          <w:rStyle w:val="dash041e0431044b0447043d044b0439char1"/>
          <w:b/>
          <w:color w:val="1A1A1A" w:themeColor="background1" w:themeShade="1A"/>
          <w:sz w:val="22"/>
          <w:szCs w:val="22"/>
        </w:rPr>
      </w:pPr>
      <w:r w:rsidRPr="00120C4A">
        <w:rPr>
          <w:rStyle w:val="dash041e0431044b0447043d044b0439char1"/>
          <w:b/>
          <w:color w:val="1A1A1A" w:themeColor="background1" w:themeShade="1A"/>
          <w:sz w:val="22"/>
          <w:szCs w:val="22"/>
          <w:u w:val="single"/>
        </w:rPr>
        <w:t>Промежуточная аттестация</w:t>
      </w:r>
      <w:r w:rsidRPr="00120C4A">
        <w:rPr>
          <w:rStyle w:val="dash041e0431044b0447043d044b0439char1"/>
          <w:color w:val="1A1A1A" w:themeColor="background1" w:themeShade="1A"/>
          <w:sz w:val="22"/>
          <w:szCs w:val="22"/>
        </w:rPr>
        <w:t xml:space="preserve">представляет собой процедуру аттестации обучающихся на </w:t>
      </w:r>
      <w:r w:rsidR="000E2D31" w:rsidRPr="00120C4A">
        <w:rPr>
          <w:rStyle w:val="dash041e0431044b0447043d044b0439char1"/>
          <w:color w:val="1A1A1A" w:themeColor="background1" w:themeShade="1A"/>
          <w:sz w:val="22"/>
          <w:szCs w:val="22"/>
        </w:rPr>
        <w:t>уровне</w:t>
      </w:r>
      <w:r w:rsidRPr="00120C4A">
        <w:rPr>
          <w:rStyle w:val="dash041e0431044b0447043d044b0439char1"/>
          <w:color w:val="1A1A1A" w:themeColor="background1" w:themeShade="1A"/>
          <w:sz w:val="22"/>
          <w:szCs w:val="22"/>
        </w:rPr>
        <w:t xml:space="preserve"> основного общего образования и проводится </w:t>
      </w:r>
      <w:r w:rsidR="00963875" w:rsidRPr="00120C4A">
        <w:rPr>
          <w:rStyle w:val="dash041e0431044b0447043d044b0439char1"/>
          <w:color w:val="1A1A1A" w:themeColor="background1" w:themeShade="1A"/>
          <w:sz w:val="22"/>
          <w:szCs w:val="22"/>
        </w:rPr>
        <w:t xml:space="preserve"> в конце учебного года</w:t>
      </w:r>
      <w:r w:rsidRPr="00120C4A">
        <w:rPr>
          <w:rStyle w:val="dash041e0431044b0447043d044b0439char1"/>
          <w:color w:val="1A1A1A" w:themeColor="background1" w:themeShade="1A"/>
          <w:sz w:val="22"/>
          <w:szCs w:val="22"/>
        </w:rPr>
        <w:t xml:space="preserve">. Промежуточная аттестация проводится </w:t>
      </w:r>
      <w:r w:rsidRPr="00120C4A">
        <w:rPr>
          <w:rStyle w:val="dash041e0431044b0447043d044b0439char1"/>
          <w:b/>
          <w:color w:val="1A1A1A" w:themeColor="background1" w:themeShade="1A"/>
          <w:sz w:val="22"/>
          <w:szCs w:val="22"/>
        </w:rPr>
        <w:t>на основе</w:t>
      </w:r>
      <w:r w:rsidRPr="00120C4A">
        <w:rPr>
          <w:rStyle w:val="dash041e0431044b0447043d044b0439char1"/>
          <w:color w:val="1A1A1A" w:themeColor="background1" w:themeShade="1A"/>
          <w:sz w:val="22"/>
          <w:szCs w:val="22"/>
        </w:rPr>
        <w:t xml:space="preserve"> результатов накопленной оценки и результатов выполнения тематических проверочных работ</w:t>
      </w:r>
      <w:r w:rsidR="00963875" w:rsidRPr="00120C4A">
        <w:rPr>
          <w:rStyle w:val="dash041e0431044b0447043d044b0439char1"/>
          <w:color w:val="1A1A1A" w:themeColor="background1" w:themeShade="1A"/>
          <w:sz w:val="22"/>
          <w:szCs w:val="22"/>
        </w:rPr>
        <w:t>.</w:t>
      </w:r>
    </w:p>
    <w:p w:rsidR="002F5340" w:rsidRPr="00120C4A" w:rsidRDefault="002F5340" w:rsidP="00DF4421">
      <w:pPr>
        <w:pStyle w:val="afffa"/>
        <w:spacing w:line="240" w:lineRule="auto"/>
        <w:ind w:right="-143" w:firstLine="284"/>
        <w:rPr>
          <w:color w:val="1A1A1A" w:themeColor="background1" w:themeShade="1A"/>
          <w:sz w:val="22"/>
          <w:szCs w:val="22"/>
        </w:rPr>
      </w:pPr>
      <w:r w:rsidRPr="00120C4A">
        <w:rPr>
          <w:color w:val="1A1A1A" w:themeColor="background1" w:themeShade="1A"/>
          <w:sz w:val="22"/>
          <w:szCs w:val="22"/>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w:t>
      </w:r>
      <w:r w:rsidRPr="00120C4A">
        <w:rPr>
          <w:b/>
          <w:color w:val="1A1A1A" w:themeColor="background1" w:themeShade="1A"/>
          <w:sz w:val="22"/>
          <w:szCs w:val="22"/>
          <w:lang w:eastAsia="ru-RU"/>
        </w:rPr>
        <w:t>основанием</w:t>
      </w:r>
      <w:r w:rsidRPr="00120C4A">
        <w:rPr>
          <w:color w:val="1A1A1A" w:themeColor="background1" w:themeShade="1A"/>
          <w:sz w:val="22"/>
          <w:szCs w:val="22"/>
          <w:lang w:eastAsia="ru-RU"/>
        </w:rPr>
        <w:t xml:space="preserve"> для перевода в следующий класс и для допуска обучающегося к государственной итоговой аттестации. </w:t>
      </w:r>
      <w:r w:rsidRPr="00120C4A">
        <w:rPr>
          <w:color w:val="1A1A1A" w:themeColor="background1" w:themeShade="1A"/>
          <w:sz w:val="22"/>
          <w:szCs w:val="22"/>
        </w:rPr>
        <w:t xml:space="preserve">В период введения ФГОС </w:t>
      </w:r>
      <w:r w:rsidR="00A40444" w:rsidRPr="00120C4A">
        <w:rPr>
          <w:color w:val="1A1A1A" w:themeColor="background1" w:themeShade="1A"/>
          <w:sz w:val="22"/>
          <w:szCs w:val="22"/>
        </w:rPr>
        <w:t xml:space="preserve">ООО </w:t>
      </w:r>
      <w:r w:rsidRPr="00120C4A">
        <w:rPr>
          <w:color w:val="1A1A1A" w:themeColor="background1" w:themeShade="1A"/>
          <w:sz w:val="22"/>
          <w:szCs w:val="22"/>
          <w:lang w:eastAsia="ru-RU"/>
        </w:rPr>
        <w:t xml:space="preserve">в случае использования стандартизированных измерительных материалов </w:t>
      </w:r>
      <w:r w:rsidRPr="00120C4A">
        <w:rPr>
          <w:color w:val="1A1A1A" w:themeColor="background1" w:themeShade="1A"/>
          <w:sz w:val="22"/>
          <w:szCs w:val="22"/>
        </w:rPr>
        <w:t xml:space="preserve">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w:t>
      </w:r>
    </w:p>
    <w:p w:rsidR="002F5340" w:rsidRPr="00120C4A" w:rsidRDefault="002F5340" w:rsidP="00DF4421">
      <w:pPr>
        <w:pStyle w:val="afffa"/>
        <w:spacing w:line="240" w:lineRule="auto"/>
        <w:ind w:right="-143" w:firstLine="284"/>
        <w:rPr>
          <w:color w:val="1A1A1A" w:themeColor="background1" w:themeShade="1A"/>
          <w:sz w:val="22"/>
          <w:szCs w:val="22"/>
        </w:rPr>
      </w:pPr>
      <w:r w:rsidRPr="00120C4A">
        <w:rPr>
          <w:color w:val="1A1A1A" w:themeColor="background1" w:themeShade="1A"/>
          <w:sz w:val="22"/>
          <w:szCs w:val="22"/>
        </w:rPr>
        <w:t>Порядок проведения промежуточн</w:t>
      </w:r>
      <w:r w:rsidR="00A40444" w:rsidRPr="00120C4A">
        <w:rPr>
          <w:color w:val="1A1A1A" w:themeColor="background1" w:themeShade="1A"/>
          <w:sz w:val="22"/>
          <w:szCs w:val="22"/>
        </w:rPr>
        <w:t>ой аттестации регламентируется Федеральным з</w:t>
      </w:r>
      <w:r w:rsidRPr="00120C4A">
        <w:rPr>
          <w:color w:val="1A1A1A" w:themeColor="background1" w:themeShade="1A"/>
          <w:sz w:val="22"/>
          <w:szCs w:val="22"/>
        </w:rPr>
        <w:t>аконом «Об образовании в Российской Федерации» (ст</w:t>
      </w:r>
      <w:r w:rsidR="00A40444" w:rsidRPr="00120C4A">
        <w:rPr>
          <w:color w:val="1A1A1A" w:themeColor="background1" w:themeShade="1A"/>
          <w:sz w:val="22"/>
          <w:szCs w:val="22"/>
        </w:rPr>
        <w:t>.</w:t>
      </w:r>
      <w:r w:rsidRPr="00120C4A">
        <w:rPr>
          <w:color w:val="1A1A1A" w:themeColor="background1" w:themeShade="1A"/>
          <w:sz w:val="22"/>
          <w:szCs w:val="22"/>
        </w:rPr>
        <w:t>58) и иными нормативными актами.</w:t>
      </w:r>
    </w:p>
    <w:p w:rsidR="00666745" w:rsidRPr="00DE6693" w:rsidRDefault="00666745" w:rsidP="00DF4421">
      <w:pPr>
        <w:pStyle w:val="afa"/>
        <w:spacing w:after="0" w:line="240" w:lineRule="auto"/>
        <w:ind w:right="-143" w:firstLine="284"/>
        <w:jc w:val="both"/>
        <w:rPr>
          <w:rStyle w:val="dash041e0431044b0447043d044b0439char1"/>
          <w:bCs/>
          <w:iCs/>
          <w:color w:val="1A1A1A" w:themeColor="background1" w:themeShade="1A"/>
          <w:sz w:val="22"/>
          <w:szCs w:val="22"/>
          <w:shd w:val="clear" w:color="auto" w:fill="FFFFFF"/>
        </w:rPr>
      </w:pPr>
    </w:p>
    <w:p w:rsidR="002F5340" w:rsidRPr="00014D07" w:rsidRDefault="002F5340" w:rsidP="00DF4421">
      <w:pPr>
        <w:pStyle w:val="afffa"/>
        <w:spacing w:line="240" w:lineRule="auto"/>
        <w:ind w:right="-143" w:firstLine="284"/>
        <w:rPr>
          <w:b/>
          <w:color w:val="1A1A1A" w:themeColor="background1" w:themeShade="1A"/>
          <w:sz w:val="22"/>
          <w:szCs w:val="22"/>
          <w:u w:val="single"/>
        </w:rPr>
      </w:pPr>
      <w:r w:rsidRPr="00120C4A">
        <w:rPr>
          <w:rStyle w:val="dash041e0431044b0447043d044b0439char1"/>
          <w:b/>
          <w:color w:val="1A1A1A" w:themeColor="background1" w:themeShade="1A"/>
          <w:sz w:val="22"/>
          <w:szCs w:val="22"/>
          <w:u w:val="single"/>
        </w:rPr>
        <w:t>Госу</w:t>
      </w:r>
      <w:r w:rsidR="00014D07">
        <w:rPr>
          <w:rStyle w:val="dash041e0431044b0447043d044b0439char1"/>
          <w:b/>
          <w:color w:val="1A1A1A" w:themeColor="background1" w:themeShade="1A"/>
          <w:sz w:val="22"/>
          <w:szCs w:val="22"/>
          <w:u w:val="single"/>
        </w:rPr>
        <w:t>дарственная итоговая аттестация</w:t>
      </w:r>
    </w:p>
    <w:p w:rsidR="00392788" w:rsidRPr="00DE6693" w:rsidRDefault="002F5340" w:rsidP="00DF4421">
      <w:pPr>
        <w:spacing w:after="0" w:line="240" w:lineRule="auto"/>
        <w:ind w:right="-143" w:firstLine="284"/>
        <w:jc w:val="both"/>
        <w:rPr>
          <w:rStyle w:val="dash041e0431044b0447043d044b0439char1"/>
          <w:bCs/>
          <w:iCs/>
          <w:color w:val="1A1A1A" w:themeColor="background1" w:themeShade="1A"/>
          <w:sz w:val="22"/>
          <w:szCs w:val="22"/>
          <w:lang w:eastAsia="ru-RU"/>
        </w:rPr>
      </w:pPr>
      <w:r w:rsidRPr="00120C4A">
        <w:rPr>
          <w:rFonts w:ascii="Times New Roman" w:hAnsi="Times New Roman"/>
          <w:b/>
          <w:bCs/>
          <w:iCs/>
          <w:color w:val="1A1A1A" w:themeColor="background1" w:themeShade="1A"/>
          <w:lang w:eastAsia="ru-RU"/>
        </w:rPr>
        <w:t xml:space="preserve">Целью </w:t>
      </w:r>
      <w:r w:rsidRPr="00120C4A">
        <w:rPr>
          <w:rFonts w:ascii="Times New Roman" w:hAnsi="Times New Roman"/>
          <w:bCs/>
          <w:iCs/>
          <w:color w:val="1A1A1A" w:themeColor="background1" w:themeShade="1A"/>
          <w:lang w:eastAsia="ru-RU"/>
        </w:rPr>
        <w:t xml:space="preserve">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w:t>
      </w:r>
      <w:r w:rsidRPr="00120C4A">
        <w:rPr>
          <w:rFonts w:ascii="Times New Roman" w:hAnsi="Times New Roman"/>
          <w:b/>
          <w:bCs/>
          <w:iCs/>
          <w:color w:val="1A1A1A" w:themeColor="background1" w:themeShade="1A"/>
          <w:lang w:eastAsia="ru-RU"/>
        </w:rPr>
        <w:t>основного государственного экзамена</w:t>
      </w:r>
      <w:r w:rsidRPr="00120C4A">
        <w:rPr>
          <w:rFonts w:ascii="Times New Roman" w:hAnsi="Times New Roman"/>
          <w:bCs/>
          <w:iCs/>
          <w:color w:val="1A1A1A" w:themeColor="background1" w:themeShade="1A"/>
          <w:lang w:eastAsia="ru-RU"/>
        </w:rPr>
        <w:t xml:space="preserve"> (ОГЭ) с использованием контрольных измерительных материалов, представляющих собой комплексы зада</w:t>
      </w:r>
      <w:r w:rsidR="00A40444" w:rsidRPr="00120C4A">
        <w:rPr>
          <w:rFonts w:ascii="Times New Roman" w:hAnsi="Times New Roman"/>
          <w:bCs/>
          <w:iCs/>
          <w:color w:val="1A1A1A" w:themeColor="background1" w:themeShade="1A"/>
          <w:lang w:eastAsia="ru-RU"/>
        </w:rPr>
        <w:t>ний в стандартизированной форме</w:t>
      </w:r>
      <w:r w:rsidRPr="00120C4A">
        <w:rPr>
          <w:rFonts w:ascii="Times New Roman" w:hAnsi="Times New Roman"/>
          <w:bCs/>
          <w:iCs/>
          <w:color w:val="1A1A1A" w:themeColor="background1" w:themeShade="1A"/>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w:t>
      </w:r>
      <w:r w:rsidR="00DE6693">
        <w:rPr>
          <w:rFonts w:ascii="Times New Roman" w:hAnsi="Times New Roman"/>
          <w:bCs/>
          <w:iCs/>
          <w:color w:val="1A1A1A" w:themeColor="background1" w:themeShade="1A"/>
          <w:lang w:eastAsia="ru-RU"/>
        </w:rPr>
        <w:t>нный выпускной экзамен  – ГВЭ).</w:t>
      </w:r>
    </w:p>
    <w:p w:rsidR="00A0528A" w:rsidRPr="00DE6693" w:rsidRDefault="002F5340" w:rsidP="00DF4421">
      <w:pPr>
        <w:pStyle w:val="afffa"/>
        <w:spacing w:line="240" w:lineRule="auto"/>
        <w:ind w:right="-143" w:firstLine="284"/>
        <w:rPr>
          <w:color w:val="1A1A1A" w:themeColor="background1" w:themeShade="1A"/>
          <w:sz w:val="22"/>
          <w:szCs w:val="22"/>
          <w:lang w:eastAsia="ru-RU"/>
        </w:rPr>
      </w:pPr>
      <w:r w:rsidRPr="00120C4A">
        <w:rPr>
          <w:rStyle w:val="dash041e0431044b0447043d044b0439char1"/>
          <w:b/>
          <w:color w:val="1A1A1A" w:themeColor="background1" w:themeShade="1A"/>
          <w:sz w:val="22"/>
          <w:szCs w:val="22"/>
          <w:u w:val="single"/>
        </w:rPr>
        <w:lastRenderedPageBreak/>
        <w:t>Итоговая оценка</w:t>
      </w:r>
      <w:r w:rsidRPr="00120C4A">
        <w:rPr>
          <w:rStyle w:val="dash041e0431044b0447043d044b0439char1"/>
          <w:color w:val="1A1A1A" w:themeColor="background1" w:themeShade="1A"/>
          <w:sz w:val="22"/>
          <w:szCs w:val="22"/>
        </w:rPr>
        <w:t xml:space="preserve">(итоговая аттестация) по предмету </w:t>
      </w:r>
      <w:r w:rsidRPr="00120C4A">
        <w:rPr>
          <w:color w:val="1A1A1A" w:themeColor="background1" w:themeShade="1A"/>
          <w:sz w:val="22"/>
          <w:szCs w:val="22"/>
          <w:lang w:eastAsia="ru-RU"/>
        </w:rPr>
        <w:t xml:space="preserve">складывается из результатов внутренней и внешней оценки. К результатам </w:t>
      </w:r>
      <w:r w:rsidRPr="00120C4A">
        <w:rPr>
          <w:b/>
          <w:color w:val="1A1A1A" w:themeColor="background1" w:themeShade="1A"/>
          <w:sz w:val="22"/>
          <w:szCs w:val="22"/>
          <w:lang w:eastAsia="ru-RU"/>
        </w:rPr>
        <w:t>внешней оценки</w:t>
      </w:r>
      <w:r w:rsidRPr="00120C4A">
        <w:rPr>
          <w:color w:val="1A1A1A" w:themeColor="background1" w:themeShade="1A"/>
          <w:sz w:val="22"/>
          <w:szCs w:val="22"/>
          <w:lang w:eastAsia="ru-RU"/>
        </w:rPr>
        <w:t xml:space="preserve"> относятся результаты ГИА. К результатам </w:t>
      </w:r>
      <w:r w:rsidRPr="00120C4A">
        <w:rPr>
          <w:b/>
          <w:color w:val="1A1A1A" w:themeColor="background1" w:themeShade="1A"/>
          <w:sz w:val="22"/>
          <w:szCs w:val="22"/>
          <w:lang w:eastAsia="ru-RU"/>
        </w:rPr>
        <w:t>внутренней оценки</w:t>
      </w:r>
      <w:r w:rsidRPr="00120C4A">
        <w:rPr>
          <w:color w:val="1A1A1A" w:themeColor="background1" w:themeShade="1A"/>
          <w:sz w:val="22"/>
          <w:szCs w:val="22"/>
          <w:lang w:eastAsia="ru-RU"/>
        </w:rPr>
        <w:t xml:space="preserve"> относятся предметные результаты, зафиксированные в системе накопленной оценки и результаты выполнения </w:t>
      </w:r>
      <w:r w:rsidRPr="00120C4A">
        <w:rPr>
          <w:b/>
          <w:color w:val="1A1A1A" w:themeColor="background1" w:themeShade="1A"/>
          <w:sz w:val="22"/>
          <w:szCs w:val="22"/>
          <w:lang w:eastAsia="ru-RU"/>
        </w:rPr>
        <w:t>итоговой работы по предмету</w:t>
      </w:r>
      <w:r w:rsidRPr="00120C4A">
        <w:rPr>
          <w:i/>
          <w:color w:val="1A1A1A" w:themeColor="background1" w:themeShade="1A"/>
          <w:sz w:val="22"/>
          <w:szCs w:val="22"/>
          <w:lang w:eastAsia="ru-RU"/>
        </w:rPr>
        <w:t xml:space="preserve">. </w:t>
      </w:r>
    </w:p>
    <w:p w:rsidR="004E4404" w:rsidRPr="00120C4A" w:rsidRDefault="004E4404" w:rsidP="00DF4421">
      <w:pPr>
        <w:pStyle w:val="Default"/>
        <w:ind w:right="-143"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b/>
          <w:color w:val="1A1A1A" w:themeColor="background1" w:themeShade="1A"/>
          <w:sz w:val="22"/>
          <w:szCs w:val="22"/>
          <w:u w:val="single"/>
        </w:rPr>
        <w:t>Оценка результатов деятельности образовательного учреждения</w:t>
      </w:r>
      <w:r w:rsidRPr="00120C4A">
        <w:rPr>
          <w:rFonts w:ascii="Times New Roman" w:hAnsi="Times New Roman" w:cs="Times New Roman"/>
          <w:color w:val="1A1A1A" w:themeColor="background1" w:themeShade="1A"/>
          <w:sz w:val="22"/>
          <w:szCs w:val="22"/>
        </w:rPr>
        <w:t xml:space="preserve"> осуществляется в ходе его аккредитации, а также в рамках аттестации педагогических кадров. Она проводится на </w:t>
      </w:r>
      <w:r w:rsidRPr="00120C4A">
        <w:rPr>
          <w:rFonts w:ascii="Times New Roman" w:hAnsi="Times New Roman" w:cs="Times New Roman"/>
          <w:b/>
          <w:color w:val="1A1A1A" w:themeColor="background1" w:themeShade="1A"/>
          <w:sz w:val="22"/>
          <w:szCs w:val="22"/>
        </w:rPr>
        <w:t>основе</w:t>
      </w:r>
      <w:r w:rsidRPr="00120C4A">
        <w:rPr>
          <w:rFonts w:ascii="Times New Roman" w:hAnsi="Times New Roman" w:cs="Times New Roman"/>
          <w:color w:val="1A1A1A" w:themeColor="background1" w:themeShade="1A"/>
          <w:sz w:val="22"/>
          <w:szCs w:val="22"/>
        </w:rPr>
        <w:t xml:space="preserve">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4E4404" w:rsidRPr="00120C4A" w:rsidRDefault="004E4404" w:rsidP="00DF4421">
      <w:pPr>
        <w:pStyle w:val="Default"/>
        <w:ind w:right="-143"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 результатов мониторинговых исследований разного уровня (федерального, регионального, муниципального); </w:t>
      </w:r>
    </w:p>
    <w:p w:rsidR="004E4404" w:rsidRPr="00120C4A" w:rsidRDefault="004E4404" w:rsidP="00DF4421">
      <w:pPr>
        <w:pStyle w:val="Default"/>
        <w:ind w:right="-143"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 условий реализации основной образовательной программы основного общего образования; </w:t>
      </w:r>
    </w:p>
    <w:p w:rsidR="004E4404" w:rsidRPr="00120C4A" w:rsidRDefault="004E4404" w:rsidP="00DF4421">
      <w:pPr>
        <w:pStyle w:val="Default"/>
        <w:ind w:right="-143" w:firstLine="284"/>
        <w:jc w:val="both"/>
        <w:rPr>
          <w:rFonts w:ascii="Times New Roman" w:hAnsi="Times New Roman" w:cs="Times New Roman"/>
          <w:color w:val="1A1A1A" w:themeColor="background1" w:themeShade="1A"/>
          <w:sz w:val="22"/>
          <w:szCs w:val="22"/>
        </w:rPr>
      </w:pPr>
      <w:r w:rsidRPr="00120C4A">
        <w:rPr>
          <w:rFonts w:ascii="Times New Roman" w:hAnsi="Times New Roman" w:cs="Times New Roman"/>
          <w:color w:val="1A1A1A" w:themeColor="background1" w:themeShade="1A"/>
          <w:sz w:val="22"/>
          <w:szCs w:val="22"/>
        </w:rPr>
        <w:t xml:space="preserve">• особенностей контингента обучающихся. </w:t>
      </w:r>
    </w:p>
    <w:p w:rsidR="00B540EE" w:rsidRDefault="00B540EE" w:rsidP="00DE6693">
      <w:pPr>
        <w:pStyle w:val="300"/>
        <w:spacing w:line="240" w:lineRule="auto"/>
        <w:ind w:right="283" w:firstLine="284"/>
        <w:jc w:val="both"/>
        <w:rPr>
          <w:b/>
          <w:color w:val="1A1A1A" w:themeColor="background1" w:themeShade="1A"/>
          <w:sz w:val="22"/>
          <w:szCs w:val="22"/>
        </w:rPr>
      </w:pPr>
    </w:p>
    <w:p w:rsidR="00DF4421" w:rsidRPr="00120C4A" w:rsidRDefault="00DF4421" w:rsidP="00DE6693">
      <w:pPr>
        <w:pStyle w:val="300"/>
        <w:spacing w:line="240" w:lineRule="auto"/>
        <w:ind w:right="283" w:firstLine="284"/>
        <w:jc w:val="both"/>
        <w:rPr>
          <w:color w:val="1A1A1A" w:themeColor="background1" w:themeShade="1A"/>
          <w:sz w:val="22"/>
          <w:szCs w:val="22"/>
        </w:rPr>
      </w:pPr>
    </w:p>
    <w:p w:rsidR="00CB2E36" w:rsidRPr="00DE6693" w:rsidRDefault="00B540EE" w:rsidP="004D01C7">
      <w:pPr>
        <w:pStyle w:val="1"/>
        <w:numPr>
          <w:ilvl w:val="0"/>
          <w:numId w:val="32"/>
        </w:numPr>
        <w:spacing w:before="0" w:line="240" w:lineRule="auto"/>
        <w:ind w:left="0" w:right="283" w:firstLine="0"/>
        <w:rPr>
          <w:rFonts w:ascii="Times New Roman" w:hAnsi="Times New Roman"/>
          <w:b/>
          <w:color w:val="1A1A1A" w:themeColor="background1" w:themeShade="1A"/>
          <w:sz w:val="24"/>
          <w:szCs w:val="24"/>
        </w:rPr>
      </w:pPr>
      <w:bookmarkStart w:id="78" w:name="_Toc409691656"/>
      <w:bookmarkStart w:id="79" w:name="_Toc410653980"/>
      <w:bookmarkStart w:id="80" w:name="_Toc414553166"/>
      <w:r w:rsidRPr="00850FE7">
        <w:rPr>
          <w:rFonts w:ascii="Times New Roman" w:hAnsi="Times New Roman"/>
          <w:b/>
          <w:color w:val="1A1A1A" w:themeColor="background1" w:themeShade="1A"/>
          <w:sz w:val="28"/>
          <w:szCs w:val="28"/>
        </w:rPr>
        <w:t>Содержательный раздел</w:t>
      </w:r>
      <w:bookmarkEnd w:id="78"/>
      <w:bookmarkEnd w:id="79"/>
      <w:bookmarkEnd w:id="80"/>
      <w:r w:rsidR="00CB45FE" w:rsidRPr="00850FE7">
        <w:rPr>
          <w:rFonts w:ascii="Times New Roman" w:hAnsi="Times New Roman"/>
          <w:b/>
          <w:color w:val="1A1A1A" w:themeColor="background1" w:themeShade="1A"/>
          <w:sz w:val="28"/>
          <w:szCs w:val="28"/>
        </w:rPr>
        <w:t>ООП ООО МБОУ «Ново-Идинская СОШ</w:t>
      </w:r>
      <w:r w:rsidR="00CB45FE" w:rsidRPr="00DE6693">
        <w:rPr>
          <w:rFonts w:ascii="Times New Roman" w:hAnsi="Times New Roman"/>
          <w:b/>
          <w:color w:val="1A1A1A" w:themeColor="background1" w:themeShade="1A"/>
          <w:sz w:val="24"/>
          <w:szCs w:val="24"/>
        </w:rPr>
        <w:t>»</w:t>
      </w:r>
    </w:p>
    <w:p w:rsidR="00E97880" w:rsidRPr="00120C4A" w:rsidRDefault="00E97880" w:rsidP="00512FC3">
      <w:pPr>
        <w:spacing w:after="0" w:line="240" w:lineRule="auto"/>
        <w:ind w:right="283" w:firstLine="284"/>
        <w:rPr>
          <w:rFonts w:ascii="Times New Roman" w:hAnsi="Times New Roman"/>
          <w:color w:val="1A1A1A" w:themeColor="background1" w:themeShade="1A"/>
        </w:rPr>
      </w:pPr>
    </w:p>
    <w:p w:rsidR="00B540EE" w:rsidRPr="004628C0" w:rsidRDefault="001E2A07" w:rsidP="00512FC3">
      <w:pPr>
        <w:pStyle w:val="2"/>
        <w:spacing w:line="240" w:lineRule="auto"/>
        <w:ind w:right="283" w:firstLine="284"/>
        <w:rPr>
          <w:color w:val="1A1A1A" w:themeColor="background1" w:themeShade="1A"/>
          <w:sz w:val="24"/>
          <w:szCs w:val="24"/>
        </w:rPr>
      </w:pPr>
      <w:bookmarkStart w:id="81" w:name="_Toc406059004"/>
      <w:bookmarkStart w:id="82" w:name="_Toc409691657"/>
      <w:bookmarkStart w:id="83" w:name="_Toc410653981"/>
      <w:bookmarkStart w:id="84" w:name="_Toc414553167"/>
      <w:r w:rsidRPr="004628C0">
        <w:rPr>
          <w:color w:val="1A1A1A" w:themeColor="background1" w:themeShade="1A"/>
          <w:sz w:val="24"/>
          <w:szCs w:val="24"/>
        </w:rPr>
        <w:t xml:space="preserve">2.1. </w:t>
      </w:r>
      <w:r w:rsidR="00B540EE" w:rsidRPr="004628C0">
        <w:rPr>
          <w:color w:val="1A1A1A" w:themeColor="background1" w:themeShade="1A"/>
          <w:sz w:val="24"/>
          <w:szCs w:val="24"/>
        </w:rPr>
        <w:t>Программа развития универсальных учебных действий</w:t>
      </w:r>
      <w:bookmarkEnd w:id="81"/>
      <w:bookmarkEnd w:id="82"/>
      <w:bookmarkEnd w:id="83"/>
      <w:bookmarkEnd w:id="84"/>
      <w:r w:rsidR="00C94A9D" w:rsidRPr="004628C0">
        <w:rPr>
          <w:color w:val="1A1A1A" w:themeColor="background1" w:themeShade="1A"/>
          <w:sz w:val="24"/>
          <w:szCs w:val="24"/>
        </w:rPr>
        <w:t>МБОУ «Ново-Идинская СОШ»</w:t>
      </w:r>
    </w:p>
    <w:p w:rsidR="00EE0351" w:rsidRPr="003C551F" w:rsidRDefault="00EE0351" w:rsidP="003C551F">
      <w:pPr>
        <w:spacing w:after="0" w:line="240" w:lineRule="auto"/>
        <w:rPr>
          <w:rFonts w:ascii="Times New Roman" w:eastAsia="Times New Roman" w:hAnsi="Times New Roman"/>
          <w:sz w:val="24"/>
          <w:szCs w:val="24"/>
          <w:lang w:eastAsia="ru-RU"/>
        </w:rPr>
      </w:pPr>
      <w:bookmarkStart w:id="85" w:name="_Toc406059015"/>
    </w:p>
    <w:p w:rsidR="00EE0351" w:rsidRPr="004D665D" w:rsidRDefault="00EE0351" w:rsidP="00EE0351">
      <w:pPr>
        <w:spacing w:after="0" w:line="166" w:lineRule="atLeast"/>
        <w:ind w:firstLine="708"/>
        <w:jc w:val="both"/>
        <w:rPr>
          <w:rFonts w:ascii="Times New Roman" w:eastAsia="Times New Roman" w:hAnsi="Times New Roman"/>
          <w:color w:val="030303"/>
          <w:lang w:eastAsia="ru-RU"/>
        </w:rPr>
      </w:pPr>
      <w:r w:rsidRPr="004D665D">
        <w:rPr>
          <w:rFonts w:ascii="Times New Roman" w:eastAsia="Times New Roman" w:hAnsi="Times New Roman"/>
          <w:color w:val="030303"/>
          <w:lang w:eastAsia="ru-RU"/>
        </w:rPr>
        <w:t>ФГОС ООО поставил на первое место в качестве главного результата образования не предметные, а личностные и метапредметные универсальные учебные действия</w:t>
      </w:r>
      <w:r w:rsidR="00DC3F76">
        <w:rPr>
          <w:rFonts w:ascii="Times New Roman" w:eastAsia="Times New Roman" w:hAnsi="Times New Roman"/>
          <w:color w:val="030303"/>
          <w:lang w:eastAsia="ru-RU"/>
        </w:rPr>
        <w:t>(далее УУД)</w:t>
      </w:r>
      <w:r w:rsidRPr="004D665D">
        <w:rPr>
          <w:rFonts w:ascii="Times New Roman" w:eastAsia="Times New Roman" w:hAnsi="Times New Roman"/>
          <w:color w:val="030303"/>
          <w:lang w:eastAsia="ru-RU"/>
        </w:rPr>
        <w:t>. Поэтому важнейшей задачей современной системы образования является формирование совокупности УУД,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При этом знания, умения и навыки рассматриваются как производные от соответствующих видов целенаправленных действий, так как они порождаются, применяются и сохраняются в тесной связи с активными действиями самих обучающихся.</w:t>
      </w:r>
    </w:p>
    <w:p w:rsidR="00EE0351" w:rsidRPr="004D665D" w:rsidRDefault="00EE0351" w:rsidP="00EE0351">
      <w:pPr>
        <w:spacing w:after="0" w:line="166" w:lineRule="atLeast"/>
        <w:ind w:firstLine="708"/>
        <w:jc w:val="both"/>
        <w:rPr>
          <w:rFonts w:ascii="Times New Roman" w:eastAsia="Times New Roman" w:hAnsi="Times New Roman"/>
          <w:color w:val="030303"/>
          <w:lang w:eastAsia="ru-RU"/>
        </w:rPr>
      </w:pPr>
    </w:p>
    <w:p w:rsidR="00EE0351" w:rsidRPr="004D665D" w:rsidRDefault="00EE0351" w:rsidP="00EE0351">
      <w:pPr>
        <w:spacing w:after="0" w:line="240" w:lineRule="auto"/>
        <w:jc w:val="center"/>
        <w:rPr>
          <w:rFonts w:ascii="Times New Roman" w:eastAsia="Times New Roman" w:hAnsi="Times New Roman"/>
          <w:b/>
          <w:lang w:eastAsia="ru-RU"/>
        </w:rPr>
      </w:pPr>
      <w:r w:rsidRPr="004D665D">
        <w:rPr>
          <w:rFonts w:ascii="Times New Roman" w:eastAsia="Times New Roman" w:hAnsi="Times New Roman"/>
          <w:b/>
          <w:lang w:eastAsia="ru-RU"/>
        </w:rPr>
        <w:t>Общие подходы</w:t>
      </w:r>
    </w:p>
    <w:p w:rsidR="00EE0351" w:rsidRPr="004D665D" w:rsidRDefault="00EE0351" w:rsidP="00EE0351">
      <w:pPr>
        <w:spacing w:after="0" w:line="240" w:lineRule="auto"/>
        <w:ind w:firstLine="708"/>
        <w:jc w:val="both"/>
        <w:rPr>
          <w:rFonts w:ascii="Times New Roman" w:eastAsia="Times New Roman" w:hAnsi="Times New Roman"/>
          <w:lang w:eastAsia="ru-RU"/>
        </w:rPr>
      </w:pPr>
      <w:r w:rsidRPr="004D665D">
        <w:rPr>
          <w:rFonts w:ascii="Times New Roman" w:eastAsia="Times New Roman" w:hAnsi="Times New Roman"/>
          <w:lang w:eastAsia="ru-RU"/>
        </w:rPr>
        <w:t>Программа развития</w:t>
      </w:r>
      <w:r w:rsidR="00DC3F76">
        <w:rPr>
          <w:rFonts w:ascii="Times New Roman" w:eastAsia="Times New Roman" w:hAnsi="Times New Roman"/>
          <w:color w:val="030303"/>
          <w:lang w:eastAsia="ru-RU"/>
        </w:rPr>
        <w:t>УУД</w:t>
      </w:r>
      <w:r w:rsidR="003C551F" w:rsidRPr="004D665D">
        <w:rPr>
          <w:rFonts w:ascii="Times New Roman" w:hAnsi="Times New Roman"/>
          <w:color w:val="1A1A1A" w:themeColor="background1" w:themeShade="1A"/>
        </w:rPr>
        <w:t xml:space="preserve">МБОУ «Ново-Идинская СОШ» </w:t>
      </w:r>
      <w:r w:rsidRPr="004D665D">
        <w:rPr>
          <w:rFonts w:ascii="Times New Roman" w:eastAsia="Times New Roman" w:hAnsi="Times New Roman"/>
          <w:lang w:eastAsia="ru-RU"/>
        </w:rPr>
        <w:t xml:space="preserve"> направлена на:</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реализацию требований Стандарта к личностным и метапредметным результатам освоения </w:t>
      </w:r>
      <w:r w:rsidR="00F06AA9">
        <w:rPr>
          <w:rFonts w:ascii="Times New Roman" w:eastAsia="Times New Roman" w:hAnsi="Times New Roman"/>
          <w:lang w:eastAsia="ru-RU"/>
        </w:rPr>
        <w:t>ООП ООО</w:t>
      </w:r>
      <w:r w:rsidRPr="004D665D">
        <w:rPr>
          <w:rFonts w:ascii="Times New Roman" w:eastAsia="Times New Roman" w:hAnsi="Times New Roman"/>
          <w:lang w:eastAsia="ru-RU"/>
        </w:rPr>
        <w:t xml:space="preserve">, системно-деятельностного подхода, развивающего потенциала основного общего образования; повышение эффективности освоения обучающимися </w:t>
      </w:r>
      <w:r w:rsidR="00DC3F76">
        <w:rPr>
          <w:rFonts w:ascii="Times New Roman" w:eastAsia="Times New Roman" w:hAnsi="Times New Roman"/>
          <w:lang w:eastAsia="ru-RU"/>
        </w:rPr>
        <w:t>ООП ООО</w:t>
      </w:r>
      <w:r w:rsidRPr="004D665D">
        <w:rPr>
          <w:rFonts w:ascii="Times New Roman" w:eastAsia="Times New Roman" w:hAnsi="Times New Roman"/>
          <w:lang w:eastAsia="ru-RU"/>
        </w:rPr>
        <w:t>, усвоения знаний и учебных действий;</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w:t>
      </w:r>
      <w:r w:rsidR="00DC3F76">
        <w:rPr>
          <w:rFonts w:ascii="Times New Roman" w:eastAsia="Times New Roman" w:hAnsi="Times New Roman"/>
          <w:lang w:eastAsia="ru-RU"/>
        </w:rPr>
        <w:t>ли социально значимой проблемы.</w:t>
      </w:r>
    </w:p>
    <w:p w:rsidR="00EE0351" w:rsidRPr="004D665D" w:rsidRDefault="00EE0351" w:rsidP="00EE0351">
      <w:pPr>
        <w:spacing w:after="0" w:line="240" w:lineRule="auto"/>
        <w:ind w:firstLine="708"/>
        <w:jc w:val="both"/>
        <w:rPr>
          <w:rFonts w:ascii="Times New Roman" w:eastAsia="Times New Roman" w:hAnsi="Times New Roman"/>
          <w:lang w:eastAsia="ru-RU"/>
        </w:rPr>
      </w:pPr>
      <w:r w:rsidRPr="00F06AA9">
        <w:rPr>
          <w:rFonts w:ascii="Times New Roman" w:eastAsia="Times New Roman" w:hAnsi="Times New Roman"/>
          <w:b/>
          <w:lang w:eastAsia="ru-RU"/>
        </w:rPr>
        <w:t>Цель программы:</w:t>
      </w:r>
      <w:r w:rsidRPr="004D665D">
        <w:rPr>
          <w:rFonts w:ascii="Times New Roman" w:eastAsia="Times New Roman" w:hAnsi="Times New Roman"/>
          <w:lang w:eastAsia="ru-RU"/>
        </w:rPr>
        <w:t xml:space="preserve"> создать комплекс организационно-управленческих, методических,  педагогических условий,  способствующих достижению учащимися </w:t>
      </w:r>
      <w:r w:rsidR="00DC3F76">
        <w:rPr>
          <w:rFonts w:ascii="Times New Roman" w:eastAsia="Times New Roman" w:hAnsi="Times New Roman"/>
          <w:lang w:eastAsia="ru-RU"/>
        </w:rPr>
        <w:t>МБОУ «Ново-Идинская СОШ»</w:t>
      </w:r>
      <w:r w:rsidRPr="004D665D">
        <w:rPr>
          <w:rFonts w:ascii="Times New Roman" w:eastAsia="Times New Roman" w:hAnsi="Times New Roman"/>
          <w:lang w:eastAsia="ru-RU"/>
        </w:rPr>
        <w:t>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EE0351" w:rsidRPr="00F06AA9" w:rsidRDefault="00EE0351" w:rsidP="00EE0351">
      <w:pPr>
        <w:spacing w:after="0" w:line="240" w:lineRule="auto"/>
        <w:jc w:val="both"/>
        <w:rPr>
          <w:rFonts w:ascii="Times New Roman" w:eastAsia="Times New Roman" w:hAnsi="Times New Roman"/>
          <w:b/>
          <w:lang w:eastAsia="ru-RU"/>
        </w:rPr>
      </w:pPr>
      <w:r w:rsidRPr="00F06AA9">
        <w:rPr>
          <w:rFonts w:ascii="Times New Roman" w:eastAsia="Times New Roman" w:hAnsi="Times New Roman"/>
          <w:b/>
          <w:lang w:eastAsia="ru-RU"/>
        </w:rPr>
        <w:t xml:space="preserve">Задачи программы: </w:t>
      </w:r>
    </w:p>
    <w:p w:rsidR="00EE0351" w:rsidRPr="004D665D" w:rsidRDefault="00EE0351" w:rsidP="004D01C7">
      <w:pPr>
        <w:numPr>
          <w:ilvl w:val="0"/>
          <w:numId w:val="74"/>
        </w:num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определить ценностные ориентиры развития универсальных учебных действий  на </w:t>
      </w:r>
      <w:r w:rsidR="00DC3F76">
        <w:rPr>
          <w:rFonts w:ascii="Times New Roman" w:eastAsia="Times New Roman" w:hAnsi="Times New Roman"/>
          <w:lang w:eastAsia="ru-RU"/>
        </w:rPr>
        <w:t>уровне</w:t>
      </w:r>
      <w:r w:rsidRPr="004D665D">
        <w:rPr>
          <w:rFonts w:ascii="Times New Roman" w:eastAsia="Times New Roman" w:hAnsi="Times New Roman"/>
          <w:lang w:eastAsia="ru-RU"/>
        </w:rPr>
        <w:t xml:space="preserve"> основного общего образования;</w:t>
      </w:r>
    </w:p>
    <w:p w:rsidR="00EE0351" w:rsidRPr="004D665D" w:rsidRDefault="00EE0351" w:rsidP="004D01C7">
      <w:pPr>
        <w:numPr>
          <w:ilvl w:val="0"/>
          <w:numId w:val="74"/>
        </w:num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определить перечень личностных и метапредметных результатов образования в основной школе,  с учетом преемственности при переходе от начального  к основному общему образованию; </w:t>
      </w:r>
    </w:p>
    <w:p w:rsidR="00EE0351" w:rsidRPr="004D665D" w:rsidRDefault="00EE0351" w:rsidP="004D01C7">
      <w:pPr>
        <w:numPr>
          <w:ilvl w:val="0"/>
          <w:numId w:val="74"/>
        </w:num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 </w:t>
      </w:r>
    </w:p>
    <w:p w:rsidR="00EE0351" w:rsidRPr="004D665D" w:rsidRDefault="00EE0351" w:rsidP="004D01C7">
      <w:pPr>
        <w:numPr>
          <w:ilvl w:val="0"/>
          <w:numId w:val="74"/>
        </w:num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охарактеризовать систему типовых заданий для формирования личностных и метапредметных результатов в 5 – 9 классах.</w:t>
      </w:r>
    </w:p>
    <w:p w:rsidR="00EE0351" w:rsidRPr="004D665D" w:rsidRDefault="00EE0351" w:rsidP="00EE0351">
      <w:pPr>
        <w:spacing w:after="79"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p w:rsidR="00EE0351" w:rsidRPr="00DC3F76" w:rsidRDefault="00EE0351" w:rsidP="00DC3F76">
      <w:pPr>
        <w:spacing w:after="0" w:line="240" w:lineRule="auto"/>
        <w:jc w:val="center"/>
        <w:rPr>
          <w:rFonts w:ascii="Times New Roman" w:eastAsia="Times New Roman" w:hAnsi="Times New Roman"/>
          <w:b/>
          <w:lang w:eastAsia="ru-RU"/>
        </w:rPr>
      </w:pPr>
      <w:r w:rsidRPr="00DC3F76">
        <w:rPr>
          <w:rFonts w:ascii="Times New Roman" w:eastAsia="Times New Roman" w:hAnsi="Times New Roman"/>
          <w:b/>
          <w:lang w:eastAsia="ru-RU"/>
        </w:rPr>
        <w:t>Описание ценностных ориентиров развития универсальных учебных действий  основного общего образования</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r w:rsidRPr="004D665D">
        <w:rPr>
          <w:rFonts w:ascii="Times New Roman" w:eastAsia="Times New Roman" w:hAnsi="Times New Roman"/>
          <w:lang w:eastAsia="ru-RU"/>
        </w:rPr>
        <w:tab/>
        <w:t xml:space="preserve">Программа развития </w:t>
      </w:r>
      <w:r w:rsidR="00DC3F76">
        <w:rPr>
          <w:rFonts w:ascii="Times New Roman" w:eastAsia="Times New Roman" w:hAnsi="Times New Roman"/>
          <w:color w:val="030303"/>
          <w:lang w:eastAsia="ru-RU"/>
        </w:rPr>
        <w:t>УУД</w:t>
      </w:r>
      <w:r w:rsidRPr="004D665D">
        <w:rPr>
          <w:rFonts w:ascii="Times New Roman" w:eastAsia="Times New Roman" w:hAnsi="Times New Roman"/>
          <w:lang w:eastAsia="ru-RU"/>
        </w:rPr>
        <w:t xml:space="preserve">основного общего образования конкретизирует требования Стандарта к личностным и метапредметным результатам освоения </w:t>
      </w:r>
      <w:r w:rsidR="00F06AA9">
        <w:rPr>
          <w:rFonts w:ascii="Times New Roman" w:eastAsia="Times New Roman" w:hAnsi="Times New Roman"/>
          <w:lang w:eastAsia="ru-RU"/>
        </w:rPr>
        <w:t>ООП ООО</w:t>
      </w:r>
      <w:r w:rsidRPr="004D665D">
        <w:rPr>
          <w:rFonts w:ascii="Times New Roman" w:eastAsia="Times New Roman" w:hAnsi="Times New Roman"/>
          <w:lang w:eastAsia="ru-RU"/>
        </w:rPr>
        <w:t>,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начальной школы «учить ученика учиться» трансформируется в новую задачу для основной школы – «учить ученика учиться в общении».</w:t>
      </w:r>
    </w:p>
    <w:p w:rsidR="005363C9" w:rsidRPr="00120C4A" w:rsidRDefault="00EE0351" w:rsidP="005363C9">
      <w:pPr>
        <w:pStyle w:val="a7"/>
        <w:widowControl w:val="0"/>
        <w:tabs>
          <w:tab w:val="left" w:pos="567"/>
        </w:tabs>
        <w:spacing w:before="0" w:beforeAutospacing="0" w:after="0" w:afterAutospacing="0"/>
        <w:ind w:right="-143" w:firstLine="284"/>
        <w:jc w:val="both"/>
        <w:rPr>
          <w:rFonts w:ascii="Times New Roman" w:hAnsi="Times New Roman"/>
          <w:b/>
          <w:color w:val="1A1A1A" w:themeColor="background1" w:themeShade="1A"/>
          <w:sz w:val="22"/>
          <w:szCs w:val="22"/>
        </w:rPr>
      </w:pPr>
      <w:r w:rsidRPr="004D665D">
        <w:rPr>
          <w:rFonts w:ascii="Times New Roman" w:hAnsi="Times New Roman"/>
          <w:sz w:val="22"/>
          <w:szCs w:val="22"/>
        </w:rPr>
        <w:t> </w:t>
      </w:r>
      <w:r w:rsidR="005363C9" w:rsidRPr="00120C4A">
        <w:rPr>
          <w:rFonts w:ascii="Times New Roman" w:hAnsi="Times New Roman"/>
          <w:b/>
          <w:color w:val="1A1A1A" w:themeColor="background1" w:themeShade="1A"/>
          <w:sz w:val="22"/>
          <w:szCs w:val="22"/>
        </w:rPr>
        <w:t xml:space="preserve"> Описание понятий, функций, состава и характеристик УУД (регулятивных, познавательных и коммуникативных).  </w:t>
      </w:r>
    </w:p>
    <w:p w:rsidR="005363C9" w:rsidRPr="00120C4A" w:rsidRDefault="005363C9" w:rsidP="005363C9">
      <w:pPr>
        <w:pStyle w:val="300"/>
        <w:tabs>
          <w:tab w:val="left" w:pos="567"/>
        </w:tabs>
        <w:ind w:left="20" w:right="-143" w:firstLine="284"/>
        <w:jc w:val="both"/>
        <w:rPr>
          <w:rStyle w:val="74"/>
          <w:color w:val="1A1A1A" w:themeColor="background1" w:themeShade="1A"/>
          <w:sz w:val="22"/>
          <w:szCs w:val="22"/>
        </w:rPr>
      </w:pPr>
      <w:r w:rsidRPr="00120C4A">
        <w:rPr>
          <w:rStyle w:val="afff9"/>
          <w:color w:val="1A1A1A" w:themeColor="background1" w:themeShade="1A"/>
          <w:sz w:val="22"/>
          <w:szCs w:val="22"/>
        </w:rPr>
        <w:t xml:space="preserve">            Понятие термина УУД</w:t>
      </w:r>
      <w:r w:rsidRPr="00120C4A">
        <w:rPr>
          <w:rStyle w:val="74"/>
          <w:color w:val="1A1A1A" w:themeColor="background1" w:themeShade="1A"/>
          <w:sz w:val="22"/>
          <w:szCs w:val="22"/>
        </w:rPr>
        <w:t xml:space="preserve"> означает совокупность способов действий учащегося, обеспечивающих его способность к самостоятельному усвоению новых знаний и умений, включая организацию процесса обучения. </w:t>
      </w:r>
    </w:p>
    <w:p w:rsidR="005363C9" w:rsidRPr="00120C4A" w:rsidRDefault="005363C9" w:rsidP="005363C9">
      <w:pPr>
        <w:pStyle w:val="300"/>
        <w:tabs>
          <w:tab w:val="left" w:pos="567"/>
        </w:tabs>
        <w:ind w:left="20" w:right="-143" w:firstLine="284"/>
        <w:jc w:val="both"/>
        <w:rPr>
          <w:color w:val="1A1A1A" w:themeColor="background1" w:themeShade="1A"/>
          <w:sz w:val="22"/>
          <w:szCs w:val="22"/>
        </w:rPr>
      </w:pPr>
      <w:r w:rsidRPr="00120C4A">
        <w:rPr>
          <w:rStyle w:val="105pt"/>
          <w:color w:val="1A1A1A" w:themeColor="background1" w:themeShade="1A"/>
          <w:sz w:val="22"/>
          <w:szCs w:val="22"/>
        </w:rPr>
        <w:t xml:space="preserve">           Функции УУД на ступени ООО:</w:t>
      </w:r>
    </w:p>
    <w:p w:rsidR="005363C9" w:rsidRPr="00120C4A" w:rsidRDefault="005363C9" w:rsidP="005363C9">
      <w:pPr>
        <w:pStyle w:val="300"/>
        <w:tabs>
          <w:tab w:val="left" w:pos="567"/>
          <w:tab w:val="left" w:pos="740"/>
        </w:tabs>
        <w:ind w:right="-143" w:firstLine="284"/>
        <w:jc w:val="both"/>
        <w:rPr>
          <w:color w:val="1A1A1A" w:themeColor="background1" w:themeShade="1A"/>
          <w:sz w:val="22"/>
          <w:szCs w:val="22"/>
        </w:rPr>
      </w:pPr>
      <w:r w:rsidRPr="00120C4A">
        <w:rPr>
          <w:rStyle w:val="74"/>
          <w:color w:val="1A1A1A" w:themeColor="background1" w:themeShade="1A"/>
          <w:sz w:val="22"/>
          <w:szCs w:val="22"/>
        </w:rPr>
        <w:t>- обеспечение возможностей учащихся самостоятельно осуществлять деятельность учения, постановку учебной цели, поиска и использования необходимых средств и способов их достижения, контроля и оценивания процесса и результатов деятельности;</w:t>
      </w:r>
    </w:p>
    <w:p w:rsidR="005363C9" w:rsidRPr="00120C4A" w:rsidRDefault="005363C9" w:rsidP="005363C9">
      <w:pPr>
        <w:pStyle w:val="300"/>
        <w:tabs>
          <w:tab w:val="left" w:pos="567"/>
          <w:tab w:val="left" w:pos="740"/>
        </w:tabs>
        <w:spacing w:line="278" w:lineRule="exact"/>
        <w:ind w:right="-143" w:firstLine="284"/>
        <w:jc w:val="both"/>
        <w:rPr>
          <w:color w:val="1A1A1A" w:themeColor="background1" w:themeShade="1A"/>
          <w:sz w:val="22"/>
          <w:szCs w:val="22"/>
        </w:rPr>
      </w:pPr>
      <w:r w:rsidRPr="00120C4A">
        <w:rPr>
          <w:rStyle w:val="74"/>
          <w:color w:val="1A1A1A" w:themeColor="background1" w:themeShade="1A"/>
          <w:sz w:val="22"/>
          <w:szCs w:val="22"/>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5363C9" w:rsidRPr="00120C4A" w:rsidRDefault="005363C9" w:rsidP="005363C9">
      <w:pPr>
        <w:pStyle w:val="300"/>
        <w:tabs>
          <w:tab w:val="left" w:pos="567"/>
          <w:tab w:val="left" w:pos="760"/>
        </w:tabs>
        <w:spacing w:line="278" w:lineRule="exact"/>
        <w:ind w:right="-143" w:firstLine="284"/>
        <w:jc w:val="both"/>
        <w:rPr>
          <w:color w:val="1A1A1A" w:themeColor="background1" w:themeShade="1A"/>
          <w:sz w:val="22"/>
          <w:szCs w:val="22"/>
        </w:rPr>
      </w:pPr>
      <w:r w:rsidRPr="00120C4A">
        <w:rPr>
          <w:rStyle w:val="74"/>
          <w:color w:val="1A1A1A" w:themeColor="background1" w:themeShade="1A"/>
          <w:sz w:val="22"/>
          <w:szCs w:val="22"/>
        </w:rPr>
        <w:t>- обеспечение успешного усвоения знаний, умений и навыков и формирование</w:t>
      </w:r>
    </w:p>
    <w:p w:rsidR="005363C9" w:rsidRPr="00120C4A" w:rsidRDefault="005363C9" w:rsidP="005363C9">
      <w:pPr>
        <w:pStyle w:val="300"/>
        <w:tabs>
          <w:tab w:val="left" w:pos="567"/>
          <w:tab w:val="left" w:pos="760"/>
        </w:tabs>
        <w:ind w:right="-143" w:firstLine="284"/>
        <w:jc w:val="both"/>
        <w:rPr>
          <w:color w:val="1A1A1A" w:themeColor="background1" w:themeShade="1A"/>
          <w:sz w:val="22"/>
          <w:szCs w:val="22"/>
        </w:rPr>
      </w:pPr>
      <w:r w:rsidRPr="00120C4A">
        <w:rPr>
          <w:rStyle w:val="74"/>
          <w:color w:val="1A1A1A" w:themeColor="background1" w:themeShade="1A"/>
          <w:sz w:val="22"/>
          <w:szCs w:val="22"/>
        </w:rPr>
        <w:t>- компетентности в любой предметной области.</w:t>
      </w: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b/>
          <w:color w:val="1A1A1A" w:themeColor="background1" w:themeShade="1A"/>
          <w:sz w:val="22"/>
          <w:szCs w:val="22"/>
        </w:rPr>
      </w:pP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 xml:space="preserve">К </w:t>
      </w:r>
      <w:r w:rsidRPr="00120C4A">
        <w:rPr>
          <w:rFonts w:ascii="Times New Roman" w:hAnsi="Times New Roman"/>
          <w:b/>
          <w:color w:val="1A1A1A" w:themeColor="background1" w:themeShade="1A"/>
          <w:sz w:val="22"/>
          <w:szCs w:val="22"/>
        </w:rPr>
        <w:t>принципам формирования УУД</w:t>
      </w:r>
      <w:r w:rsidRPr="00120C4A">
        <w:rPr>
          <w:rFonts w:ascii="Times New Roman" w:hAnsi="Times New Roman"/>
          <w:color w:val="1A1A1A" w:themeColor="background1" w:themeShade="1A"/>
          <w:sz w:val="22"/>
          <w:szCs w:val="22"/>
        </w:rPr>
        <w:t xml:space="preserve"> в основной школе можно отнести следующие:</w:t>
      </w:r>
    </w:p>
    <w:p w:rsidR="005363C9" w:rsidRPr="00120C4A" w:rsidRDefault="005363C9" w:rsidP="004D01C7">
      <w:pPr>
        <w:pStyle w:val="a7"/>
        <w:widowControl w:val="0"/>
        <w:numPr>
          <w:ilvl w:val="0"/>
          <w:numId w:val="2"/>
        </w:numPr>
        <w:tabs>
          <w:tab w:val="clear" w:pos="720"/>
          <w:tab w:val="left" w:pos="567"/>
          <w:tab w:val="left" w:pos="1134"/>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формирование УУД – задача, сквозная для всего образовательного процесса (урочная, внеурочная деятельность);</w:t>
      </w:r>
    </w:p>
    <w:p w:rsidR="005363C9" w:rsidRPr="00120C4A" w:rsidRDefault="005363C9" w:rsidP="004D01C7">
      <w:pPr>
        <w:pStyle w:val="a7"/>
        <w:widowControl w:val="0"/>
        <w:numPr>
          <w:ilvl w:val="0"/>
          <w:numId w:val="2"/>
        </w:numPr>
        <w:tabs>
          <w:tab w:val="clear" w:pos="720"/>
          <w:tab w:val="left" w:pos="567"/>
          <w:tab w:val="left" w:pos="1134"/>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формирование УУД обязательно требует работы с предметным или междисципдинарным содержанием;</w:t>
      </w:r>
    </w:p>
    <w:p w:rsidR="005363C9" w:rsidRPr="00120C4A" w:rsidRDefault="005363C9" w:rsidP="004D01C7">
      <w:pPr>
        <w:pStyle w:val="a7"/>
        <w:widowControl w:val="0"/>
        <w:numPr>
          <w:ilvl w:val="0"/>
          <w:numId w:val="2"/>
        </w:numPr>
        <w:tabs>
          <w:tab w:val="clear" w:pos="720"/>
          <w:tab w:val="left" w:pos="567"/>
          <w:tab w:val="left" w:pos="1134"/>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5363C9" w:rsidRPr="00120C4A" w:rsidRDefault="005363C9" w:rsidP="004D01C7">
      <w:pPr>
        <w:pStyle w:val="a7"/>
        <w:widowControl w:val="0"/>
        <w:numPr>
          <w:ilvl w:val="0"/>
          <w:numId w:val="2"/>
        </w:numPr>
        <w:tabs>
          <w:tab w:val="clear" w:pos="720"/>
          <w:tab w:val="left" w:pos="567"/>
          <w:tab w:val="left" w:pos="1134"/>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363C9" w:rsidRPr="00120C4A" w:rsidRDefault="005363C9" w:rsidP="004D01C7">
      <w:pPr>
        <w:pStyle w:val="a7"/>
        <w:widowControl w:val="0"/>
        <w:numPr>
          <w:ilvl w:val="0"/>
          <w:numId w:val="2"/>
        </w:numPr>
        <w:tabs>
          <w:tab w:val="clear" w:pos="720"/>
          <w:tab w:val="left" w:pos="567"/>
          <w:tab w:val="left" w:pos="1134"/>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5363C9" w:rsidRPr="00DC3F76" w:rsidRDefault="005363C9" w:rsidP="00DC3F76">
      <w:pPr>
        <w:pStyle w:val="a7"/>
        <w:widowControl w:val="0"/>
        <w:numPr>
          <w:ilvl w:val="0"/>
          <w:numId w:val="2"/>
        </w:numPr>
        <w:tabs>
          <w:tab w:val="clear" w:pos="720"/>
          <w:tab w:val="left" w:pos="567"/>
          <w:tab w:val="left" w:pos="1134"/>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w:t>
      </w:r>
      <w:r>
        <w:rPr>
          <w:rFonts w:ascii="Times New Roman" w:hAnsi="Times New Roman"/>
          <w:color w:val="1A1A1A" w:themeColor="background1" w:themeShade="1A"/>
          <w:sz w:val="22"/>
          <w:szCs w:val="22"/>
        </w:rPr>
        <w:t>ультативов, кружков, элективов.</w:t>
      </w:r>
    </w:p>
    <w:p w:rsidR="00EE0351" w:rsidRPr="004D665D" w:rsidRDefault="00EE0351" w:rsidP="00EE0351">
      <w:pPr>
        <w:spacing w:after="0" w:line="240" w:lineRule="auto"/>
        <w:jc w:val="both"/>
        <w:rPr>
          <w:rFonts w:ascii="Times New Roman" w:eastAsia="Times New Roman" w:hAnsi="Times New Roman"/>
          <w:lang w:eastAsia="ru-RU"/>
        </w:rPr>
      </w:pPr>
    </w:p>
    <w:p w:rsidR="00EE0351" w:rsidRPr="004D665D" w:rsidRDefault="00EE0351" w:rsidP="00EE0351">
      <w:pPr>
        <w:spacing w:after="0" w:line="240" w:lineRule="auto"/>
        <w:ind w:firstLine="708"/>
        <w:jc w:val="both"/>
        <w:rPr>
          <w:rFonts w:ascii="Times New Roman" w:eastAsia="Times New Roman" w:hAnsi="Times New Roman"/>
          <w:lang w:eastAsia="ru-RU"/>
        </w:rPr>
      </w:pPr>
      <w:r w:rsidRPr="004D665D">
        <w:rPr>
          <w:rFonts w:ascii="Times New Roman" w:eastAsia="Times New Roman" w:hAnsi="Times New Roman"/>
          <w:lang w:eastAsia="ru-RU"/>
        </w:rPr>
        <w:t xml:space="preserve">В сфере развития </w:t>
      </w:r>
      <w:r w:rsidRPr="004D665D">
        <w:rPr>
          <w:rFonts w:ascii="Times New Roman" w:eastAsia="Times New Roman" w:hAnsi="Times New Roman"/>
          <w:b/>
          <w:bCs/>
          <w:lang w:eastAsia="ru-RU"/>
        </w:rPr>
        <w:t>коммуникативных</w:t>
      </w:r>
      <w:r w:rsidR="00DC3F76">
        <w:rPr>
          <w:rFonts w:ascii="Times New Roman" w:eastAsia="Times New Roman" w:hAnsi="Times New Roman"/>
          <w:color w:val="030303"/>
          <w:lang w:eastAsia="ru-RU"/>
        </w:rPr>
        <w:t>УУД</w:t>
      </w:r>
      <w:r w:rsidRPr="004D665D">
        <w:rPr>
          <w:rFonts w:ascii="Times New Roman" w:eastAsia="Times New Roman" w:hAnsi="Times New Roman"/>
          <w:lang w:eastAsia="ru-RU"/>
        </w:rPr>
        <w:t>приоритетное внимание уделяется:</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формированию действий по организации и планированию </w:t>
      </w:r>
      <w:r w:rsidRPr="004D665D">
        <w:rPr>
          <w:rFonts w:ascii="Times New Roman" w:eastAsia="Times New Roman" w:hAnsi="Times New Roman"/>
          <w:i/>
          <w:iCs/>
          <w:lang w:eastAsia="ru-RU"/>
        </w:rPr>
        <w:t>учебного сотрудничества с учителем и сверстниками</w:t>
      </w:r>
      <w:r w:rsidRPr="004D665D">
        <w:rPr>
          <w:rFonts w:ascii="Times New Roman" w:eastAsia="Times New Roman" w:hAnsi="Times New Roman"/>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практическому освоению умений, составляющих основу </w:t>
      </w:r>
      <w:r w:rsidRPr="004D665D">
        <w:rPr>
          <w:rFonts w:ascii="Times New Roman" w:eastAsia="Times New Roman" w:hAnsi="Times New Roman"/>
          <w:i/>
          <w:iCs/>
          <w:lang w:eastAsia="ru-RU"/>
        </w:rPr>
        <w:t>коммуникативной компетентности</w:t>
      </w:r>
      <w:r w:rsidRPr="004D665D">
        <w:rPr>
          <w:rFonts w:ascii="Times New Roman" w:eastAsia="Times New Roman" w:hAnsi="Times New Roman"/>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развитию </w:t>
      </w:r>
      <w:r w:rsidRPr="004D665D">
        <w:rPr>
          <w:rFonts w:ascii="Times New Roman" w:eastAsia="Times New Roman" w:hAnsi="Times New Roman"/>
          <w:i/>
          <w:iCs/>
          <w:lang w:eastAsia="ru-RU"/>
        </w:rPr>
        <w:t>речевой деятельности</w:t>
      </w:r>
      <w:r w:rsidRPr="004D665D">
        <w:rPr>
          <w:rFonts w:ascii="Times New Roman" w:eastAsia="Times New Roman" w:hAnsi="Times New Roman"/>
          <w:lang w:eastAsia="ru-RU"/>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w:t>
      </w:r>
      <w:r w:rsidR="00DC3F76">
        <w:rPr>
          <w:rFonts w:ascii="Times New Roman" w:eastAsia="Times New Roman" w:hAnsi="Times New Roman"/>
          <w:lang w:eastAsia="ru-RU"/>
        </w:rPr>
        <w:t>коммуникативной компетентности.</w:t>
      </w:r>
    </w:p>
    <w:p w:rsidR="00EE0351" w:rsidRPr="004D665D" w:rsidRDefault="00EE0351" w:rsidP="00EE0351">
      <w:pPr>
        <w:spacing w:after="0" w:line="240" w:lineRule="auto"/>
        <w:ind w:firstLine="708"/>
        <w:jc w:val="both"/>
        <w:rPr>
          <w:rFonts w:ascii="Times New Roman" w:eastAsia="Times New Roman" w:hAnsi="Times New Roman"/>
          <w:lang w:eastAsia="ru-RU"/>
        </w:rPr>
      </w:pPr>
      <w:r w:rsidRPr="004D665D">
        <w:rPr>
          <w:rFonts w:ascii="Times New Roman" w:eastAsia="Times New Roman" w:hAnsi="Times New Roman"/>
          <w:lang w:eastAsia="ru-RU"/>
        </w:rPr>
        <w:t xml:space="preserve">В сфере развития </w:t>
      </w:r>
      <w:r w:rsidRPr="004D665D">
        <w:rPr>
          <w:rFonts w:ascii="Times New Roman" w:eastAsia="Times New Roman" w:hAnsi="Times New Roman"/>
          <w:b/>
          <w:bCs/>
          <w:lang w:eastAsia="ru-RU"/>
        </w:rPr>
        <w:t>личностных</w:t>
      </w:r>
      <w:r w:rsidR="00DC3F76">
        <w:rPr>
          <w:rFonts w:ascii="Times New Roman" w:eastAsia="Times New Roman" w:hAnsi="Times New Roman"/>
          <w:color w:val="030303"/>
          <w:lang w:eastAsia="ru-RU"/>
        </w:rPr>
        <w:t>УУД</w:t>
      </w:r>
      <w:r w:rsidRPr="004D665D">
        <w:rPr>
          <w:rFonts w:ascii="Times New Roman" w:eastAsia="Times New Roman" w:hAnsi="Times New Roman"/>
          <w:lang w:eastAsia="ru-RU"/>
        </w:rPr>
        <w:t>приоритетное внимание уделяется формированию:</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r w:rsidRPr="004D665D">
        <w:rPr>
          <w:rFonts w:ascii="Times New Roman" w:eastAsia="Times New Roman" w:hAnsi="Times New Roman"/>
          <w:i/>
          <w:iCs/>
          <w:lang w:eastAsia="ru-RU"/>
        </w:rPr>
        <w:t>основ гражданской идентичности личности</w:t>
      </w:r>
      <w:r w:rsidRPr="004D665D">
        <w:rPr>
          <w:rFonts w:ascii="Times New Roman" w:eastAsia="Times New Roman" w:hAnsi="Times New Roman"/>
          <w:lang w:eastAsia="ru-RU"/>
        </w:rPr>
        <w:t>;</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w:t>
      </w:r>
      <w:r w:rsidRPr="004D665D">
        <w:rPr>
          <w:rFonts w:ascii="Times New Roman" w:eastAsia="Times New Roman" w:hAnsi="Times New Roman"/>
          <w:i/>
          <w:iCs/>
          <w:lang w:eastAsia="ru-RU"/>
        </w:rPr>
        <w:t xml:space="preserve">основ социальных компетенций </w:t>
      </w:r>
      <w:r w:rsidRPr="004D665D">
        <w:rPr>
          <w:rFonts w:ascii="Times New Roman" w:eastAsia="Times New Roman" w:hAnsi="Times New Roman"/>
          <w:lang w:eastAsia="ru-RU"/>
        </w:rPr>
        <w:t>(ценностно-смысловые установки и моральные нормы, опыт социальных и межличностных отношений, правосознание);</w:t>
      </w:r>
    </w:p>
    <w:p w:rsidR="00EE0351" w:rsidRPr="004D665D" w:rsidRDefault="00EE0351" w:rsidP="00DC3F76">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готовности и способности к переходу к самообразованию на основе учебно-познавательной мотивации, в том числе </w:t>
      </w:r>
      <w:r w:rsidRPr="004D665D">
        <w:rPr>
          <w:rFonts w:ascii="Times New Roman" w:eastAsia="Times New Roman" w:hAnsi="Times New Roman"/>
          <w:i/>
          <w:iCs/>
          <w:lang w:eastAsia="ru-RU"/>
        </w:rPr>
        <w:t>готовности к выбору направления профильного образования</w:t>
      </w:r>
      <w:r w:rsidR="00DC3F76">
        <w:rPr>
          <w:rFonts w:ascii="Times New Roman" w:eastAsia="Times New Roman" w:hAnsi="Times New Roman"/>
          <w:lang w:eastAsia="ru-RU"/>
        </w:rPr>
        <w:t xml:space="preserve">; </w:t>
      </w:r>
    </w:p>
    <w:p w:rsidR="00EE0351" w:rsidRPr="004D665D" w:rsidRDefault="00EE0351" w:rsidP="00EE0351">
      <w:pPr>
        <w:spacing w:after="0" w:line="240" w:lineRule="auto"/>
        <w:ind w:firstLine="708"/>
        <w:jc w:val="both"/>
        <w:rPr>
          <w:rFonts w:ascii="Times New Roman" w:eastAsia="Times New Roman" w:hAnsi="Times New Roman"/>
          <w:lang w:eastAsia="ru-RU"/>
        </w:rPr>
      </w:pPr>
      <w:r w:rsidRPr="004D665D">
        <w:rPr>
          <w:rFonts w:ascii="Times New Roman" w:eastAsia="Times New Roman" w:hAnsi="Times New Roman"/>
          <w:lang w:eastAsia="ru-RU"/>
        </w:rPr>
        <w:t xml:space="preserve">В сфере развития </w:t>
      </w:r>
      <w:r w:rsidRPr="004D665D">
        <w:rPr>
          <w:rFonts w:ascii="Times New Roman" w:eastAsia="Times New Roman" w:hAnsi="Times New Roman"/>
          <w:b/>
          <w:bCs/>
          <w:lang w:eastAsia="ru-RU"/>
        </w:rPr>
        <w:t xml:space="preserve">регулятивных </w:t>
      </w:r>
      <w:r w:rsidR="00DC3F76">
        <w:rPr>
          <w:rFonts w:ascii="Times New Roman" w:eastAsia="Times New Roman" w:hAnsi="Times New Roman"/>
          <w:color w:val="030303"/>
          <w:lang w:eastAsia="ru-RU"/>
        </w:rPr>
        <w:t>УУД</w:t>
      </w:r>
      <w:r w:rsidRPr="004D665D">
        <w:rPr>
          <w:rFonts w:ascii="Times New Roman" w:eastAsia="Times New Roman" w:hAnsi="Times New Roman"/>
          <w:lang w:eastAsia="ru-RU"/>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EE0351" w:rsidRPr="004D665D" w:rsidRDefault="00EE0351" w:rsidP="00EE0351">
      <w:pPr>
        <w:spacing w:after="0" w:line="240" w:lineRule="auto"/>
        <w:ind w:firstLine="708"/>
        <w:jc w:val="both"/>
        <w:rPr>
          <w:rFonts w:ascii="Times New Roman" w:eastAsia="Times New Roman" w:hAnsi="Times New Roman"/>
          <w:lang w:eastAsia="ru-RU"/>
        </w:rPr>
      </w:pPr>
      <w:r w:rsidRPr="004D665D">
        <w:rPr>
          <w:rFonts w:ascii="Times New Roman" w:eastAsia="Times New Roman" w:hAnsi="Times New Roman"/>
          <w:lang w:eastAsia="ru-RU"/>
        </w:rPr>
        <w:t>Ведущим способом решения этой задачи является формирование способности к проектированию.</w:t>
      </w:r>
    </w:p>
    <w:p w:rsidR="00EE0351" w:rsidRPr="004D665D" w:rsidRDefault="00EE0351" w:rsidP="00EE0351">
      <w:pPr>
        <w:spacing w:after="0" w:line="240" w:lineRule="auto"/>
        <w:ind w:firstLine="708"/>
        <w:jc w:val="both"/>
        <w:rPr>
          <w:rFonts w:ascii="Times New Roman" w:eastAsia="Times New Roman" w:hAnsi="Times New Roman"/>
          <w:lang w:eastAsia="ru-RU"/>
        </w:rPr>
      </w:pPr>
      <w:r w:rsidRPr="004D665D">
        <w:rPr>
          <w:rFonts w:ascii="Times New Roman" w:eastAsia="Times New Roman" w:hAnsi="Times New Roman"/>
          <w:lang w:eastAsia="ru-RU"/>
        </w:rPr>
        <w:t xml:space="preserve">В сфере развития </w:t>
      </w:r>
      <w:r w:rsidRPr="004D665D">
        <w:rPr>
          <w:rFonts w:ascii="Times New Roman" w:eastAsia="Times New Roman" w:hAnsi="Times New Roman"/>
          <w:b/>
          <w:bCs/>
          <w:lang w:eastAsia="ru-RU"/>
        </w:rPr>
        <w:t>познавательных</w:t>
      </w:r>
      <w:r w:rsidR="00DC3F76">
        <w:rPr>
          <w:rFonts w:ascii="Times New Roman" w:eastAsia="Times New Roman" w:hAnsi="Times New Roman"/>
          <w:color w:val="030303"/>
          <w:lang w:eastAsia="ru-RU"/>
        </w:rPr>
        <w:t>УУД</w:t>
      </w:r>
      <w:r w:rsidRPr="004D665D">
        <w:rPr>
          <w:rFonts w:ascii="Times New Roman" w:eastAsia="Times New Roman" w:hAnsi="Times New Roman"/>
          <w:lang w:eastAsia="ru-RU"/>
        </w:rPr>
        <w:t>приоритетное внимание уделяется:</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практическому освоению обучающимися</w:t>
      </w:r>
      <w:r w:rsidRPr="004D665D">
        <w:rPr>
          <w:rFonts w:ascii="Times New Roman" w:eastAsia="Times New Roman" w:hAnsi="Times New Roman"/>
          <w:i/>
          <w:iCs/>
          <w:lang w:eastAsia="ru-RU"/>
        </w:rPr>
        <w:t>основ проектно-исследовательской деятельности</w:t>
      </w:r>
      <w:r w:rsidRPr="004D665D">
        <w:rPr>
          <w:rFonts w:ascii="Times New Roman" w:eastAsia="Times New Roman" w:hAnsi="Times New Roman"/>
          <w:lang w:eastAsia="ru-RU"/>
        </w:rPr>
        <w:t>;</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развитию </w:t>
      </w:r>
      <w:r w:rsidRPr="004D665D">
        <w:rPr>
          <w:rFonts w:ascii="Times New Roman" w:eastAsia="Times New Roman" w:hAnsi="Times New Roman"/>
          <w:i/>
          <w:iCs/>
          <w:lang w:eastAsia="ru-RU"/>
        </w:rPr>
        <w:t>стратегий смыслового чтения</w:t>
      </w:r>
      <w:r w:rsidRPr="004D665D">
        <w:rPr>
          <w:rFonts w:ascii="Times New Roman" w:eastAsia="Times New Roman" w:hAnsi="Times New Roman"/>
          <w:lang w:eastAsia="ru-RU"/>
        </w:rPr>
        <w:t xml:space="preserve"> и </w:t>
      </w:r>
      <w:r w:rsidRPr="004D665D">
        <w:rPr>
          <w:rFonts w:ascii="Times New Roman" w:eastAsia="Times New Roman" w:hAnsi="Times New Roman"/>
          <w:i/>
          <w:iCs/>
          <w:lang w:eastAsia="ru-RU"/>
        </w:rPr>
        <w:t>работе с информацией</w:t>
      </w:r>
      <w:r w:rsidRPr="004D665D">
        <w:rPr>
          <w:rFonts w:ascii="Times New Roman" w:eastAsia="Times New Roman" w:hAnsi="Times New Roman"/>
          <w:lang w:eastAsia="ru-RU"/>
        </w:rPr>
        <w:t>;</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практическому освоению </w:t>
      </w:r>
      <w:r w:rsidRPr="004D665D">
        <w:rPr>
          <w:rFonts w:ascii="Times New Roman" w:eastAsia="Times New Roman" w:hAnsi="Times New Roman"/>
          <w:i/>
          <w:iCs/>
          <w:lang w:eastAsia="ru-RU"/>
        </w:rPr>
        <w:t>методов познания</w:t>
      </w:r>
      <w:r w:rsidRPr="004D665D">
        <w:rPr>
          <w:rFonts w:ascii="Times New Roman" w:eastAsia="Times New Roman" w:hAnsi="Times New Roman"/>
          <w:lang w:eastAsia="ru-RU"/>
        </w:rPr>
        <w:t xml:space="preserve">, используемых в различных областях знания и сферах культуры, соответствующего им </w:t>
      </w:r>
      <w:r w:rsidRPr="004D665D">
        <w:rPr>
          <w:rFonts w:ascii="Times New Roman" w:eastAsia="Times New Roman" w:hAnsi="Times New Roman"/>
          <w:i/>
          <w:iCs/>
          <w:lang w:eastAsia="ru-RU"/>
        </w:rPr>
        <w:t>инструментария и понятийного аппарата</w:t>
      </w:r>
      <w:r w:rsidRPr="004D665D">
        <w:rPr>
          <w:rFonts w:ascii="Times New Roman" w:eastAsia="Times New Roman" w:hAnsi="Times New Roman"/>
          <w:lang w:eastAsia="ru-RU"/>
        </w:rPr>
        <w:t>, регулярному обращению в учебном процессе к использованию общеучебных умений, знаково-символических средств, широкого спектра</w:t>
      </w:r>
      <w:r w:rsidRPr="004D665D">
        <w:rPr>
          <w:rFonts w:ascii="Times New Roman" w:eastAsia="Times New Roman" w:hAnsi="Times New Roman"/>
          <w:i/>
          <w:iCs/>
          <w:lang w:eastAsia="ru-RU"/>
        </w:rPr>
        <w:t xml:space="preserve"> логических действий и операций.</w:t>
      </w:r>
    </w:p>
    <w:p w:rsidR="00EE0351" w:rsidRPr="004D665D" w:rsidRDefault="00EE0351" w:rsidP="00EE0351">
      <w:pPr>
        <w:spacing w:after="0" w:line="240" w:lineRule="auto"/>
        <w:jc w:val="both"/>
        <w:rPr>
          <w:rFonts w:ascii="Times New Roman" w:eastAsia="Times New Roman" w:hAnsi="Times New Roman"/>
          <w:b/>
          <w:lang w:eastAsia="ru-RU"/>
        </w:rPr>
      </w:pPr>
      <w:r w:rsidRPr="004D665D">
        <w:rPr>
          <w:rFonts w:ascii="Times New Roman" w:eastAsia="Times New Roman" w:hAnsi="Times New Roman"/>
          <w:lang w:eastAsia="ru-RU"/>
        </w:rPr>
        <w:t> </w:t>
      </w:r>
      <w:r w:rsidRPr="004D665D">
        <w:rPr>
          <w:rFonts w:ascii="Times New Roman" w:eastAsia="Times New Roman" w:hAnsi="Times New Roman"/>
          <w:lang w:eastAsia="ru-RU"/>
        </w:rPr>
        <w:tab/>
      </w:r>
      <w:r w:rsidRPr="004D665D">
        <w:rPr>
          <w:rFonts w:ascii="Times New Roman" w:eastAsia="Times New Roman" w:hAnsi="Times New Roman"/>
          <w:b/>
          <w:lang w:eastAsia="ru-RU"/>
        </w:rPr>
        <w:t>Связь универсальных учебных действий  с содержанием учебных предметов</w:t>
      </w:r>
    </w:p>
    <w:p w:rsidR="00EE0351" w:rsidRPr="004D665D" w:rsidRDefault="00EE0351" w:rsidP="00EE0351">
      <w:pPr>
        <w:spacing w:after="0" w:line="240" w:lineRule="auto"/>
        <w:ind w:firstLine="708"/>
        <w:jc w:val="both"/>
        <w:rPr>
          <w:rFonts w:ascii="Times New Roman" w:eastAsia="Times New Roman" w:hAnsi="Times New Roman"/>
          <w:lang w:eastAsia="ru-RU"/>
        </w:rPr>
      </w:pPr>
      <w:r w:rsidRPr="004D665D">
        <w:rPr>
          <w:rFonts w:ascii="Times New Roman" w:eastAsia="Times New Roman" w:hAnsi="Times New Roman"/>
          <w:lang w:eastAsia="ru-RU"/>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w:t>
      </w:r>
      <w:r w:rsidR="00DC3F76">
        <w:rPr>
          <w:rFonts w:ascii="Times New Roman" w:eastAsia="Times New Roman" w:hAnsi="Times New Roman"/>
          <w:color w:val="030303"/>
          <w:lang w:eastAsia="ru-RU"/>
        </w:rPr>
        <w:t>УУД</w:t>
      </w:r>
      <w:r w:rsidRPr="004D665D">
        <w:rPr>
          <w:rFonts w:ascii="Times New Roman" w:eastAsia="Times New Roman" w:hAnsi="Times New Roman"/>
          <w:lang w:eastAsia="ru-RU"/>
        </w:rPr>
        <w:t xml:space="preserve">находят  отражение  в планируемых результатах освоения программ учебных предметов «Русский язык», «Родной язык»,«Литература», «Английский язык», «Математика», «Информатика», «География», «История России. Всеобщая история», «Обществознание», «Биология», «Химия»,  «Физика», «Технология», «Физическая культура», «Основы безопасности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  </w:t>
      </w:r>
    </w:p>
    <w:p w:rsidR="00EE0351" w:rsidRPr="004D665D" w:rsidRDefault="00EE0351" w:rsidP="00EE0351">
      <w:pPr>
        <w:spacing w:after="0" w:line="240" w:lineRule="auto"/>
        <w:ind w:firstLine="708"/>
        <w:jc w:val="both"/>
        <w:rPr>
          <w:rFonts w:ascii="Times New Roman" w:eastAsia="Times New Roman" w:hAnsi="Times New Roman"/>
          <w:lang w:eastAsia="ru-RU"/>
        </w:rPr>
      </w:pPr>
      <w:r w:rsidRPr="004D665D">
        <w:rPr>
          <w:rFonts w:ascii="Times New Roman" w:eastAsia="Times New Roman" w:hAnsi="Times New Roman"/>
          <w:lang w:eastAsia="ru-RU"/>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w:t>
      </w:r>
    </w:p>
    <w:tbl>
      <w:tblPr>
        <w:tblW w:w="10632" w:type="dxa"/>
        <w:tblInd w:w="108" w:type="dxa"/>
        <w:tblCellMar>
          <w:left w:w="0" w:type="dxa"/>
          <w:right w:w="0" w:type="dxa"/>
        </w:tblCellMar>
        <w:tblLook w:val="04A0"/>
      </w:tblPr>
      <w:tblGrid>
        <w:gridCol w:w="1974"/>
        <w:gridCol w:w="8658"/>
      </w:tblGrid>
      <w:tr w:rsidR="00EE0351" w:rsidRPr="004D665D" w:rsidTr="00B87458">
        <w:trPr>
          <w:trHeight w:val="453"/>
        </w:trPr>
        <w:tc>
          <w:tcPr>
            <w:tcW w:w="19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Образователь-ные области</w:t>
            </w:r>
          </w:p>
        </w:tc>
        <w:tc>
          <w:tcPr>
            <w:tcW w:w="8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Смысловые акценты УУД</w:t>
            </w:r>
          </w:p>
        </w:tc>
      </w:tr>
      <w:tr w:rsidR="00EE0351" w:rsidRPr="004D665D" w:rsidTr="00B87458">
        <w:trPr>
          <w:trHeight w:val="155"/>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Филология</w:t>
            </w:r>
          </w:p>
        </w:tc>
        <w:tc>
          <w:tcPr>
            <w:tcW w:w="8658" w:type="dxa"/>
            <w:tcBorders>
              <w:top w:val="nil"/>
              <w:left w:val="nil"/>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формирование гражданской, этнической и социальной идентичности, позволяющей понимать, быть понятым, выражать внутренний мир человека;</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xml:space="preserve">- </w:t>
            </w:r>
            <w:r w:rsidRPr="004D665D">
              <w:rPr>
                <w:rFonts w:ascii="Times New Roman" w:eastAsia="Times New Roman" w:hAnsi="Times New Roman"/>
                <w:lang w:eastAsia="ru-RU"/>
              </w:rPr>
              <w:t xml:space="preserve">нацеленность на </w:t>
            </w:r>
            <w:r w:rsidRPr="004D665D">
              <w:rPr>
                <w:rFonts w:ascii="Times New Roman" w:eastAsia="Times New Roman" w:hAnsi="Times New Roman"/>
                <w:i/>
                <w:iCs/>
                <w:lang w:eastAsia="ru-RU"/>
              </w:rPr>
              <w:t>личностное</w:t>
            </w:r>
            <w:r w:rsidRPr="004D665D">
              <w:rPr>
                <w:rFonts w:ascii="Times New Roman" w:eastAsia="Times New Roman" w:hAnsi="Times New Roman"/>
                <w:lang w:eastAsia="ru-RU"/>
              </w:rPr>
              <w:t xml:space="preserve"> развитие ученика; </w:t>
            </w:r>
            <w:r w:rsidRPr="004D665D">
              <w:rPr>
                <w:rFonts w:ascii="Times New Roman" w:eastAsia="Times New Roman" w:hAnsi="Times New Roman"/>
                <w:spacing w:val="-4"/>
                <w:lang w:eastAsia="ru-RU"/>
              </w:rPr>
              <w:t>духовное, нравственное, эмоциональное, творческое, этическое и познавательное развитие</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формирование </w:t>
            </w:r>
            <w:r w:rsidRPr="004D665D">
              <w:rPr>
                <w:rFonts w:ascii="Times New Roman" w:eastAsia="Times New Roman" w:hAnsi="Times New Roman"/>
                <w:i/>
                <w:iCs/>
                <w:lang w:eastAsia="ru-RU"/>
              </w:rPr>
              <w:t>коммуникативных</w:t>
            </w:r>
            <w:r w:rsidRPr="004D665D">
              <w:rPr>
                <w:rFonts w:ascii="Times New Roman" w:eastAsia="Times New Roman" w:hAnsi="Times New Roman"/>
                <w:lang w:eastAsia="ru-RU"/>
              </w:rPr>
              <w:t xml:space="preserve">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формирование </w:t>
            </w:r>
            <w:r w:rsidRPr="004D665D">
              <w:rPr>
                <w:rFonts w:ascii="Times New Roman" w:eastAsia="Times New Roman" w:hAnsi="Times New Roman"/>
                <w:i/>
                <w:iCs/>
                <w:lang w:eastAsia="ru-RU"/>
              </w:rPr>
              <w:t>познавательных</w:t>
            </w:r>
            <w:r w:rsidRPr="004D665D">
              <w:rPr>
                <w:rFonts w:ascii="Times New Roman" w:eastAsia="Times New Roman" w:hAnsi="Times New Roman"/>
                <w:lang w:eastAsia="ru-RU"/>
              </w:rPr>
              <w:t>  универсальных учебных действий в процессе освоения системы понятий и правил</w:t>
            </w:r>
          </w:p>
        </w:tc>
      </w:tr>
      <w:tr w:rsidR="00EE0351" w:rsidRPr="004D665D" w:rsidTr="00B87458">
        <w:trPr>
          <w:trHeight w:val="155"/>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Математика и информатика</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осознание значения математики и информатики в повседневной жизни человека, понимание роли информационных процессов в современном мире;</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EE0351" w:rsidRPr="004D665D" w:rsidTr="00B87458">
        <w:trPr>
          <w:trHeight w:val="155"/>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w:t>
            </w:r>
            <w:r w:rsidRPr="004D665D">
              <w:rPr>
                <w:rFonts w:ascii="Times New Roman" w:eastAsia="Times New Roman" w:hAnsi="Times New Roman"/>
                <w:spacing w:val="-4"/>
                <w:lang w:eastAsia="ru-RU"/>
              </w:rPr>
              <w:t>бщественно-научные предметы</w:t>
            </w:r>
          </w:p>
        </w:tc>
        <w:tc>
          <w:tcPr>
            <w:tcW w:w="8658" w:type="dxa"/>
            <w:tcBorders>
              <w:top w:val="nil"/>
              <w:left w:val="nil"/>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xml:space="preserve">-приобретение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w:t>
            </w:r>
            <w:r w:rsidRPr="004D665D">
              <w:rPr>
                <w:rFonts w:ascii="Times New Roman" w:eastAsia="Times New Roman" w:hAnsi="Times New Roman"/>
                <w:spacing w:val="-4"/>
                <w:lang w:eastAsia="ru-RU"/>
              </w:rPr>
              <w:lastRenderedPageBreak/>
              <w:t>отношений.</w:t>
            </w:r>
          </w:p>
        </w:tc>
      </w:tr>
      <w:tr w:rsidR="00EE0351" w:rsidRPr="004D665D" w:rsidTr="00B87458">
        <w:trPr>
          <w:trHeight w:val="3991"/>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bCs/>
                <w:spacing w:val="-4"/>
                <w:lang w:eastAsia="ru-RU"/>
              </w:rPr>
              <w:lastRenderedPageBreak/>
              <w:t>Естественно-научные предметы</w:t>
            </w:r>
          </w:p>
        </w:tc>
        <w:tc>
          <w:tcPr>
            <w:tcW w:w="8658" w:type="dxa"/>
            <w:tcBorders>
              <w:top w:val="nil"/>
              <w:left w:val="nil"/>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-формирование целостной научной картины мира;</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-овладение  научным подходом к решению различных задач;</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-овладение умениями формулировать гипотезы, конструировать,  проводить эксперименты, оценивать полученные результаты;</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-овладение умением сопоставлять экспериментальные и теоретические знания с объективными реалиями жизни;</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-воспитание ответственного и бережного отношения к окружающей среде;</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xml:space="preserve">-осознание значимости концепции устойчивого развития; </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EE0351" w:rsidRPr="004D665D" w:rsidTr="00B87458">
        <w:trPr>
          <w:trHeight w:val="2976"/>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bCs/>
                <w:spacing w:val="-4"/>
                <w:lang w:eastAsia="ru-RU"/>
              </w:rPr>
              <w:t>Основы духовно-нравственной  культуры народов России</w:t>
            </w:r>
          </w:p>
        </w:tc>
        <w:tc>
          <w:tcPr>
            <w:tcW w:w="8658" w:type="dxa"/>
            <w:tcBorders>
              <w:top w:val="nil"/>
              <w:left w:val="nil"/>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-понимание значения нравственности, веры и религии в жизни человека, семьи и общества;</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EE0351" w:rsidRPr="004D665D" w:rsidTr="00B87458">
        <w:trPr>
          <w:trHeight w:val="259"/>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bCs/>
                <w:lang w:eastAsia="ru-RU"/>
              </w:rPr>
              <w:t>Искусство</w:t>
            </w:r>
          </w:p>
        </w:tc>
        <w:tc>
          <w:tcPr>
            <w:tcW w:w="8658" w:type="dxa"/>
            <w:tcBorders>
              <w:top w:val="nil"/>
              <w:left w:val="nil"/>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-осознание значения искусства и творчества в личной и культурной самоидентификации личности;</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xml:space="preserve">-развитие индивидуальных творческих способностей обучающихся, </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-формирование устойчивого интереса к творческой деятельности;</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EE0351" w:rsidRPr="004D665D" w:rsidTr="00B87458">
        <w:trPr>
          <w:trHeight w:val="2320"/>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bCs/>
                <w:spacing w:val="-4"/>
                <w:lang w:eastAsia="ru-RU"/>
              </w:rPr>
              <w:t>Технология</w:t>
            </w:r>
          </w:p>
        </w:tc>
        <w:tc>
          <w:tcPr>
            <w:tcW w:w="8658" w:type="dxa"/>
            <w:tcBorders>
              <w:top w:val="nil"/>
              <w:left w:val="nil"/>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-развитие инновационной творческой деятельности обучающихся в процессе решения прикладных учебных задач;</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совершенствование умений выполнения учебно-исследовательской и проектной деятельности;</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-формирование представлений о социальных и этических аспектах научно-технического прогресса;</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EE0351" w:rsidRPr="004D665D" w:rsidTr="00B87458">
        <w:trPr>
          <w:trHeight w:val="3008"/>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bCs/>
                <w:spacing w:val="-4"/>
                <w:lang w:eastAsia="ru-RU"/>
              </w:rPr>
              <w:lastRenderedPageBreak/>
              <w:t>Физическая культура и основы безопасности жизнедеятельности</w:t>
            </w:r>
          </w:p>
        </w:tc>
        <w:tc>
          <w:tcPr>
            <w:tcW w:w="8658" w:type="dxa"/>
            <w:tcBorders>
              <w:top w:val="nil"/>
              <w:left w:val="nil"/>
              <w:bottom w:val="single" w:sz="8" w:space="0" w:color="auto"/>
              <w:right w:val="single" w:sz="8" w:space="0" w:color="auto"/>
            </w:tcBorders>
            <w:tcMar>
              <w:top w:w="0" w:type="dxa"/>
              <w:left w:w="108" w:type="dxa"/>
              <w:bottom w:w="0" w:type="dxa"/>
              <w:right w:w="108" w:type="dxa"/>
            </w:tcMar>
            <w:hideMark/>
          </w:tcPr>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-физическое, эмоциональное, интеллектуальное и  социальное  развитие личности обучающихся;</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-формирование и развитие установок активного, экологически целесообразного, здорового и безопасного образа жизни;</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понимание  личной и общественной значимости современной культуры безопасности жизнедеятельности;</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xml:space="preserve">-овладение основами современной культуры безопасности жизнедеятельности, </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 xml:space="preserve">-понимание роли государства и действующего законодательства в обеспечении национальной безопасности и защиты населения; </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spacing w:val="-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Способы работы над формированием конкретных УУД каждого вида указывается в рабочих программах по предметам, технологических картах урока.</w:t>
      </w:r>
    </w:p>
    <w:p w:rsidR="00EE0351" w:rsidRPr="004D665D" w:rsidRDefault="00EE0351" w:rsidP="00EE0351">
      <w:pPr>
        <w:spacing w:after="0" w:line="312" w:lineRule="atLeast"/>
        <w:jc w:val="both"/>
        <w:rPr>
          <w:rFonts w:ascii="Times New Roman" w:eastAsia="Times New Roman" w:hAnsi="Times New Roman"/>
          <w:lang w:eastAsia="ru-RU"/>
        </w:rPr>
      </w:pPr>
    </w:p>
    <w:p w:rsidR="00EE0351" w:rsidRPr="004D665D" w:rsidRDefault="00EE0351" w:rsidP="00EE0351">
      <w:pPr>
        <w:spacing w:after="0" w:line="240" w:lineRule="auto"/>
        <w:jc w:val="both"/>
        <w:rPr>
          <w:rFonts w:ascii="Times New Roman" w:eastAsia="Times New Roman" w:hAnsi="Times New Roman"/>
          <w:b/>
          <w:lang w:eastAsia="ru-RU"/>
        </w:rPr>
      </w:pPr>
      <w:r w:rsidRPr="004D665D">
        <w:rPr>
          <w:rFonts w:ascii="Times New Roman" w:eastAsia="Times New Roman" w:hAnsi="Times New Roman"/>
          <w:b/>
          <w:lang w:eastAsia="ru-RU"/>
        </w:rPr>
        <w:t>Технологии развития универсальных учебных действий</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Программа развития универсальных учебных действий </w:t>
      </w:r>
      <w:r w:rsidR="00F06AA9">
        <w:rPr>
          <w:rFonts w:ascii="Times New Roman" w:eastAsia="Times New Roman" w:hAnsi="Times New Roman"/>
          <w:lang w:eastAsia="ru-RU"/>
        </w:rPr>
        <w:t>МБОУ «Ново-Идинская СОШ»</w:t>
      </w:r>
      <w:r w:rsidRPr="004D665D">
        <w:rPr>
          <w:rFonts w:ascii="Times New Roman" w:eastAsia="Times New Roman" w:hAnsi="Times New Roman"/>
          <w:lang w:eastAsia="ru-RU"/>
        </w:rPr>
        <w:t xml:space="preserve"> реализуется  с  опорой  на  использование  следующих  технологий: </w:t>
      </w:r>
      <w:r w:rsidRPr="004D665D">
        <w:rPr>
          <w:rFonts w:ascii="Times New Roman" w:eastAsia="Times New Roman" w:hAnsi="Times New Roman"/>
          <w:b/>
          <w:bCs/>
          <w:lang w:eastAsia="ru-RU"/>
        </w:rPr>
        <w:t>   </w:t>
      </w:r>
    </w:p>
    <w:p w:rsidR="00EE0351" w:rsidRPr="004D665D" w:rsidRDefault="00EE0351" w:rsidP="004D01C7">
      <w:pPr>
        <w:numPr>
          <w:ilvl w:val="0"/>
          <w:numId w:val="73"/>
        </w:num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технология проектно-исследовательской деятельности;</w:t>
      </w:r>
    </w:p>
    <w:p w:rsidR="00EE0351" w:rsidRPr="004D665D" w:rsidRDefault="00EE0351" w:rsidP="004D01C7">
      <w:pPr>
        <w:numPr>
          <w:ilvl w:val="0"/>
          <w:numId w:val="73"/>
        </w:num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технология проблемного обучения;</w:t>
      </w:r>
    </w:p>
    <w:p w:rsidR="00EE0351" w:rsidRPr="004D665D" w:rsidRDefault="00EE0351" w:rsidP="004D01C7">
      <w:pPr>
        <w:numPr>
          <w:ilvl w:val="0"/>
          <w:numId w:val="73"/>
        </w:num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информационно-коммуникационные технологии;</w:t>
      </w:r>
    </w:p>
    <w:p w:rsidR="00EE0351" w:rsidRPr="004D665D" w:rsidRDefault="00EE0351" w:rsidP="004D01C7">
      <w:pPr>
        <w:numPr>
          <w:ilvl w:val="0"/>
          <w:numId w:val="73"/>
        </w:num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технология критического мышления;</w:t>
      </w:r>
    </w:p>
    <w:p w:rsidR="00EE0351" w:rsidRPr="004D665D" w:rsidRDefault="00EE0351" w:rsidP="004D01C7">
      <w:pPr>
        <w:numPr>
          <w:ilvl w:val="0"/>
          <w:numId w:val="73"/>
        </w:num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технология разноуровневого обучения;</w:t>
      </w:r>
    </w:p>
    <w:p w:rsidR="00EE0351" w:rsidRPr="004D665D" w:rsidRDefault="00EE0351" w:rsidP="004D01C7">
      <w:pPr>
        <w:numPr>
          <w:ilvl w:val="0"/>
          <w:numId w:val="73"/>
        </w:num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технология обучения в сотрудничестве;</w:t>
      </w:r>
    </w:p>
    <w:p w:rsidR="00EE0351" w:rsidRPr="004D665D" w:rsidRDefault="00EE0351" w:rsidP="004D01C7">
      <w:pPr>
        <w:numPr>
          <w:ilvl w:val="0"/>
          <w:numId w:val="73"/>
        </w:num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технология самостоятельной работы.</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Формы организации деятельности по развитию УУД на урочных занятиях:</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урок-исследование, урок-проектная задача,  урок изобретательства, урок — рассказ об учёных, урок — защита исследовательских проектов, урок-экспертиза, урок открытых мыслей, урок-дискуссия и другие.</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Формы организации учебно-исследовательской деятельности на внеурочных занятиях:</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исследовательская практика обучающихся;</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образовательные экспедиции —экскурсии с чётко обозначенными образовательными целями, программой деятельности, продуманными формами контроля;</w:t>
      </w:r>
    </w:p>
    <w:p w:rsidR="00EE0351" w:rsidRPr="004D665D" w:rsidRDefault="00EE0351" w:rsidP="00EE0351">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40641" w:rsidRPr="004628C0" w:rsidRDefault="00EE0351" w:rsidP="004628C0">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628C0" w:rsidRDefault="004628C0" w:rsidP="001B4E4F">
      <w:pPr>
        <w:spacing w:after="0" w:line="240" w:lineRule="auto"/>
        <w:ind w:right="-142" w:firstLine="284"/>
        <w:jc w:val="both"/>
        <w:rPr>
          <w:rFonts w:ascii="Times New Roman" w:eastAsia="Times New Roman" w:hAnsi="Times New Roman"/>
          <w:b/>
        </w:rPr>
      </w:pPr>
      <w:bookmarkStart w:id="86" w:name="_Toc409691668"/>
      <w:bookmarkStart w:id="87" w:name="_Toc410653992"/>
      <w:bookmarkStart w:id="88" w:name="_Toc414553178"/>
    </w:p>
    <w:p w:rsidR="005363C9" w:rsidRPr="00120C4A" w:rsidRDefault="005363C9" w:rsidP="005363C9">
      <w:pPr>
        <w:pStyle w:val="a7"/>
        <w:widowControl w:val="0"/>
        <w:tabs>
          <w:tab w:val="left" w:pos="567"/>
        </w:tabs>
        <w:spacing w:before="0" w:beforeAutospacing="0" w:after="0" w:afterAutospacing="0"/>
        <w:ind w:right="-143" w:firstLine="284"/>
        <w:jc w:val="center"/>
        <w:rPr>
          <w:rFonts w:ascii="Times New Roman" w:hAnsi="Times New Roman"/>
          <w:b/>
          <w:color w:val="1A1A1A" w:themeColor="background1" w:themeShade="1A"/>
          <w:sz w:val="22"/>
          <w:szCs w:val="22"/>
        </w:rPr>
      </w:pPr>
      <w:r w:rsidRPr="00120C4A">
        <w:rPr>
          <w:rFonts w:ascii="Times New Roman" w:hAnsi="Times New Roman"/>
          <w:b/>
          <w:color w:val="1A1A1A" w:themeColor="background1" w:themeShade="1A"/>
          <w:sz w:val="22"/>
          <w:szCs w:val="22"/>
        </w:rPr>
        <w:t>Типовые задачи применения универсальных учебных действий</w:t>
      </w: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Различаются два типа заданий, связанных с УУД:</w:t>
      </w:r>
    </w:p>
    <w:p w:rsidR="005363C9" w:rsidRPr="00120C4A" w:rsidRDefault="005363C9" w:rsidP="004D01C7">
      <w:pPr>
        <w:pStyle w:val="a7"/>
        <w:widowControl w:val="0"/>
        <w:numPr>
          <w:ilvl w:val="0"/>
          <w:numId w:val="5"/>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задания, позволяющие в рамках образовательного процесса сформировать УУД;</w:t>
      </w:r>
    </w:p>
    <w:p w:rsidR="005363C9" w:rsidRPr="00120C4A" w:rsidRDefault="005363C9" w:rsidP="004D01C7">
      <w:pPr>
        <w:pStyle w:val="a7"/>
        <w:widowControl w:val="0"/>
        <w:numPr>
          <w:ilvl w:val="0"/>
          <w:numId w:val="5"/>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задания, позволяющие диагностировать уровень сформированности УУД.</w:t>
      </w: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b/>
          <w:color w:val="1A1A1A" w:themeColor="background1" w:themeShade="1A"/>
          <w:sz w:val="22"/>
          <w:szCs w:val="22"/>
        </w:rPr>
      </w:pPr>
      <w:r w:rsidRPr="00120C4A">
        <w:rPr>
          <w:rFonts w:ascii="Times New Roman" w:hAnsi="Times New Roman"/>
          <w:b/>
          <w:color w:val="1A1A1A" w:themeColor="background1" w:themeShade="1A"/>
          <w:sz w:val="22"/>
          <w:szCs w:val="22"/>
        </w:rPr>
        <w:t>В основной школе возможно использовать в том числе следующие типы задач:</w:t>
      </w: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b/>
          <w:color w:val="1A1A1A" w:themeColor="background1" w:themeShade="1A"/>
          <w:sz w:val="22"/>
          <w:szCs w:val="22"/>
        </w:rPr>
      </w:pPr>
      <w:r w:rsidRPr="00120C4A">
        <w:rPr>
          <w:rFonts w:ascii="Times New Roman" w:hAnsi="Times New Roman"/>
          <w:b/>
          <w:color w:val="1A1A1A" w:themeColor="background1" w:themeShade="1A"/>
          <w:sz w:val="22"/>
          <w:szCs w:val="22"/>
        </w:rPr>
        <w:t>1. Задачи, формирующие коммуникативные УУД:</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на учет позиции партнера;</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на организацию и осуществление сотрудничества;</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на передачу информации и отображение предметного содержания;</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lastRenderedPageBreak/>
        <w:t>тренинги коммуникативных навыков;</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ролевые игры.</w:t>
      </w: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b/>
          <w:color w:val="1A1A1A" w:themeColor="background1" w:themeShade="1A"/>
          <w:sz w:val="22"/>
          <w:szCs w:val="22"/>
        </w:rPr>
      </w:pPr>
      <w:r w:rsidRPr="00120C4A">
        <w:rPr>
          <w:rFonts w:ascii="Times New Roman" w:hAnsi="Times New Roman"/>
          <w:b/>
          <w:color w:val="1A1A1A" w:themeColor="background1" w:themeShade="1A"/>
          <w:sz w:val="22"/>
          <w:szCs w:val="22"/>
        </w:rPr>
        <w:t>2. Задачи, формирующие познавательные УУД:</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проекты на выстраивание стратегии поиска решения задач;</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задачи на сериацию, сравнение, оценивание;</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проведение эмпирического исследования;</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проведение теоретического исследования;</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смысловое чтение.</w:t>
      </w:r>
    </w:p>
    <w:p w:rsidR="005363C9" w:rsidRPr="00120C4A" w:rsidRDefault="005363C9" w:rsidP="005363C9">
      <w:pPr>
        <w:pStyle w:val="a7"/>
        <w:widowControl w:val="0"/>
        <w:tabs>
          <w:tab w:val="left" w:pos="567"/>
        </w:tabs>
        <w:spacing w:before="0" w:beforeAutospacing="0" w:after="0" w:afterAutospacing="0"/>
        <w:ind w:right="-143" w:firstLine="284"/>
        <w:jc w:val="both"/>
        <w:rPr>
          <w:rFonts w:ascii="Times New Roman" w:hAnsi="Times New Roman"/>
          <w:b/>
          <w:color w:val="1A1A1A" w:themeColor="background1" w:themeShade="1A"/>
          <w:sz w:val="22"/>
          <w:szCs w:val="22"/>
        </w:rPr>
      </w:pPr>
      <w:r w:rsidRPr="00120C4A">
        <w:rPr>
          <w:rFonts w:ascii="Times New Roman" w:hAnsi="Times New Roman"/>
          <w:b/>
          <w:color w:val="1A1A1A" w:themeColor="background1" w:themeShade="1A"/>
          <w:sz w:val="22"/>
          <w:szCs w:val="22"/>
        </w:rPr>
        <w:t>3. Задачи, формирующие регулятивные УУД:</w:t>
      </w:r>
    </w:p>
    <w:p w:rsidR="005363C9"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sectPr w:rsidR="005363C9" w:rsidSect="0016743E">
          <w:footerReference w:type="default" r:id="rId9"/>
          <w:pgSz w:w="11900" w:h="16840"/>
          <w:pgMar w:top="284" w:right="566" w:bottom="284" w:left="1134" w:header="0" w:footer="741" w:gutter="0"/>
          <w:pgNumType w:start="1"/>
          <w:cols w:space="720"/>
        </w:sectPr>
      </w:pP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lastRenderedPageBreak/>
        <w:t>на планирование;</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на ориентировку в ситуации;</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на прогнозирование;</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на целеполагание;</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lastRenderedPageBreak/>
        <w:t>на принятие решения;</w:t>
      </w:r>
    </w:p>
    <w:p w:rsidR="005363C9" w:rsidRPr="00120C4A" w:rsidRDefault="005363C9" w:rsidP="004D01C7">
      <w:pPr>
        <w:pStyle w:val="a7"/>
        <w:widowControl w:val="0"/>
        <w:numPr>
          <w:ilvl w:val="0"/>
          <w:numId w:val="4"/>
        </w:numPr>
        <w:tabs>
          <w:tab w:val="clear" w:pos="720"/>
          <w:tab w:val="left" w:pos="993"/>
        </w:tabs>
        <w:spacing w:before="0" w:beforeAutospacing="0" w:after="0" w:afterAutospacing="0"/>
        <w:ind w:left="0" w:right="-143"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на самоконтроль.</w:t>
      </w:r>
    </w:p>
    <w:p w:rsidR="005363C9" w:rsidRDefault="005363C9" w:rsidP="005363C9">
      <w:pPr>
        <w:pStyle w:val="a7"/>
        <w:widowControl w:val="0"/>
        <w:tabs>
          <w:tab w:val="left" w:pos="567"/>
        </w:tabs>
        <w:spacing w:before="0" w:beforeAutospacing="0" w:after="0" w:afterAutospacing="0"/>
        <w:ind w:right="-143" w:firstLine="284"/>
        <w:jc w:val="both"/>
        <w:rPr>
          <w:rFonts w:ascii="Times New Roman" w:hAnsi="Times New Roman"/>
          <w:color w:val="1A1A1A" w:themeColor="background1" w:themeShade="1A"/>
          <w:sz w:val="22"/>
          <w:szCs w:val="22"/>
        </w:rPr>
      </w:pPr>
    </w:p>
    <w:p w:rsidR="00B87458" w:rsidRDefault="00B87458" w:rsidP="00B87458">
      <w:pPr>
        <w:pStyle w:val="a7"/>
        <w:widowControl w:val="0"/>
        <w:tabs>
          <w:tab w:val="left" w:pos="567"/>
        </w:tabs>
        <w:spacing w:before="0" w:beforeAutospacing="0" w:after="0" w:afterAutospacing="0"/>
        <w:ind w:right="-143" w:firstLine="284"/>
        <w:jc w:val="both"/>
        <w:rPr>
          <w:rFonts w:ascii="Times New Roman" w:hAnsi="Times New Roman"/>
          <w:color w:val="1A1A1A" w:themeColor="background1" w:themeShade="1A"/>
          <w:sz w:val="22"/>
          <w:szCs w:val="22"/>
        </w:rPr>
        <w:sectPr w:rsidR="00B87458" w:rsidSect="0016743E">
          <w:type w:val="continuous"/>
          <w:pgSz w:w="11900" w:h="16840"/>
          <w:pgMar w:top="284" w:right="566" w:bottom="284" w:left="1134" w:header="0" w:footer="741" w:gutter="0"/>
          <w:pgNumType w:start="1"/>
          <w:cols w:num="2" w:space="720"/>
        </w:sectPr>
      </w:pPr>
    </w:p>
    <w:p w:rsidR="00AE1387" w:rsidRDefault="00AE1387" w:rsidP="00AE1387">
      <w:pPr>
        <w:pStyle w:val="a7"/>
        <w:widowControl w:val="0"/>
        <w:tabs>
          <w:tab w:val="left" w:pos="567"/>
        </w:tabs>
        <w:spacing w:before="0" w:beforeAutospacing="0" w:after="0" w:afterAutospacing="0"/>
        <w:ind w:right="-143" w:firstLine="284"/>
        <w:jc w:val="both"/>
        <w:rPr>
          <w:rFonts w:ascii="Times New Roman" w:hAnsi="Times New Roman"/>
          <w:color w:val="1A1A1A" w:themeColor="background1" w:themeShade="1A"/>
          <w:sz w:val="22"/>
          <w:szCs w:val="22"/>
        </w:rPr>
      </w:pPr>
    </w:p>
    <w:p w:rsidR="00B87458" w:rsidRPr="00AE1387" w:rsidRDefault="00B87458" w:rsidP="00AE1387">
      <w:pPr>
        <w:pStyle w:val="a7"/>
        <w:widowControl w:val="0"/>
        <w:tabs>
          <w:tab w:val="left" w:pos="567"/>
        </w:tabs>
        <w:spacing w:before="0" w:beforeAutospacing="0" w:after="0" w:afterAutospacing="0"/>
        <w:ind w:right="-143" w:firstLine="284"/>
        <w:jc w:val="both"/>
        <w:rPr>
          <w:rFonts w:ascii="Times New Roman" w:hAnsi="Times New Roman"/>
          <w:b/>
          <w:color w:val="1A1A1A" w:themeColor="background1" w:themeShade="1A"/>
          <w:sz w:val="22"/>
          <w:szCs w:val="22"/>
        </w:rPr>
      </w:pPr>
      <w:r w:rsidRPr="00AE1387">
        <w:rPr>
          <w:rFonts w:ascii="Times New Roman" w:hAnsi="Times New Roman"/>
          <w:b/>
          <w:color w:val="1A1A1A" w:themeColor="background1" w:themeShade="1A"/>
          <w:sz w:val="22"/>
          <w:szCs w:val="22"/>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B87458" w:rsidRPr="00AE1387" w:rsidRDefault="00B87458" w:rsidP="00B87458">
      <w:pPr>
        <w:pStyle w:val="a7"/>
        <w:widowControl w:val="0"/>
        <w:tabs>
          <w:tab w:val="left" w:pos="567"/>
        </w:tabs>
        <w:spacing w:after="0"/>
        <w:ind w:right="-143" w:firstLine="284"/>
        <w:jc w:val="both"/>
        <w:rPr>
          <w:rFonts w:ascii="Times New Roman" w:hAnsi="Times New Roman"/>
          <w:b/>
          <w:color w:val="1A1A1A" w:themeColor="background1" w:themeShade="1A"/>
          <w:sz w:val="22"/>
          <w:szCs w:val="22"/>
        </w:rPr>
      </w:pPr>
      <w:r w:rsidRPr="00AE1387">
        <w:rPr>
          <w:rFonts w:ascii="Times New Roman" w:hAnsi="Times New Roman"/>
          <w:b/>
          <w:color w:val="1A1A1A" w:themeColor="background1" w:themeShade="1A"/>
          <w:sz w:val="22"/>
          <w:szCs w:val="22"/>
        </w:rPr>
        <w:t xml:space="preserve">Типология форм организации проектной деятельности (проектов) обучающихся представлена по следующим основаниям: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 количеству участников: индивидуальный, парный, малогрупповой (до 5 человек), групповой (до 15 человек), коллективный (класс и более </w:t>
      </w:r>
      <w:r w:rsidR="00777519">
        <w:rPr>
          <w:rFonts w:ascii="Times New Roman" w:hAnsi="Times New Roman"/>
          <w:color w:val="1A1A1A" w:themeColor="background1" w:themeShade="1A"/>
          <w:sz w:val="22"/>
          <w:szCs w:val="22"/>
        </w:rPr>
        <w:t>в рамках школы), муниципальный</w:t>
      </w:r>
      <w:r w:rsidRPr="00AE1387">
        <w:rPr>
          <w:rFonts w:ascii="Times New Roman" w:hAnsi="Times New Roman"/>
          <w:color w:val="1A1A1A" w:themeColor="background1" w:themeShade="1A"/>
          <w:sz w:val="22"/>
          <w:szCs w:val="22"/>
        </w:rPr>
        <w:t xml:space="preserve">, всероссийский, международный, сетевой (в рамках сложившейся партнёрской сети, в том числе в Интернете);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 длительности (продолжительности) проекта: от проекта-урока до многолетнего проекта; </w:t>
      </w:r>
    </w:p>
    <w:p w:rsidR="00B87458" w:rsidRPr="00AE1387" w:rsidRDefault="00B87458" w:rsidP="00AE1387">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w:t>
      </w:r>
      <w:r w:rsidR="00AE1387">
        <w:rPr>
          <w:rFonts w:ascii="Times New Roman" w:hAnsi="Times New Roman"/>
          <w:color w:val="1A1A1A" w:themeColor="background1" w:themeShade="1A"/>
          <w:sz w:val="22"/>
          <w:szCs w:val="22"/>
        </w:rPr>
        <w:t xml:space="preserve">ация потенциала личности и пр.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lastRenderedPageBreak/>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B87458" w:rsidRPr="00AE1387" w:rsidRDefault="00B87458" w:rsidP="00AE1387">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w:t>
      </w:r>
      <w:r w:rsidR="00AE1387">
        <w:rPr>
          <w:rFonts w:ascii="Times New Roman" w:hAnsi="Times New Roman"/>
          <w:color w:val="1A1A1A" w:themeColor="background1" w:themeShade="1A"/>
          <w:sz w:val="22"/>
          <w:szCs w:val="22"/>
        </w:rPr>
        <w:t xml:space="preserve">ие ценные личностные качества.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Учебно-исследовательская работа учащихся может быть организована по двум направлениям:</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урочная учебно-исследовательская деятельность учащихся: проблемные уроки; семинары; практические и лабораторные занятия, др.;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          Для успешного осуществления учебно-исследовательской деятельности обучающиеся должны овладеть следующими действиями: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 постановка проблемы и аргументирование её актуальности;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 формулировка гипотезы исследования и раскрытие замысла — сущности будущей деятельности;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 планирование исследовательских работ и выбор необходимого инструментария;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 собственно проведение исследования с обязательным поэтапным контролем и коррекцией результатов работ;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 оформление результатов учебно-исследовательской деятельности как конечного продукта;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Специфические черты (различия) проектной и учебно-исследовательской деятельности</w:t>
      </w:r>
    </w:p>
    <w:tbl>
      <w:tblPr>
        <w:tblW w:w="0" w:type="auto"/>
        <w:tblBorders>
          <w:top w:val="nil"/>
          <w:left w:val="nil"/>
          <w:bottom w:val="nil"/>
          <w:right w:val="nil"/>
        </w:tblBorders>
        <w:tblLayout w:type="fixed"/>
        <w:tblLook w:val="0000"/>
      </w:tblPr>
      <w:tblGrid>
        <w:gridCol w:w="4888"/>
        <w:gridCol w:w="5710"/>
      </w:tblGrid>
      <w:tr w:rsidR="00B87458" w:rsidRPr="00AE1387" w:rsidTr="00AE1387">
        <w:trPr>
          <w:trHeight w:val="286"/>
        </w:trPr>
        <w:tc>
          <w:tcPr>
            <w:tcW w:w="4888" w:type="dxa"/>
            <w:tcBorders>
              <w:top w:val="single" w:sz="4" w:space="0" w:color="auto"/>
              <w:left w:val="single" w:sz="4" w:space="0" w:color="auto"/>
              <w:bottom w:val="single" w:sz="4" w:space="0" w:color="auto"/>
              <w:right w:val="single" w:sz="4" w:space="0" w:color="auto"/>
            </w:tcBorders>
          </w:tcPr>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lastRenderedPageBreak/>
              <w:t xml:space="preserve">Проектная деятельность </w:t>
            </w:r>
          </w:p>
        </w:tc>
        <w:tc>
          <w:tcPr>
            <w:tcW w:w="5710" w:type="dxa"/>
            <w:tcBorders>
              <w:top w:val="single" w:sz="4" w:space="0" w:color="auto"/>
              <w:left w:val="single" w:sz="4" w:space="0" w:color="auto"/>
              <w:bottom w:val="single" w:sz="4" w:space="0" w:color="auto"/>
              <w:right w:val="single" w:sz="4" w:space="0" w:color="auto"/>
            </w:tcBorders>
          </w:tcPr>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Учебно-исследовательская деятельность </w:t>
            </w:r>
          </w:p>
        </w:tc>
      </w:tr>
      <w:tr w:rsidR="00B87458" w:rsidRPr="00AE1387" w:rsidTr="00AE1387">
        <w:trPr>
          <w:trHeight w:val="931"/>
        </w:trPr>
        <w:tc>
          <w:tcPr>
            <w:tcW w:w="4888" w:type="dxa"/>
            <w:tcBorders>
              <w:top w:val="single" w:sz="4" w:space="0" w:color="auto"/>
              <w:left w:val="single" w:sz="4" w:space="0" w:color="auto"/>
              <w:bottom w:val="single" w:sz="4" w:space="0" w:color="auto"/>
              <w:right w:val="single" w:sz="4" w:space="0" w:color="auto"/>
            </w:tcBorders>
          </w:tcPr>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710" w:type="dxa"/>
            <w:tcBorders>
              <w:top w:val="single" w:sz="4" w:space="0" w:color="auto"/>
              <w:left w:val="single" w:sz="4" w:space="0" w:color="auto"/>
              <w:bottom w:val="single" w:sz="4" w:space="0" w:color="auto"/>
              <w:right w:val="single" w:sz="4" w:space="0" w:color="auto"/>
            </w:tcBorders>
          </w:tcPr>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B87458" w:rsidRPr="00AE1387" w:rsidTr="00AE1387">
        <w:trPr>
          <w:trHeight w:val="1254"/>
        </w:trPr>
        <w:tc>
          <w:tcPr>
            <w:tcW w:w="4888" w:type="dxa"/>
            <w:tcBorders>
              <w:top w:val="single" w:sz="4" w:space="0" w:color="auto"/>
              <w:left w:val="single" w:sz="4" w:space="0" w:color="auto"/>
              <w:bottom w:val="single" w:sz="4" w:space="0" w:color="auto"/>
              <w:right w:val="single" w:sz="4" w:space="0" w:color="auto"/>
            </w:tcBorders>
          </w:tcPr>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710" w:type="dxa"/>
            <w:tcBorders>
              <w:top w:val="single" w:sz="4" w:space="0" w:color="auto"/>
              <w:left w:val="single" w:sz="4" w:space="0" w:color="auto"/>
              <w:bottom w:val="single" w:sz="4" w:space="0" w:color="auto"/>
              <w:right w:val="single" w:sz="4" w:space="0" w:color="auto"/>
            </w:tcBorders>
          </w:tcPr>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B87458" w:rsidRPr="00AE1387" w:rsidRDefault="00B87458" w:rsidP="00120E86">
      <w:pPr>
        <w:pStyle w:val="a7"/>
        <w:widowControl w:val="0"/>
        <w:tabs>
          <w:tab w:val="left" w:pos="567"/>
        </w:tabs>
        <w:ind w:right="-143"/>
        <w:jc w:val="both"/>
        <w:rPr>
          <w:rFonts w:ascii="Times New Roman" w:hAnsi="Times New Roman"/>
          <w:color w:val="1A1A1A" w:themeColor="background1" w:themeShade="1A"/>
          <w:sz w:val="22"/>
          <w:szCs w:val="22"/>
        </w:rPr>
        <w:sectPr w:rsidR="00B87458" w:rsidRPr="00AE1387" w:rsidSect="0016743E">
          <w:type w:val="continuous"/>
          <w:pgSz w:w="11900" w:h="16840"/>
          <w:pgMar w:top="284" w:right="566" w:bottom="284" w:left="1134" w:header="0" w:footer="741" w:gutter="0"/>
          <w:pgNumType w:start="1"/>
          <w:cols w:space="720"/>
        </w:sectPr>
      </w:pPr>
      <w:r w:rsidRPr="00AE1387">
        <w:rPr>
          <w:rFonts w:ascii="Times New Roman" w:hAnsi="Times New Roman"/>
          <w:color w:val="1A1A1A" w:themeColor="background1" w:themeShade="1A"/>
          <w:sz w:val="22"/>
          <w:szCs w:val="22"/>
        </w:rPr>
        <w:t>Учебно-исследовательская и проектная деятельность обучающихся может проводиться в том числе по таким направлениям, как:</w:t>
      </w:r>
    </w:p>
    <w:p w:rsidR="00120E86" w:rsidRDefault="00B87458" w:rsidP="00120E86">
      <w:pPr>
        <w:pStyle w:val="a7"/>
        <w:widowControl w:val="0"/>
        <w:tabs>
          <w:tab w:val="left" w:pos="567"/>
        </w:tabs>
        <w:ind w:right="-143" w:firstLine="284"/>
        <w:jc w:val="center"/>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lastRenderedPageBreak/>
        <w:t>исследовательское;</w:t>
      </w:r>
      <w:r w:rsidR="00120E86" w:rsidRPr="00AE1387">
        <w:rPr>
          <w:rFonts w:ascii="Times New Roman" w:hAnsi="Times New Roman"/>
          <w:color w:val="1A1A1A" w:themeColor="background1" w:themeShade="1A"/>
          <w:sz w:val="22"/>
          <w:szCs w:val="22"/>
        </w:rPr>
        <w:t>социальное;инженерное;прикладное;информационное;игровое;творческое.</w:t>
      </w:r>
    </w:p>
    <w:p w:rsidR="00D77964" w:rsidRPr="00AE1387" w:rsidRDefault="00D77964" w:rsidP="00D77964">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D77964" w:rsidRPr="00AE1387" w:rsidRDefault="00D77964" w:rsidP="00D77964">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D77964" w:rsidRPr="00AE1387" w:rsidRDefault="00D77964" w:rsidP="00D77964">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77964" w:rsidRPr="00AE1387" w:rsidRDefault="00D77964" w:rsidP="00D77964">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777519">
        <w:rPr>
          <w:rFonts w:ascii="Times New Roman" w:hAnsi="Times New Roman"/>
          <w:b/>
          <w:color w:val="1A1A1A" w:themeColor="background1" w:themeShade="1A"/>
          <w:sz w:val="22"/>
          <w:szCs w:val="22"/>
        </w:rPr>
        <w:t>Формы организации учебно-исследовательской деятельности на урочных занятиях могут быть следующими</w:t>
      </w:r>
      <w:r w:rsidRPr="00AE1387">
        <w:rPr>
          <w:rFonts w:ascii="Times New Roman" w:hAnsi="Times New Roman"/>
          <w:color w:val="1A1A1A" w:themeColor="background1" w:themeShade="1A"/>
          <w:sz w:val="22"/>
          <w:szCs w:val="22"/>
        </w:rPr>
        <w:t>:</w:t>
      </w:r>
    </w:p>
    <w:p w:rsidR="00D77964" w:rsidRPr="00AE1387" w:rsidRDefault="00D77964" w:rsidP="00D77964">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16743E" w:rsidRDefault="00D77964" w:rsidP="0016743E">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6743E" w:rsidRPr="00AE1387" w:rsidRDefault="0016743E" w:rsidP="0016743E">
      <w:pPr>
        <w:pStyle w:val="a7"/>
        <w:widowControl w:val="0"/>
        <w:tabs>
          <w:tab w:val="left" w:pos="567"/>
        </w:tabs>
        <w:spacing w:after="0"/>
        <w:ind w:right="-143"/>
        <w:jc w:val="both"/>
        <w:rPr>
          <w:rFonts w:ascii="Times New Roman" w:hAnsi="Times New Roman"/>
          <w:color w:val="1A1A1A" w:themeColor="background1" w:themeShade="1A"/>
          <w:sz w:val="22"/>
          <w:szCs w:val="22"/>
        </w:rPr>
      </w:pPr>
      <w:r w:rsidRPr="00777519">
        <w:rPr>
          <w:rFonts w:ascii="Times New Roman" w:hAnsi="Times New Roman"/>
          <w:b/>
          <w:color w:val="1A1A1A" w:themeColor="background1" w:themeShade="1A"/>
          <w:sz w:val="22"/>
          <w:szCs w:val="22"/>
        </w:rPr>
        <w:t>Формы организации учебно-исследовательской деятельности на внеурочных занятиях могут быть следующими</w:t>
      </w:r>
      <w:r w:rsidRPr="00AE1387">
        <w:rPr>
          <w:rFonts w:ascii="Times New Roman" w:hAnsi="Times New Roman"/>
          <w:color w:val="1A1A1A" w:themeColor="background1" w:themeShade="1A"/>
          <w:sz w:val="22"/>
          <w:szCs w:val="22"/>
        </w:rPr>
        <w:t>:</w:t>
      </w:r>
    </w:p>
    <w:p w:rsidR="0016743E" w:rsidRPr="00AE1387" w:rsidRDefault="0016743E" w:rsidP="0016743E">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исследовательская практика обучающихся;</w:t>
      </w:r>
    </w:p>
    <w:p w:rsidR="0016743E" w:rsidRPr="00AE1387" w:rsidRDefault="0016743E" w:rsidP="0016743E">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77964" w:rsidRPr="00AE1387" w:rsidRDefault="00D77964" w:rsidP="00D77964">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провести учебное исследование, достаточно протяженное во времени.</w:t>
      </w:r>
    </w:p>
    <w:p w:rsidR="0016743E" w:rsidRPr="00AE1387" w:rsidRDefault="0016743E" w:rsidP="0016743E">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87458" w:rsidRPr="00AE1387" w:rsidRDefault="00B87458" w:rsidP="0016743E">
      <w:pPr>
        <w:pStyle w:val="a7"/>
        <w:widowControl w:val="0"/>
        <w:tabs>
          <w:tab w:val="left" w:pos="567"/>
        </w:tabs>
        <w:spacing w:after="0"/>
        <w:ind w:right="-143"/>
        <w:jc w:val="both"/>
        <w:rPr>
          <w:rFonts w:ascii="Times New Roman" w:hAnsi="Times New Roman"/>
          <w:color w:val="1A1A1A" w:themeColor="background1" w:themeShade="1A"/>
          <w:sz w:val="22"/>
          <w:szCs w:val="22"/>
        </w:rPr>
        <w:sectPr w:rsidR="00B87458" w:rsidRPr="00AE1387" w:rsidSect="0016743E">
          <w:type w:val="continuous"/>
          <w:pgSz w:w="11900" w:h="16840"/>
          <w:pgMar w:top="284" w:right="566" w:bottom="284" w:left="1134" w:header="0" w:footer="741" w:gutter="0"/>
          <w:pgNumType w:start="1"/>
          <w:cols w:space="720"/>
        </w:sectPr>
      </w:pP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lastRenderedPageBreak/>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87458" w:rsidRPr="00AE1387" w:rsidRDefault="00B87458" w:rsidP="00AE1387">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Среди возможных форм представления результатов проектной деятель</w:t>
      </w:r>
      <w:r w:rsidR="00AE1387">
        <w:rPr>
          <w:rFonts w:ascii="Times New Roman" w:hAnsi="Times New Roman"/>
          <w:color w:val="1A1A1A" w:themeColor="background1" w:themeShade="1A"/>
          <w:sz w:val="22"/>
          <w:szCs w:val="22"/>
        </w:rPr>
        <w:t xml:space="preserve">ности можно выделить следующие: </w:t>
      </w:r>
      <w:r w:rsidRPr="00AE1387">
        <w:rPr>
          <w:rFonts w:ascii="Times New Roman" w:hAnsi="Times New Roman"/>
          <w:color w:val="1A1A1A" w:themeColor="background1" w:themeShade="1A"/>
          <w:sz w:val="22"/>
          <w:szCs w:val="22"/>
        </w:rPr>
        <w:t>макеты, модели, рабочи</w:t>
      </w:r>
      <w:r w:rsidR="00AE1387">
        <w:rPr>
          <w:rFonts w:ascii="Times New Roman" w:hAnsi="Times New Roman"/>
          <w:color w:val="1A1A1A" w:themeColor="background1" w:themeShade="1A"/>
          <w:sz w:val="22"/>
          <w:szCs w:val="22"/>
        </w:rPr>
        <w:t xml:space="preserve">е установки, схемы, план-карты; постеры, презентации; </w:t>
      </w:r>
      <w:r w:rsidRPr="00AE1387">
        <w:rPr>
          <w:rFonts w:ascii="Times New Roman" w:hAnsi="Times New Roman"/>
          <w:color w:val="1A1A1A" w:themeColor="background1" w:themeShade="1A"/>
          <w:sz w:val="22"/>
          <w:szCs w:val="22"/>
        </w:rPr>
        <w:t>ал</w:t>
      </w:r>
      <w:r w:rsidR="00AE1387">
        <w:rPr>
          <w:rFonts w:ascii="Times New Roman" w:hAnsi="Times New Roman"/>
          <w:color w:val="1A1A1A" w:themeColor="background1" w:themeShade="1A"/>
          <w:sz w:val="22"/>
          <w:szCs w:val="22"/>
        </w:rPr>
        <w:t>ьбомы, буклеты, брошюры, книги; реконструкции событий; эссе, рассказы, стихи, рисунки;</w:t>
      </w:r>
      <w:r w:rsidRPr="00AE1387">
        <w:rPr>
          <w:rFonts w:ascii="Times New Roman" w:hAnsi="Times New Roman"/>
          <w:color w:val="1A1A1A" w:themeColor="background1" w:themeShade="1A"/>
          <w:sz w:val="22"/>
          <w:szCs w:val="22"/>
        </w:rPr>
        <w:t>результаты исследовательских экспедиций</w:t>
      </w:r>
      <w:r w:rsidR="00AE1387">
        <w:rPr>
          <w:rFonts w:ascii="Times New Roman" w:hAnsi="Times New Roman"/>
          <w:color w:val="1A1A1A" w:themeColor="background1" w:themeShade="1A"/>
          <w:sz w:val="22"/>
          <w:szCs w:val="22"/>
        </w:rPr>
        <w:t xml:space="preserve">, обработки архивов и мемуаров; </w:t>
      </w:r>
      <w:r w:rsidRPr="00AE1387">
        <w:rPr>
          <w:rFonts w:ascii="Times New Roman" w:hAnsi="Times New Roman"/>
          <w:color w:val="1A1A1A" w:themeColor="background1" w:themeShade="1A"/>
          <w:sz w:val="22"/>
          <w:szCs w:val="22"/>
        </w:rPr>
        <w:t>доку</w:t>
      </w:r>
      <w:r w:rsidR="00AE1387">
        <w:rPr>
          <w:rFonts w:ascii="Times New Roman" w:hAnsi="Times New Roman"/>
          <w:color w:val="1A1A1A" w:themeColor="background1" w:themeShade="1A"/>
          <w:sz w:val="22"/>
          <w:szCs w:val="22"/>
        </w:rPr>
        <w:t xml:space="preserve">ментальные фильмы, мультфильмы; </w:t>
      </w:r>
      <w:r w:rsidRPr="00AE1387">
        <w:rPr>
          <w:rFonts w:ascii="Times New Roman" w:hAnsi="Times New Roman"/>
          <w:color w:val="1A1A1A" w:themeColor="background1" w:themeShade="1A"/>
          <w:sz w:val="22"/>
          <w:szCs w:val="22"/>
        </w:rPr>
        <w:t>выставки, игры,</w:t>
      </w:r>
      <w:r w:rsidR="00AE1387">
        <w:rPr>
          <w:rFonts w:ascii="Times New Roman" w:hAnsi="Times New Roman"/>
          <w:color w:val="1A1A1A" w:themeColor="background1" w:themeShade="1A"/>
          <w:sz w:val="22"/>
          <w:szCs w:val="22"/>
        </w:rPr>
        <w:t xml:space="preserve"> тематические вечера, концерты; сценарии мероприятий; </w:t>
      </w:r>
      <w:r w:rsidRPr="00AE1387">
        <w:rPr>
          <w:rFonts w:ascii="Times New Roman" w:hAnsi="Times New Roman"/>
          <w:color w:val="1A1A1A" w:themeColor="background1" w:themeShade="1A"/>
          <w:sz w:val="22"/>
          <w:szCs w:val="22"/>
        </w:rPr>
        <w:t>веб-сайты, программное обеспечение, компакт-диски (или другие цифровые носители) и др.</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Результаты также могут быть представлены в ходе проведения конференций, семинаров и круглых столов.</w:t>
      </w:r>
    </w:p>
    <w:p w:rsidR="00B87458" w:rsidRPr="00AE1387" w:rsidRDefault="00B87458" w:rsidP="00AE1387">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w:t>
      </w:r>
      <w:r w:rsidR="00AE1387">
        <w:rPr>
          <w:rFonts w:ascii="Times New Roman" w:hAnsi="Times New Roman"/>
          <w:color w:val="1A1A1A" w:themeColor="background1" w:themeShade="1A"/>
          <w:sz w:val="22"/>
          <w:szCs w:val="22"/>
        </w:rPr>
        <w:t xml:space="preserve"> прототипов, моделей, образцов.</w:t>
      </w:r>
    </w:p>
    <w:p w:rsidR="00B87458" w:rsidRPr="00AE1387" w:rsidRDefault="00B87458" w:rsidP="00B87458">
      <w:pPr>
        <w:pStyle w:val="a7"/>
        <w:widowControl w:val="0"/>
        <w:tabs>
          <w:tab w:val="left" w:pos="567"/>
        </w:tabs>
        <w:spacing w:after="0"/>
        <w:ind w:right="-143" w:firstLine="284"/>
        <w:jc w:val="both"/>
        <w:rPr>
          <w:rFonts w:ascii="Times New Roman" w:hAnsi="Times New Roman"/>
          <w:b/>
          <w:color w:val="1A1A1A" w:themeColor="background1" w:themeShade="1A"/>
          <w:sz w:val="22"/>
          <w:szCs w:val="22"/>
        </w:rPr>
      </w:pPr>
      <w:r w:rsidRPr="00AE1387">
        <w:rPr>
          <w:rFonts w:ascii="Times New Roman" w:hAnsi="Times New Roman"/>
          <w:b/>
          <w:color w:val="1A1A1A" w:themeColor="background1" w:themeShade="1A"/>
          <w:sz w:val="22"/>
          <w:szCs w:val="22"/>
        </w:rPr>
        <w:t>Описание содержания, видов и форм организации учебной деятельности по развитию информационно-коммуникационных технологий</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87458" w:rsidRPr="00AE1387" w:rsidRDefault="00B87458" w:rsidP="00AE1387">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87458" w:rsidRPr="00AE1387" w:rsidRDefault="00B87458" w:rsidP="00AE1387">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Основные формы организации учебной деятельности по формированию ИКТ-компетен</w:t>
      </w:r>
      <w:r w:rsidR="00AE1387">
        <w:rPr>
          <w:rFonts w:ascii="Times New Roman" w:hAnsi="Times New Roman"/>
          <w:color w:val="1A1A1A" w:themeColor="background1" w:themeShade="1A"/>
          <w:sz w:val="22"/>
          <w:szCs w:val="22"/>
        </w:rPr>
        <w:t xml:space="preserve">ции обучающихся могут включить: </w:t>
      </w:r>
      <w:r w:rsidRPr="00AE1387">
        <w:rPr>
          <w:rFonts w:ascii="Times New Roman" w:hAnsi="Times New Roman"/>
          <w:color w:val="1A1A1A" w:themeColor="background1" w:themeShade="1A"/>
          <w:sz w:val="22"/>
          <w:szCs w:val="22"/>
        </w:rPr>
        <w:t xml:space="preserve">уроки по </w:t>
      </w:r>
      <w:r w:rsidR="00AE1387">
        <w:rPr>
          <w:rFonts w:ascii="Times New Roman" w:hAnsi="Times New Roman"/>
          <w:color w:val="1A1A1A" w:themeColor="background1" w:themeShade="1A"/>
          <w:sz w:val="22"/>
          <w:szCs w:val="22"/>
        </w:rPr>
        <w:t xml:space="preserve">информатике и другим предметам; факультативы; кружки; </w:t>
      </w:r>
      <w:r w:rsidRPr="00AE1387">
        <w:rPr>
          <w:rFonts w:ascii="Times New Roman" w:hAnsi="Times New Roman"/>
          <w:color w:val="1A1A1A" w:themeColor="background1" w:themeShade="1A"/>
          <w:sz w:val="22"/>
          <w:szCs w:val="22"/>
        </w:rPr>
        <w:t>интег</w:t>
      </w:r>
      <w:r w:rsidR="00AE1387">
        <w:rPr>
          <w:rFonts w:ascii="Times New Roman" w:hAnsi="Times New Roman"/>
          <w:color w:val="1A1A1A" w:themeColor="background1" w:themeShade="1A"/>
          <w:sz w:val="22"/>
          <w:szCs w:val="22"/>
        </w:rPr>
        <w:t xml:space="preserve">ративные межпредметные проекты; </w:t>
      </w:r>
      <w:r w:rsidRPr="00AE1387">
        <w:rPr>
          <w:rFonts w:ascii="Times New Roman" w:hAnsi="Times New Roman"/>
          <w:color w:val="1A1A1A" w:themeColor="background1" w:themeShade="1A"/>
          <w:sz w:val="22"/>
          <w:szCs w:val="22"/>
        </w:rPr>
        <w:t xml:space="preserve">внеурочные и внешкольные активности. </w:t>
      </w:r>
    </w:p>
    <w:p w:rsidR="00B87458" w:rsidRPr="00AE1387" w:rsidRDefault="00B87458" w:rsidP="00AE1387">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Среди видов учебной деятельности, обеспечивающих формирование ИКТ-компетенции обучающихся, можно вы</w:t>
      </w:r>
      <w:r w:rsidR="00AE1387">
        <w:rPr>
          <w:rFonts w:ascii="Times New Roman" w:hAnsi="Times New Roman"/>
          <w:color w:val="1A1A1A" w:themeColor="background1" w:themeShade="1A"/>
          <w:sz w:val="22"/>
          <w:szCs w:val="22"/>
        </w:rPr>
        <w:t xml:space="preserve">делить в том числе такие, как: </w:t>
      </w:r>
      <w:r w:rsidRPr="00AE1387">
        <w:rPr>
          <w:rFonts w:ascii="Times New Roman" w:hAnsi="Times New Roman"/>
          <w:color w:val="1A1A1A" w:themeColor="background1" w:themeShade="1A"/>
          <w:sz w:val="22"/>
          <w:szCs w:val="22"/>
        </w:rPr>
        <w:t>выполняемые на уроках, дома и в рамках внеурочной деятельности задания, предполагающие использование электронных образовательных ресурсов; созд</w:t>
      </w:r>
      <w:r w:rsidR="00AE1387">
        <w:rPr>
          <w:rFonts w:ascii="Times New Roman" w:hAnsi="Times New Roman"/>
          <w:color w:val="1A1A1A" w:themeColor="background1" w:themeShade="1A"/>
          <w:sz w:val="22"/>
          <w:szCs w:val="22"/>
        </w:rPr>
        <w:t xml:space="preserve">ание и редактирование текстов; </w:t>
      </w:r>
      <w:r w:rsidRPr="00AE1387">
        <w:rPr>
          <w:rFonts w:ascii="Times New Roman" w:hAnsi="Times New Roman"/>
          <w:color w:val="1A1A1A" w:themeColor="background1" w:themeShade="1A"/>
          <w:sz w:val="22"/>
          <w:szCs w:val="22"/>
        </w:rPr>
        <w:t>создание и реда</w:t>
      </w:r>
      <w:r w:rsidR="00AE1387">
        <w:rPr>
          <w:rFonts w:ascii="Times New Roman" w:hAnsi="Times New Roman"/>
          <w:color w:val="1A1A1A" w:themeColor="background1" w:themeShade="1A"/>
          <w:sz w:val="22"/>
          <w:szCs w:val="22"/>
        </w:rPr>
        <w:t xml:space="preserve">ктирование электронных таблиц;  </w:t>
      </w:r>
      <w:r w:rsidRPr="00AE1387">
        <w:rPr>
          <w:rFonts w:ascii="Times New Roman" w:hAnsi="Times New Roman"/>
          <w:color w:val="1A1A1A" w:themeColor="background1" w:themeShade="1A"/>
          <w:sz w:val="22"/>
          <w:szCs w:val="22"/>
        </w:rPr>
        <w:t xml:space="preserve">использование средств для построения диаграмм, графиков, блок-схем, других </w:t>
      </w:r>
      <w:r w:rsidR="00AE1387">
        <w:rPr>
          <w:rFonts w:ascii="Times New Roman" w:hAnsi="Times New Roman"/>
          <w:color w:val="1A1A1A" w:themeColor="background1" w:themeShade="1A"/>
          <w:sz w:val="22"/>
          <w:szCs w:val="22"/>
        </w:rPr>
        <w:t xml:space="preserve">графических объектов; </w:t>
      </w:r>
      <w:r w:rsidRPr="00AE1387">
        <w:rPr>
          <w:rFonts w:ascii="Times New Roman" w:hAnsi="Times New Roman"/>
          <w:color w:val="1A1A1A" w:themeColor="background1" w:themeShade="1A"/>
          <w:sz w:val="22"/>
          <w:szCs w:val="22"/>
        </w:rPr>
        <w:t>создание</w:t>
      </w:r>
      <w:r w:rsidR="00AE1387">
        <w:rPr>
          <w:rFonts w:ascii="Times New Roman" w:hAnsi="Times New Roman"/>
          <w:color w:val="1A1A1A" w:themeColor="background1" w:themeShade="1A"/>
          <w:sz w:val="22"/>
          <w:szCs w:val="22"/>
        </w:rPr>
        <w:t xml:space="preserve"> и редактирование презентаций; </w:t>
      </w:r>
      <w:r w:rsidRPr="00AE1387">
        <w:rPr>
          <w:rFonts w:ascii="Times New Roman" w:hAnsi="Times New Roman"/>
          <w:color w:val="1A1A1A" w:themeColor="background1" w:themeShade="1A"/>
          <w:sz w:val="22"/>
          <w:szCs w:val="22"/>
        </w:rPr>
        <w:t xml:space="preserve">создание и </w:t>
      </w:r>
      <w:r w:rsidR="00AE1387">
        <w:rPr>
          <w:rFonts w:ascii="Times New Roman" w:hAnsi="Times New Roman"/>
          <w:color w:val="1A1A1A" w:themeColor="background1" w:themeShade="1A"/>
          <w:sz w:val="22"/>
          <w:szCs w:val="22"/>
        </w:rPr>
        <w:t xml:space="preserve">редактирование графики и фото; </w:t>
      </w:r>
      <w:r w:rsidRPr="00AE1387">
        <w:rPr>
          <w:rFonts w:ascii="Times New Roman" w:hAnsi="Times New Roman"/>
          <w:color w:val="1A1A1A" w:themeColor="background1" w:themeShade="1A"/>
          <w:sz w:val="22"/>
          <w:szCs w:val="22"/>
        </w:rPr>
        <w:t>со</w:t>
      </w:r>
      <w:r w:rsidR="00AE1387">
        <w:rPr>
          <w:rFonts w:ascii="Times New Roman" w:hAnsi="Times New Roman"/>
          <w:color w:val="1A1A1A" w:themeColor="background1" w:themeShade="1A"/>
          <w:sz w:val="22"/>
          <w:szCs w:val="22"/>
        </w:rPr>
        <w:t xml:space="preserve">здание и редактирование видео; </w:t>
      </w:r>
      <w:r w:rsidRPr="00AE1387">
        <w:rPr>
          <w:rFonts w:ascii="Times New Roman" w:hAnsi="Times New Roman"/>
          <w:color w:val="1A1A1A" w:themeColor="background1" w:themeShade="1A"/>
          <w:sz w:val="22"/>
          <w:szCs w:val="22"/>
        </w:rPr>
        <w:t>создание му</w:t>
      </w:r>
      <w:r w:rsidR="00AE1387">
        <w:rPr>
          <w:rFonts w:ascii="Times New Roman" w:hAnsi="Times New Roman"/>
          <w:color w:val="1A1A1A" w:themeColor="background1" w:themeShade="1A"/>
          <w:sz w:val="22"/>
          <w:szCs w:val="22"/>
        </w:rPr>
        <w:t xml:space="preserve">зыкальных и звуковых объектов; </w:t>
      </w:r>
      <w:r w:rsidRPr="00AE1387">
        <w:rPr>
          <w:rFonts w:ascii="Times New Roman" w:hAnsi="Times New Roman"/>
          <w:color w:val="1A1A1A" w:themeColor="background1" w:themeShade="1A"/>
          <w:sz w:val="22"/>
          <w:szCs w:val="22"/>
        </w:rPr>
        <w:t xml:space="preserve">поиск и </w:t>
      </w:r>
      <w:r w:rsidR="00AE1387">
        <w:rPr>
          <w:rFonts w:ascii="Times New Roman" w:hAnsi="Times New Roman"/>
          <w:color w:val="1A1A1A" w:themeColor="background1" w:themeShade="1A"/>
          <w:sz w:val="22"/>
          <w:szCs w:val="22"/>
        </w:rPr>
        <w:t xml:space="preserve">анализ информации в Интернете; </w:t>
      </w:r>
      <w:r w:rsidRPr="00AE1387">
        <w:rPr>
          <w:rFonts w:ascii="Times New Roman" w:hAnsi="Times New Roman"/>
          <w:color w:val="1A1A1A" w:themeColor="background1" w:themeShade="1A"/>
          <w:sz w:val="22"/>
          <w:szCs w:val="22"/>
        </w:rPr>
        <w:t>моделирование, проектирование и у</w:t>
      </w:r>
      <w:r w:rsidR="00AE1387">
        <w:rPr>
          <w:rFonts w:ascii="Times New Roman" w:hAnsi="Times New Roman"/>
          <w:color w:val="1A1A1A" w:themeColor="background1" w:themeShade="1A"/>
          <w:sz w:val="22"/>
          <w:szCs w:val="22"/>
        </w:rPr>
        <w:t xml:space="preserve">правление; </w:t>
      </w:r>
      <w:r w:rsidRPr="00AE1387">
        <w:rPr>
          <w:rFonts w:ascii="Times New Roman" w:hAnsi="Times New Roman"/>
          <w:color w:val="1A1A1A" w:themeColor="background1" w:themeShade="1A"/>
          <w:sz w:val="22"/>
          <w:szCs w:val="22"/>
        </w:rPr>
        <w:t>математическая об</w:t>
      </w:r>
      <w:r w:rsidR="00AE1387">
        <w:rPr>
          <w:rFonts w:ascii="Times New Roman" w:hAnsi="Times New Roman"/>
          <w:color w:val="1A1A1A" w:themeColor="background1" w:themeShade="1A"/>
          <w:sz w:val="22"/>
          <w:szCs w:val="22"/>
        </w:rPr>
        <w:t xml:space="preserve">работка и визуализация данных; создание веб-страниц и сайтов; </w:t>
      </w:r>
      <w:r w:rsidRPr="00AE1387">
        <w:rPr>
          <w:rFonts w:ascii="Times New Roman" w:hAnsi="Times New Roman"/>
          <w:color w:val="1A1A1A" w:themeColor="background1" w:themeShade="1A"/>
          <w:sz w:val="22"/>
          <w:szCs w:val="22"/>
        </w:rPr>
        <w:t>сетевая коммуникация между учениками и (или) учителем.</w:t>
      </w:r>
    </w:p>
    <w:p w:rsidR="00B87458" w:rsidRPr="00AE1387" w:rsidRDefault="00B87458" w:rsidP="00AE1387">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w:t>
      </w:r>
      <w:r w:rsidR="00AE1387">
        <w:rPr>
          <w:rFonts w:ascii="Times New Roman" w:hAnsi="Times New Roman"/>
          <w:color w:val="1A1A1A" w:themeColor="background1" w:themeShade="1A"/>
          <w:sz w:val="22"/>
          <w:szCs w:val="22"/>
        </w:rPr>
        <w:t xml:space="preserve"> совещаний по данному вопросу.</w:t>
      </w:r>
    </w:p>
    <w:p w:rsidR="00B87458" w:rsidRPr="00AE1387" w:rsidRDefault="00B87458" w:rsidP="00AE1387">
      <w:pPr>
        <w:pStyle w:val="a7"/>
        <w:widowControl w:val="0"/>
        <w:tabs>
          <w:tab w:val="left" w:pos="567"/>
        </w:tabs>
        <w:spacing w:after="0"/>
        <w:ind w:right="-143" w:firstLine="284"/>
        <w:jc w:val="center"/>
        <w:rPr>
          <w:rFonts w:ascii="Times New Roman" w:hAnsi="Times New Roman"/>
          <w:b/>
          <w:color w:val="1A1A1A" w:themeColor="background1" w:themeShade="1A"/>
        </w:rPr>
      </w:pPr>
      <w:r w:rsidRPr="00AE1387">
        <w:rPr>
          <w:rFonts w:ascii="Times New Roman" w:hAnsi="Times New Roman"/>
          <w:b/>
          <w:color w:val="1A1A1A" w:themeColor="background1" w:themeShade="1A"/>
        </w:rPr>
        <w:lastRenderedPageBreak/>
        <w:t>Перечень и описание основных элементов ИКТ-компетенции и инструментов их использования</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Обращение с устройствами ИКТ.Соединение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Фиксация и обработка изображений и звуков.Выбор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Поиск и организация хранения информации.Использование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Создание письменных сообщений.Создание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Создание графических объектов.Создание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w:t>
      </w:r>
      <w:r w:rsidRPr="00AE1387">
        <w:rPr>
          <w:rFonts w:ascii="Times New Roman" w:hAnsi="Times New Roman"/>
          <w:color w:val="1A1A1A" w:themeColor="background1" w:themeShade="1A"/>
          <w:sz w:val="22"/>
          <w:szCs w:val="22"/>
        </w:rPr>
        <w:lastRenderedPageBreak/>
        <w:t>возможностей специальных компьютерных инструментов; создание объектов трехмерной графики.</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использование программ-архиваторов.</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Моделирование, проектирование и управление.Построение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Коммуникация и социальное взаимодействие.Осуществление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87458" w:rsidRPr="00AE1387" w:rsidRDefault="00B87458" w:rsidP="00AE1387">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Информационная безопасность.Осуществление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w:t>
      </w:r>
      <w:r w:rsidR="00AE1387">
        <w:rPr>
          <w:rFonts w:ascii="Times New Roman" w:hAnsi="Times New Roman"/>
          <w:color w:val="1A1A1A" w:themeColor="background1" w:themeShade="1A"/>
          <w:sz w:val="22"/>
          <w:szCs w:val="22"/>
        </w:rPr>
        <w:t>и образования или нежелательно.</w:t>
      </w:r>
    </w:p>
    <w:p w:rsidR="00B87458" w:rsidRPr="00AE1387" w:rsidRDefault="00B87458" w:rsidP="00AE1387">
      <w:pPr>
        <w:pStyle w:val="a7"/>
        <w:widowControl w:val="0"/>
        <w:tabs>
          <w:tab w:val="left" w:pos="567"/>
        </w:tabs>
        <w:spacing w:after="0"/>
        <w:ind w:right="-143" w:firstLine="284"/>
        <w:jc w:val="center"/>
        <w:rPr>
          <w:rFonts w:ascii="Times New Roman" w:hAnsi="Times New Roman"/>
          <w:b/>
          <w:color w:val="1A1A1A" w:themeColor="background1" w:themeShade="1A"/>
        </w:rPr>
      </w:pPr>
      <w:r w:rsidRPr="00AE1387">
        <w:rPr>
          <w:rFonts w:ascii="Times New Roman" w:hAnsi="Times New Roman"/>
          <w:b/>
          <w:color w:val="1A1A1A" w:themeColor="background1" w:themeShade="1A"/>
        </w:rPr>
        <w:t>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87458" w:rsidRPr="00AE1387" w:rsidRDefault="00B87458" w:rsidP="00AE1387">
      <w:pPr>
        <w:pStyle w:val="a8"/>
        <w:tabs>
          <w:tab w:val="left" w:pos="284"/>
        </w:tabs>
        <w:ind w:left="0" w:firstLine="567"/>
        <w:jc w:val="both"/>
        <w:rPr>
          <w:rFonts w:ascii="Times New Roman" w:hAnsi="Times New Roman"/>
          <w:sz w:val="22"/>
          <w:szCs w:val="22"/>
        </w:rPr>
      </w:pPr>
      <w:bookmarkStart w:id="89" w:name="_Toc405145662"/>
      <w:bookmarkStart w:id="90" w:name="_Toc406059005"/>
      <w:bookmarkStart w:id="91" w:name="_Toc409682184"/>
      <w:bookmarkStart w:id="92" w:name="_Toc409691658"/>
      <w:bookmarkStart w:id="93" w:name="_Toc410653982"/>
      <w:bookmarkStart w:id="94" w:name="_Toc410702986"/>
      <w:bookmarkStart w:id="95" w:name="_Toc284662742"/>
      <w:bookmarkStart w:id="96" w:name="_Toc284663368"/>
      <w:bookmarkStart w:id="97" w:name="_Toc414553168"/>
      <w:r w:rsidRPr="00AE1387">
        <w:rPr>
          <w:rFonts w:ascii="Times New Roman" w:hAnsi="Times New Roman"/>
          <w:sz w:val="22"/>
          <w:szCs w:val="22"/>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9"/>
      <w:bookmarkEnd w:id="90"/>
      <w:bookmarkEnd w:id="91"/>
      <w:bookmarkEnd w:id="92"/>
      <w:bookmarkEnd w:id="93"/>
      <w:bookmarkEnd w:id="94"/>
      <w:bookmarkEnd w:id="95"/>
      <w:bookmarkEnd w:id="96"/>
      <w:bookmarkEnd w:id="97"/>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осуществлять информационное подключение к локальной сети и глобальной сети Интернет;</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получать информацию о характеристиках компьютера;</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lastRenderedPageBreak/>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соблюдать требования техники безопасности, гигиены, эргономики и ресурсосбережения при работе с устройствами ИКТ.</w:t>
      </w:r>
    </w:p>
    <w:p w:rsidR="00B87458" w:rsidRPr="00AE1387" w:rsidRDefault="00B87458" w:rsidP="00AE1387">
      <w:pPr>
        <w:pStyle w:val="a8"/>
        <w:tabs>
          <w:tab w:val="left" w:pos="284"/>
        </w:tabs>
        <w:ind w:left="0" w:firstLine="567"/>
        <w:jc w:val="both"/>
        <w:rPr>
          <w:rFonts w:ascii="Times New Roman" w:hAnsi="Times New Roman"/>
          <w:sz w:val="22"/>
          <w:szCs w:val="22"/>
        </w:rPr>
      </w:pPr>
      <w:bookmarkStart w:id="98" w:name="_Toc405145663"/>
      <w:bookmarkStart w:id="99" w:name="_Toc406059006"/>
      <w:bookmarkStart w:id="100" w:name="_Toc409682185"/>
      <w:bookmarkStart w:id="101" w:name="_Toc409691659"/>
      <w:bookmarkStart w:id="102" w:name="_Toc410653983"/>
      <w:bookmarkStart w:id="103" w:name="_Toc410702987"/>
      <w:r w:rsidRPr="00AE1387">
        <w:rPr>
          <w:rFonts w:ascii="Times New Roman" w:hAnsi="Times New Roman"/>
          <w:sz w:val="22"/>
          <w:szCs w:val="22"/>
        </w:rPr>
        <w:tab/>
      </w:r>
      <w:bookmarkStart w:id="104" w:name="_Toc284662743"/>
      <w:bookmarkStart w:id="105" w:name="_Toc284663369"/>
      <w:bookmarkStart w:id="106" w:name="_Toc414553169"/>
      <w:r w:rsidRPr="00AE1387">
        <w:rPr>
          <w:rFonts w:ascii="Times New Roman" w:hAnsi="Times New Roman"/>
          <w:sz w:val="22"/>
          <w:szCs w:val="22"/>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8"/>
      <w:bookmarkEnd w:id="99"/>
      <w:bookmarkEnd w:id="100"/>
      <w:bookmarkEnd w:id="101"/>
      <w:bookmarkEnd w:id="102"/>
      <w:bookmarkEnd w:id="103"/>
      <w:bookmarkEnd w:id="104"/>
      <w:bookmarkEnd w:id="105"/>
      <w:bookmarkEnd w:id="106"/>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создавать презентации на основе цифровых фотографий;</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проводить обработку цифровых фотографий с использованием возможностей специальных компьютерных инструментов;</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проводить обработку цифровых звукозаписей с использованием возможностей специальных компьютерных инструментов;</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осуществлять видеосъемку и проводить монтаж отснятого материала с использованием возможностей специальных компьютерных инструментов.</w:t>
      </w:r>
    </w:p>
    <w:p w:rsidR="00B87458" w:rsidRPr="00AE1387" w:rsidRDefault="00B87458" w:rsidP="00AE1387">
      <w:pPr>
        <w:pStyle w:val="a8"/>
        <w:tabs>
          <w:tab w:val="left" w:pos="284"/>
        </w:tabs>
        <w:ind w:left="0" w:firstLine="567"/>
        <w:jc w:val="both"/>
        <w:rPr>
          <w:rFonts w:ascii="Times New Roman" w:hAnsi="Times New Roman"/>
          <w:sz w:val="22"/>
          <w:szCs w:val="22"/>
        </w:rPr>
      </w:pPr>
      <w:bookmarkStart w:id="107" w:name="_Toc405145664"/>
      <w:bookmarkStart w:id="108" w:name="_Toc406059007"/>
      <w:bookmarkStart w:id="109" w:name="_Toc409682186"/>
      <w:bookmarkStart w:id="110" w:name="_Toc409691660"/>
      <w:bookmarkStart w:id="111" w:name="_Toc410653984"/>
      <w:bookmarkStart w:id="112" w:name="_Toc410702988"/>
      <w:r w:rsidRPr="00AE1387">
        <w:rPr>
          <w:rFonts w:ascii="Times New Roman" w:hAnsi="Times New Roman"/>
          <w:sz w:val="22"/>
          <w:szCs w:val="22"/>
        </w:rPr>
        <w:tab/>
      </w:r>
      <w:bookmarkStart w:id="113" w:name="_Toc284662744"/>
      <w:bookmarkStart w:id="114" w:name="_Toc284663370"/>
      <w:bookmarkStart w:id="115" w:name="_Toc414553170"/>
      <w:r w:rsidRPr="00AE1387">
        <w:rPr>
          <w:rFonts w:ascii="Times New Roman" w:hAnsi="Times New Roman"/>
          <w:sz w:val="22"/>
          <w:szCs w:val="22"/>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7"/>
      <w:bookmarkEnd w:id="108"/>
      <w:bookmarkEnd w:id="109"/>
      <w:bookmarkEnd w:id="110"/>
      <w:bookmarkEnd w:id="111"/>
      <w:bookmarkEnd w:id="112"/>
      <w:bookmarkEnd w:id="113"/>
      <w:bookmarkEnd w:id="114"/>
      <w:bookmarkEnd w:id="115"/>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использовать различные приемы поиска информации в сети Интернет (поисковые системы, справочные разделы, предметные рубрики);</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строить запросы для поиска информации с использованием логических операций и анализировать результаты поиска;</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использовать различные библиотечные, в том числе электронные, каталоги для поиска необходимых книг;</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искать информацию в различных базах данных, создавать и заполнять базы данных, в частности, использовать различные определители;</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сохранять для индивидуального использования найденные в сети Интернет информационные объекты и ссылки на них.</w:t>
      </w:r>
    </w:p>
    <w:p w:rsidR="00B87458" w:rsidRPr="00AE1387" w:rsidRDefault="00B87458" w:rsidP="00AE1387">
      <w:pPr>
        <w:pStyle w:val="a8"/>
        <w:tabs>
          <w:tab w:val="left" w:pos="284"/>
        </w:tabs>
        <w:ind w:left="0" w:firstLine="567"/>
        <w:jc w:val="both"/>
        <w:rPr>
          <w:rFonts w:ascii="Times New Roman" w:hAnsi="Times New Roman"/>
          <w:sz w:val="22"/>
          <w:szCs w:val="22"/>
        </w:rPr>
      </w:pPr>
      <w:bookmarkStart w:id="116" w:name="_Toc405145665"/>
      <w:bookmarkStart w:id="117" w:name="_Toc406059008"/>
      <w:bookmarkStart w:id="118" w:name="_Toc409682187"/>
      <w:bookmarkStart w:id="119" w:name="_Toc409691661"/>
      <w:bookmarkStart w:id="120" w:name="_Toc410653985"/>
      <w:bookmarkStart w:id="121" w:name="_Toc410702989"/>
      <w:r w:rsidRPr="00AE1387">
        <w:rPr>
          <w:rFonts w:ascii="Times New Roman" w:hAnsi="Times New Roman"/>
          <w:sz w:val="22"/>
          <w:szCs w:val="22"/>
        </w:rPr>
        <w:tab/>
      </w:r>
      <w:bookmarkStart w:id="122" w:name="_Toc284662745"/>
      <w:bookmarkStart w:id="123" w:name="_Toc284663371"/>
      <w:bookmarkStart w:id="124" w:name="_Toc414553171"/>
      <w:r w:rsidRPr="00AE1387">
        <w:rPr>
          <w:rFonts w:ascii="Times New Roman" w:hAnsi="Times New Roman"/>
          <w:sz w:val="22"/>
          <w:szCs w:val="22"/>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осуществлять редактирование и структурирование текста в соответствии с его смыслом средствами текстового редактора;</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вставлять в документ формулы, таблицы, списки, изображения;</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участвовать в коллективном создании текстового документа;</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создавать гипертекстовые документы.</w:t>
      </w:r>
    </w:p>
    <w:p w:rsidR="00B87458" w:rsidRPr="00AE1387" w:rsidRDefault="00B87458" w:rsidP="00AE1387">
      <w:pPr>
        <w:pStyle w:val="a8"/>
        <w:tabs>
          <w:tab w:val="left" w:pos="284"/>
        </w:tabs>
        <w:ind w:left="0" w:firstLine="567"/>
        <w:jc w:val="both"/>
        <w:rPr>
          <w:rFonts w:ascii="Times New Roman" w:hAnsi="Times New Roman"/>
          <w:sz w:val="22"/>
          <w:szCs w:val="22"/>
        </w:rPr>
      </w:pPr>
      <w:bookmarkStart w:id="125" w:name="_Toc405145666"/>
      <w:bookmarkStart w:id="126" w:name="_Toc406059009"/>
      <w:bookmarkStart w:id="127" w:name="_Toc409682188"/>
      <w:bookmarkStart w:id="128" w:name="_Toc409691662"/>
      <w:bookmarkStart w:id="129" w:name="_Toc410653986"/>
      <w:bookmarkStart w:id="130" w:name="_Toc410702990"/>
      <w:r w:rsidRPr="00AE1387">
        <w:rPr>
          <w:rFonts w:ascii="Times New Roman" w:hAnsi="Times New Roman"/>
          <w:sz w:val="22"/>
          <w:szCs w:val="22"/>
        </w:rPr>
        <w:tab/>
      </w:r>
      <w:bookmarkStart w:id="131" w:name="_Toc284662746"/>
      <w:bookmarkStart w:id="132" w:name="_Toc284663372"/>
      <w:bookmarkStart w:id="133" w:name="_Toc414553172"/>
      <w:r w:rsidRPr="00AE1387">
        <w:rPr>
          <w:rFonts w:ascii="Times New Roman" w:hAnsi="Times New Roman"/>
          <w:sz w:val="22"/>
          <w:szCs w:val="22"/>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создавать и редактировать изображения с помощью инструментов графического редактора;</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создавать различные геометрические объекты и чертежи с использованием возможностей специальных компьютерных инструментов;</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87458" w:rsidRPr="00AE1387" w:rsidRDefault="00B87458" w:rsidP="00AE1387">
      <w:pPr>
        <w:pStyle w:val="a8"/>
        <w:tabs>
          <w:tab w:val="left" w:pos="284"/>
        </w:tabs>
        <w:ind w:left="0" w:firstLine="567"/>
        <w:jc w:val="both"/>
        <w:rPr>
          <w:rFonts w:ascii="Times New Roman" w:hAnsi="Times New Roman"/>
          <w:sz w:val="22"/>
          <w:szCs w:val="22"/>
        </w:rPr>
      </w:pPr>
      <w:bookmarkStart w:id="134" w:name="_Toc405145667"/>
      <w:bookmarkStart w:id="135" w:name="_Toc406059010"/>
      <w:bookmarkStart w:id="136" w:name="_Toc409682189"/>
      <w:bookmarkStart w:id="137" w:name="_Toc409691663"/>
      <w:bookmarkStart w:id="138" w:name="_Toc410653987"/>
      <w:bookmarkStart w:id="139" w:name="_Toc410702991"/>
      <w:r w:rsidRPr="00AE1387">
        <w:rPr>
          <w:rFonts w:ascii="Times New Roman" w:hAnsi="Times New Roman"/>
          <w:sz w:val="22"/>
          <w:szCs w:val="22"/>
        </w:rPr>
        <w:tab/>
      </w:r>
      <w:bookmarkStart w:id="140" w:name="_Toc284662747"/>
      <w:bookmarkStart w:id="141" w:name="_Toc284663373"/>
      <w:bookmarkStart w:id="142" w:name="_Toc414553173"/>
      <w:r w:rsidRPr="00AE1387">
        <w:rPr>
          <w:rFonts w:ascii="Times New Roman" w:hAnsi="Times New Roman"/>
          <w:sz w:val="22"/>
          <w:szCs w:val="22"/>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записывать звуковые файлы с различным качеством звучания (глубиной кодирования и частотой дискретизации);</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использовать музыкальные редакторы, клавишные и кинетические синтезаторы для решения творческих задач.</w:t>
      </w:r>
    </w:p>
    <w:p w:rsidR="00B87458" w:rsidRPr="00AE1387" w:rsidRDefault="00B87458" w:rsidP="00AE1387">
      <w:pPr>
        <w:pStyle w:val="a8"/>
        <w:tabs>
          <w:tab w:val="left" w:pos="284"/>
        </w:tabs>
        <w:ind w:left="0" w:firstLine="567"/>
        <w:jc w:val="both"/>
        <w:rPr>
          <w:rFonts w:ascii="Times New Roman" w:hAnsi="Times New Roman"/>
          <w:sz w:val="22"/>
          <w:szCs w:val="22"/>
        </w:rPr>
      </w:pPr>
      <w:bookmarkStart w:id="143" w:name="_Toc405145668"/>
      <w:bookmarkStart w:id="144" w:name="_Toc406059011"/>
      <w:bookmarkStart w:id="145" w:name="_Toc409682190"/>
      <w:bookmarkStart w:id="146" w:name="_Toc409691664"/>
      <w:bookmarkStart w:id="147" w:name="_Toc410653988"/>
      <w:bookmarkStart w:id="148" w:name="_Toc410702992"/>
      <w:r w:rsidRPr="00AE1387">
        <w:rPr>
          <w:rFonts w:ascii="Times New Roman" w:hAnsi="Times New Roman"/>
          <w:sz w:val="22"/>
          <w:szCs w:val="22"/>
        </w:rPr>
        <w:tab/>
      </w:r>
      <w:bookmarkStart w:id="149" w:name="_Toc284662748"/>
      <w:bookmarkStart w:id="150" w:name="_Toc284663374"/>
      <w:bookmarkStart w:id="151" w:name="_Toc414553174"/>
      <w:r w:rsidRPr="00AE1387">
        <w:rPr>
          <w:rFonts w:ascii="Times New Roman" w:hAnsi="Times New Roman"/>
          <w:sz w:val="22"/>
          <w:szCs w:val="22"/>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lastRenderedPageBreak/>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использовать программы-архиваторы.</w:t>
      </w:r>
    </w:p>
    <w:p w:rsidR="00B87458" w:rsidRPr="00AE1387" w:rsidRDefault="00B87458" w:rsidP="00AE1387">
      <w:pPr>
        <w:pStyle w:val="a8"/>
        <w:tabs>
          <w:tab w:val="left" w:pos="284"/>
        </w:tabs>
        <w:ind w:left="0" w:firstLine="567"/>
        <w:jc w:val="both"/>
        <w:rPr>
          <w:rFonts w:ascii="Times New Roman" w:hAnsi="Times New Roman"/>
          <w:sz w:val="22"/>
          <w:szCs w:val="22"/>
        </w:rPr>
      </w:pPr>
      <w:bookmarkStart w:id="152" w:name="_Toc405145669"/>
      <w:bookmarkStart w:id="153" w:name="_Toc406059012"/>
      <w:bookmarkStart w:id="154" w:name="_Toc409682191"/>
      <w:bookmarkStart w:id="155" w:name="_Toc409691665"/>
      <w:bookmarkStart w:id="156" w:name="_Toc410653989"/>
      <w:bookmarkStart w:id="157" w:name="_Toc410702993"/>
      <w:r w:rsidRPr="00AE1387">
        <w:rPr>
          <w:rFonts w:ascii="Times New Roman" w:hAnsi="Times New Roman"/>
          <w:sz w:val="22"/>
          <w:szCs w:val="22"/>
        </w:rPr>
        <w:tab/>
      </w:r>
      <w:bookmarkStart w:id="158" w:name="_Toc284662749"/>
      <w:bookmarkStart w:id="159" w:name="_Toc284663375"/>
      <w:bookmarkStart w:id="160" w:name="_Toc414553175"/>
      <w:r w:rsidRPr="00AE1387">
        <w:rPr>
          <w:rFonts w:ascii="Times New Roman" w:hAnsi="Times New Roman"/>
          <w:sz w:val="22"/>
          <w:szCs w:val="22"/>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проводить простые эксперименты и исследования в виртуальных лабораториях;</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 xml:space="preserve">вводить результаты измерений и другие цифровые данные для их обработки, в том числе статистической и визуализации; </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проводить эксперименты и исследования в виртуальных лабораториях по естественным наукам, математике и информатике.</w:t>
      </w:r>
    </w:p>
    <w:p w:rsidR="00B87458" w:rsidRPr="00AE1387" w:rsidRDefault="00B87458" w:rsidP="00AE1387">
      <w:pPr>
        <w:pStyle w:val="a8"/>
        <w:tabs>
          <w:tab w:val="left" w:pos="284"/>
        </w:tabs>
        <w:ind w:left="0" w:firstLine="567"/>
        <w:jc w:val="both"/>
        <w:rPr>
          <w:rFonts w:ascii="Times New Roman" w:hAnsi="Times New Roman"/>
          <w:sz w:val="22"/>
          <w:szCs w:val="22"/>
        </w:rPr>
      </w:pPr>
      <w:bookmarkStart w:id="161" w:name="_Toc405145670"/>
      <w:bookmarkStart w:id="162" w:name="_Toc406059013"/>
      <w:bookmarkStart w:id="163" w:name="_Toc409682192"/>
      <w:bookmarkStart w:id="164" w:name="_Toc409691666"/>
      <w:bookmarkStart w:id="165" w:name="_Toc410653990"/>
      <w:bookmarkStart w:id="166" w:name="_Toc410702994"/>
      <w:r w:rsidRPr="00AE1387">
        <w:rPr>
          <w:rFonts w:ascii="Times New Roman" w:hAnsi="Times New Roman"/>
          <w:sz w:val="22"/>
          <w:szCs w:val="22"/>
        </w:rPr>
        <w:tab/>
      </w:r>
      <w:bookmarkStart w:id="167" w:name="_Toc284662750"/>
      <w:bookmarkStart w:id="168" w:name="_Toc284663376"/>
      <w:bookmarkStart w:id="169" w:name="_Toc414553176"/>
      <w:r w:rsidRPr="00AE1387">
        <w:rPr>
          <w:rFonts w:ascii="Times New Roman" w:hAnsi="Times New Roman"/>
          <w:sz w:val="22"/>
          <w:szCs w:val="22"/>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 xml:space="preserve">строить с помощью компьютерных инструментов разнообразные информационные структуры для описания объектов; </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конструировать и моделировать с использованием материальных конструкторов с компьютерным управлением и обратной связью (робототехника);</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моделировать с использованием виртуальных конструкторов;</w:t>
      </w:r>
    </w:p>
    <w:p w:rsidR="00B87458" w:rsidRPr="00AE1387" w:rsidRDefault="00B87458" w:rsidP="00AE1387">
      <w:pPr>
        <w:pStyle w:val="a8"/>
        <w:tabs>
          <w:tab w:val="left" w:pos="284"/>
        </w:tabs>
        <w:ind w:left="0" w:firstLine="567"/>
        <w:jc w:val="both"/>
        <w:rPr>
          <w:rFonts w:ascii="Times New Roman" w:hAnsi="Times New Roman"/>
          <w:sz w:val="22"/>
          <w:szCs w:val="22"/>
        </w:rPr>
      </w:pPr>
      <w:r w:rsidRPr="00AE1387">
        <w:rPr>
          <w:rFonts w:ascii="Times New Roman" w:hAnsi="Times New Roman"/>
          <w:sz w:val="22"/>
          <w:szCs w:val="22"/>
        </w:rPr>
        <w:t>моделировать с использованием средств программирования.</w:t>
      </w:r>
    </w:p>
    <w:p w:rsidR="00B87458" w:rsidRPr="00AE1387" w:rsidRDefault="00B87458" w:rsidP="00AE1387">
      <w:pPr>
        <w:pStyle w:val="a8"/>
        <w:ind w:left="-284" w:firstLine="284"/>
        <w:jc w:val="both"/>
        <w:rPr>
          <w:rFonts w:ascii="Times New Roman" w:hAnsi="Times New Roman"/>
        </w:rPr>
      </w:pPr>
      <w:bookmarkStart w:id="170" w:name="_Toc405145671"/>
      <w:bookmarkStart w:id="171" w:name="_Toc406059014"/>
      <w:bookmarkStart w:id="172" w:name="_Toc409682193"/>
      <w:bookmarkStart w:id="173" w:name="_Toc409691667"/>
      <w:bookmarkStart w:id="174" w:name="_Toc410653991"/>
      <w:bookmarkStart w:id="175" w:name="_Toc410702995"/>
      <w:r w:rsidRPr="00AE1387">
        <w:rPr>
          <w:rFonts w:ascii="Times New Roman" w:hAnsi="Times New Roman"/>
        </w:rPr>
        <w:tab/>
      </w:r>
      <w:bookmarkEnd w:id="170"/>
      <w:bookmarkEnd w:id="171"/>
      <w:bookmarkEnd w:id="172"/>
      <w:bookmarkEnd w:id="173"/>
      <w:bookmarkEnd w:id="174"/>
      <w:bookmarkEnd w:id="175"/>
    </w:p>
    <w:p w:rsidR="00B87458" w:rsidRPr="00AE1387" w:rsidRDefault="00B87458" w:rsidP="00AE1387">
      <w:pPr>
        <w:pStyle w:val="a7"/>
        <w:widowControl w:val="0"/>
        <w:tabs>
          <w:tab w:val="left" w:pos="567"/>
        </w:tabs>
        <w:spacing w:after="0"/>
        <w:ind w:right="-143" w:firstLine="284"/>
        <w:jc w:val="center"/>
        <w:rPr>
          <w:rFonts w:ascii="Times New Roman" w:hAnsi="Times New Roman"/>
          <w:b/>
          <w:color w:val="1A1A1A" w:themeColor="background1" w:themeShade="1A"/>
        </w:rPr>
      </w:pPr>
      <w:r w:rsidRPr="00AE1387">
        <w:rPr>
          <w:rFonts w:ascii="Times New Roman" w:hAnsi="Times New Roman"/>
          <w:b/>
          <w:color w:val="1A1A1A" w:themeColor="background1" w:themeShade="1A"/>
        </w:rPr>
        <w:t xml:space="preserve"> Виды взаимодействия с учебными, научными и социальными организациями, формы привлечения консультантов, экспертов и научных руководителей</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договор с вузом</w:t>
      </w:r>
      <w:r w:rsidR="00777519">
        <w:rPr>
          <w:rFonts w:ascii="Times New Roman" w:hAnsi="Times New Roman"/>
          <w:color w:val="1A1A1A" w:themeColor="background1" w:themeShade="1A"/>
          <w:sz w:val="22"/>
          <w:szCs w:val="22"/>
        </w:rPr>
        <w:t>, ссузом</w:t>
      </w:r>
      <w:r w:rsidRPr="00AE1387">
        <w:rPr>
          <w:rFonts w:ascii="Times New Roman" w:hAnsi="Times New Roman"/>
          <w:color w:val="1A1A1A" w:themeColor="background1" w:themeShade="1A"/>
          <w:sz w:val="22"/>
          <w:szCs w:val="22"/>
        </w:rPr>
        <w:t xml:space="preserve">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договор о сотрудничестве может основываться на оплате услуг экспертов, консультантов, научных руководителей;</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B87458" w:rsidRPr="00AE1387" w:rsidRDefault="00B87458" w:rsidP="00B87458">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87458" w:rsidRPr="00777519" w:rsidRDefault="00B87458" w:rsidP="00777519">
      <w:pPr>
        <w:pStyle w:val="a7"/>
        <w:widowControl w:val="0"/>
        <w:tabs>
          <w:tab w:val="left" w:pos="567"/>
        </w:tabs>
        <w:spacing w:after="0"/>
        <w:ind w:right="-143" w:firstLine="284"/>
        <w:jc w:val="both"/>
        <w:rPr>
          <w:rFonts w:ascii="Times New Roman" w:hAnsi="Times New Roman"/>
          <w:color w:val="1A1A1A" w:themeColor="background1" w:themeShade="1A"/>
          <w:sz w:val="22"/>
          <w:szCs w:val="22"/>
        </w:rPr>
      </w:pPr>
      <w:r w:rsidRPr="00AE1387">
        <w:rPr>
          <w:rFonts w:ascii="Times New Roman" w:hAnsi="Times New Roman"/>
          <w:color w:val="1A1A1A" w:themeColor="background1" w:themeShade="1A"/>
          <w:sz w:val="22"/>
          <w:szCs w:val="22"/>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w:t>
      </w:r>
      <w:r w:rsidR="00777519">
        <w:rPr>
          <w:rFonts w:ascii="Times New Roman" w:hAnsi="Times New Roman"/>
          <w:color w:val="1A1A1A" w:themeColor="background1" w:themeShade="1A"/>
          <w:sz w:val="22"/>
          <w:szCs w:val="22"/>
        </w:rPr>
        <w:t>мастер-классов, тренингов и др.</w:t>
      </w:r>
    </w:p>
    <w:p w:rsidR="00B87458" w:rsidRPr="00AE1387" w:rsidRDefault="00B87458" w:rsidP="00AE1387">
      <w:pPr>
        <w:pStyle w:val="a7"/>
        <w:widowControl w:val="0"/>
        <w:tabs>
          <w:tab w:val="left" w:pos="567"/>
        </w:tabs>
        <w:spacing w:after="0"/>
        <w:ind w:right="-143" w:firstLine="284"/>
        <w:jc w:val="center"/>
        <w:rPr>
          <w:rFonts w:ascii="Times New Roman" w:hAnsi="Times New Roman"/>
          <w:b/>
          <w:color w:val="1A1A1A" w:themeColor="background1" w:themeShade="1A"/>
        </w:rPr>
      </w:pPr>
      <w:r w:rsidRPr="00AE1387">
        <w:rPr>
          <w:rFonts w:ascii="Times New Roman" w:hAnsi="Times New Roman"/>
          <w:b/>
          <w:color w:val="1A1A1A" w:themeColor="background1" w:themeShade="1A"/>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87458" w:rsidRPr="004D1A43" w:rsidRDefault="00B87458" w:rsidP="004D1A43">
      <w:pPr>
        <w:pStyle w:val="afff6"/>
        <w:ind w:left="-284"/>
        <w:rPr>
          <w:sz w:val="22"/>
          <w:szCs w:val="22"/>
        </w:rPr>
      </w:pPr>
      <w:r w:rsidRPr="004D1A43">
        <w:rPr>
          <w:sz w:val="22"/>
          <w:szCs w:val="22"/>
        </w:rPr>
        <w:t>В основе развития УУД в основной школе лежит системно-деятельностный подход. В соответствии с ним:</w:t>
      </w:r>
    </w:p>
    <w:p w:rsidR="00B87458" w:rsidRPr="004D1A43" w:rsidRDefault="00B87458" w:rsidP="004D1A43">
      <w:pPr>
        <w:pStyle w:val="afff6"/>
        <w:ind w:left="-284"/>
        <w:rPr>
          <w:sz w:val="22"/>
          <w:szCs w:val="22"/>
        </w:rPr>
      </w:pPr>
      <w:r w:rsidRPr="004D1A43">
        <w:rPr>
          <w:sz w:val="22"/>
          <w:szCs w:val="22"/>
        </w:rPr>
        <w:t>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p>
    <w:p w:rsidR="00B87458" w:rsidRPr="004D1A43" w:rsidRDefault="00B87458" w:rsidP="004D1A43">
      <w:pPr>
        <w:pStyle w:val="afff6"/>
        <w:ind w:left="-284"/>
        <w:rPr>
          <w:sz w:val="22"/>
          <w:szCs w:val="22"/>
        </w:rPr>
      </w:pPr>
      <w:r w:rsidRPr="004D1A43">
        <w:rPr>
          <w:sz w:val="22"/>
          <w:szCs w:val="22"/>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B87458" w:rsidRPr="004D1A43" w:rsidRDefault="00B87458" w:rsidP="004D1A43">
      <w:pPr>
        <w:pStyle w:val="afff6"/>
        <w:ind w:left="-284"/>
        <w:rPr>
          <w:sz w:val="22"/>
          <w:szCs w:val="22"/>
        </w:rPr>
      </w:pPr>
      <w:r w:rsidRPr="004D1A43">
        <w:rPr>
          <w:sz w:val="22"/>
          <w:szCs w:val="22"/>
        </w:rPr>
        <w:lastRenderedPageBreak/>
        <w:t>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p>
    <w:p w:rsidR="00B87458" w:rsidRPr="004D1A43" w:rsidRDefault="00B87458" w:rsidP="004D1A43">
      <w:pPr>
        <w:pStyle w:val="afff6"/>
        <w:ind w:left="-284"/>
        <w:rPr>
          <w:sz w:val="22"/>
          <w:szCs w:val="22"/>
        </w:rPr>
      </w:pPr>
      <w:r w:rsidRPr="004D1A43">
        <w:rPr>
          <w:sz w:val="22"/>
          <w:szCs w:val="22"/>
        </w:rPr>
        <w:t>обучение в сотрудничестве;</w:t>
      </w:r>
    </w:p>
    <w:p w:rsidR="00B87458" w:rsidRPr="004D1A43" w:rsidRDefault="00B87458" w:rsidP="004D1A43">
      <w:pPr>
        <w:pStyle w:val="afff6"/>
        <w:ind w:left="-284"/>
        <w:rPr>
          <w:sz w:val="22"/>
          <w:szCs w:val="22"/>
        </w:rPr>
      </w:pPr>
      <w:r w:rsidRPr="004D1A43">
        <w:rPr>
          <w:sz w:val="22"/>
          <w:szCs w:val="22"/>
        </w:rPr>
        <w:t>активное участие обучающихся в выборе методов обучения.</w:t>
      </w:r>
    </w:p>
    <w:p w:rsidR="00B87458" w:rsidRPr="004D1A43" w:rsidRDefault="00B87458" w:rsidP="004D1A43">
      <w:pPr>
        <w:pStyle w:val="afff6"/>
        <w:ind w:left="-284"/>
        <w:rPr>
          <w:sz w:val="22"/>
          <w:szCs w:val="22"/>
        </w:rPr>
      </w:pPr>
    </w:p>
    <w:p w:rsidR="00B87458" w:rsidRPr="004D1A43" w:rsidRDefault="00B87458" w:rsidP="004D1A43">
      <w:pPr>
        <w:pStyle w:val="afff6"/>
        <w:ind w:left="-284"/>
        <w:rPr>
          <w:sz w:val="22"/>
          <w:szCs w:val="22"/>
        </w:rPr>
      </w:pPr>
      <w:r w:rsidRPr="004D1A43">
        <w:rPr>
          <w:sz w:val="22"/>
          <w:szCs w:val="22"/>
        </w:rPr>
        <w:t>Развитие УУД в основной  школе целесообразно в рамках использования возможностей современной информационной образовательной среды как:</w:t>
      </w:r>
    </w:p>
    <w:p w:rsidR="00B87458" w:rsidRPr="004D1A43" w:rsidRDefault="00B87458" w:rsidP="004D1A43">
      <w:pPr>
        <w:pStyle w:val="afff6"/>
        <w:ind w:left="-284"/>
        <w:rPr>
          <w:sz w:val="22"/>
          <w:szCs w:val="22"/>
        </w:rPr>
      </w:pPr>
      <w:r w:rsidRPr="004D1A43">
        <w:rPr>
          <w:sz w:val="22"/>
          <w:szCs w:val="22"/>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87458" w:rsidRPr="004D1A43" w:rsidRDefault="00B87458" w:rsidP="004D1A43">
      <w:pPr>
        <w:pStyle w:val="afff6"/>
        <w:ind w:left="-284"/>
        <w:rPr>
          <w:sz w:val="22"/>
          <w:szCs w:val="22"/>
        </w:rPr>
      </w:pPr>
      <w:r w:rsidRPr="004D1A43">
        <w:rPr>
          <w:sz w:val="22"/>
          <w:szCs w:val="22"/>
        </w:rPr>
        <w:t>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B87458" w:rsidRPr="004D1A43" w:rsidRDefault="00B87458" w:rsidP="004D1A43">
      <w:pPr>
        <w:pStyle w:val="afff6"/>
        <w:ind w:left="-284"/>
        <w:rPr>
          <w:sz w:val="22"/>
          <w:szCs w:val="22"/>
        </w:rPr>
      </w:pPr>
      <w:r w:rsidRPr="004D1A43">
        <w:rPr>
          <w:sz w:val="22"/>
          <w:szCs w:val="22"/>
        </w:rPr>
        <w:t>средства телекоммуникации, формирующего умения и навыки получения необходимой информации из разнообразных источников;</w:t>
      </w:r>
    </w:p>
    <w:p w:rsidR="00B87458" w:rsidRPr="004D1A43" w:rsidRDefault="00B87458" w:rsidP="004D1A43">
      <w:pPr>
        <w:pStyle w:val="afff6"/>
        <w:ind w:left="-284"/>
        <w:rPr>
          <w:sz w:val="22"/>
          <w:szCs w:val="22"/>
        </w:rPr>
      </w:pPr>
      <w:r w:rsidRPr="004D1A43">
        <w:rPr>
          <w:sz w:val="22"/>
          <w:szCs w:val="22"/>
        </w:rPr>
        <w:t>средства развития личности за счёт формирования навыков культуры общения;</w:t>
      </w:r>
    </w:p>
    <w:p w:rsidR="00B87458" w:rsidRPr="004D1A43" w:rsidRDefault="00B87458" w:rsidP="004D1A43">
      <w:pPr>
        <w:pStyle w:val="afff6"/>
        <w:ind w:left="-284"/>
        <w:rPr>
          <w:sz w:val="22"/>
          <w:szCs w:val="22"/>
        </w:rPr>
      </w:pPr>
      <w:r w:rsidRPr="004D1A43">
        <w:rPr>
          <w:sz w:val="22"/>
          <w:szCs w:val="22"/>
        </w:rPr>
        <w:t>эффективного инструмента контроля и коррекции результатов учебной деятельности.</w:t>
      </w:r>
    </w:p>
    <w:p w:rsidR="00B87458" w:rsidRPr="004D1A43" w:rsidRDefault="00B87458" w:rsidP="004D1A43">
      <w:pPr>
        <w:pStyle w:val="afff6"/>
        <w:ind w:left="-284"/>
        <w:rPr>
          <w:sz w:val="22"/>
          <w:szCs w:val="22"/>
        </w:rPr>
      </w:pPr>
      <w:r w:rsidRPr="004D1A43">
        <w:rPr>
          <w:sz w:val="22"/>
          <w:szCs w:val="22"/>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w:t>
      </w:r>
    </w:p>
    <w:p w:rsidR="00B87458" w:rsidRPr="004D1A43" w:rsidRDefault="00B87458" w:rsidP="00777519">
      <w:pPr>
        <w:pStyle w:val="afff6"/>
        <w:ind w:left="-284"/>
        <w:rPr>
          <w:sz w:val="22"/>
          <w:szCs w:val="22"/>
        </w:rPr>
      </w:pPr>
      <w:r w:rsidRPr="004D1A43">
        <w:rPr>
          <w:sz w:val="22"/>
          <w:szCs w:val="22"/>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w:t>
      </w:r>
      <w:r w:rsidR="00777519">
        <w:rPr>
          <w:sz w:val="22"/>
          <w:szCs w:val="22"/>
        </w:rPr>
        <w:t xml:space="preserve"> носить надпредметный характер.</w:t>
      </w:r>
    </w:p>
    <w:p w:rsidR="00B87458" w:rsidRPr="004D1A43" w:rsidRDefault="00B87458" w:rsidP="004D1A43">
      <w:pPr>
        <w:pStyle w:val="afff6"/>
        <w:ind w:left="-284"/>
        <w:rPr>
          <w:b/>
          <w:sz w:val="22"/>
          <w:szCs w:val="22"/>
        </w:rPr>
      </w:pPr>
      <w:r w:rsidRPr="004D1A43">
        <w:rPr>
          <w:b/>
          <w:sz w:val="22"/>
          <w:szCs w:val="22"/>
        </w:rPr>
        <w:t>Рефлексия</w:t>
      </w:r>
    </w:p>
    <w:p w:rsidR="00B87458" w:rsidRPr="004D1A43" w:rsidRDefault="00B87458" w:rsidP="004D1A43">
      <w:pPr>
        <w:pStyle w:val="afff6"/>
        <w:ind w:left="-284"/>
        <w:rPr>
          <w:sz w:val="22"/>
          <w:szCs w:val="22"/>
        </w:rPr>
      </w:pPr>
      <w:r w:rsidRPr="004D1A43">
        <w:rPr>
          <w:sz w:val="22"/>
          <w:szCs w:val="22"/>
        </w:rPr>
        <w:t>Задача рефлексии — осознание внешнего и внутреннего опыта субъекта и его отражение в той или иной форме.</w:t>
      </w:r>
    </w:p>
    <w:p w:rsidR="00B87458" w:rsidRPr="004D1A43" w:rsidRDefault="00B87458" w:rsidP="004D1A43">
      <w:pPr>
        <w:pStyle w:val="afff6"/>
        <w:ind w:left="-284"/>
        <w:rPr>
          <w:sz w:val="22"/>
          <w:szCs w:val="22"/>
        </w:rPr>
      </w:pPr>
      <w:r w:rsidRPr="004D1A43">
        <w:rPr>
          <w:sz w:val="22"/>
          <w:szCs w:val="22"/>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B87458" w:rsidRPr="004D1A43" w:rsidRDefault="00B87458" w:rsidP="004D1A43">
      <w:pPr>
        <w:pStyle w:val="afff6"/>
        <w:ind w:left="-284"/>
        <w:rPr>
          <w:sz w:val="22"/>
          <w:szCs w:val="22"/>
        </w:rPr>
      </w:pPr>
      <w:r w:rsidRPr="004D1A43">
        <w:rPr>
          <w:sz w:val="22"/>
          <w:szCs w:val="22"/>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B87458" w:rsidRPr="004D1A43" w:rsidRDefault="00B87458" w:rsidP="004D1A43">
      <w:pPr>
        <w:pStyle w:val="afff6"/>
        <w:ind w:left="-284"/>
        <w:rPr>
          <w:sz w:val="22"/>
          <w:szCs w:val="22"/>
        </w:rPr>
      </w:pPr>
      <w:r w:rsidRPr="004D1A43">
        <w:rPr>
          <w:sz w:val="22"/>
          <w:szCs w:val="22"/>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87458" w:rsidRPr="004D1A43" w:rsidRDefault="00B87458" w:rsidP="004D1A43">
      <w:pPr>
        <w:pStyle w:val="afff6"/>
        <w:ind w:left="-284"/>
        <w:rPr>
          <w:sz w:val="22"/>
          <w:szCs w:val="22"/>
        </w:rPr>
      </w:pPr>
      <w:r w:rsidRPr="004D1A43">
        <w:rPr>
          <w:sz w:val="22"/>
          <w:szCs w:val="22"/>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87458" w:rsidRPr="004D1A43" w:rsidRDefault="00B87458" w:rsidP="004D1A43">
      <w:pPr>
        <w:pStyle w:val="afff6"/>
        <w:ind w:left="-284"/>
        <w:rPr>
          <w:sz w:val="22"/>
          <w:szCs w:val="22"/>
        </w:rPr>
      </w:pPr>
      <w:r w:rsidRPr="004D1A43">
        <w:rPr>
          <w:sz w:val="22"/>
          <w:szCs w:val="22"/>
        </w:rPr>
        <w:t>понимание цели учебной деятельности (чему я научился на уроке? каких целей добился? чему можно было научиться ещё?);</w:t>
      </w:r>
    </w:p>
    <w:p w:rsidR="00B87458" w:rsidRPr="004D1A43" w:rsidRDefault="00B87458" w:rsidP="004D1A43">
      <w:pPr>
        <w:pStyle w:val="afff6"/>
        <w:ind w:left="-284"/>
        <w:rPr>
          <w:sz w:val="22"/>
          <w:szCs w:val="22"/>
        </w:rPr>
      </w:pPr>
      <w:r w:rsidRPr="004D1A43">
        <w:rPr>
          <w:sz w:val="22"/>
          <w:szCs w:val="22"/>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B87458" w:rsidRPr="004D1A43" w:rsidRDefault="00B87458" w:rsidP="004D1A43">
      <w:pPr>
        <w:pStyle w:val="afff6"/>
        <w:ind w:left="-284"/>
        <w:rPr>
          <w:sz w:val="22"/>
          <w:szCs w:val="22"/>
        </w:rPr>
      </w:pPr>
      <w:r w:rsidRPr="004D1A43">
        <w:rPr>
          <w:sz w:val="22"/>
          <w:szCs w:val="22"/>
        </w:rPr>
        <w:t>Соответственно развитию рефлексии будет способствовать организация учебной деятельности, отвечающая следующим критериям:</w:t>
      </w:r>
    </w:p>
    <w:p w:rsidR="00B87458" w:rsidRPr="004D1A43" w:rsidRDefault="00B87458" w:rsidP="004D1A43">
      <w:pPr>
        <w:pStyle w:val="afff6"/>
        <w:ind w:left="-284"/>
        <w:rPr>
          <w:sz w:val="22"/>
          <w:szCs w:val="22"/>
        </w:rPr>
      </w:pPr>
      <w:r w:rsidRPr="004D1A43">
        <w:rPr>
          <w:sz w:val="22"/>
          <w:szCs w:val="22"/>
        </w:rPr>
        <w:t>постановка всякой новой задачи как задачи с недостающими данными;</w:t>
      </w:r>
    </w:p>
    <w:p w:rsidR="00B87458" w:rsidRPr="004D1A43" w:rsidRDefault="00B87458" w:rsidP="004D1A43">
      <w:pPr>
        <w:pStyle w:val="afff6"/>
        <w:ind w:left="-284"/>
        <w:rPr>
          <w:sz w:val="22"/>
          <w:szCs w:val="22"/>
        </w:rPr>
      </w:pPr>
      <w:r w:rsidRPr="004D1A43">
        <w:rPr>
          <w:sz w:val="22"/>
          <w:szCs w:val="22"/>
        </w:rPr>
        <w:t>анализ наличия способов и средств выполнения задачи;</w:t>
      </w:r>
    </w:p>
    <w:p w:rsidR="00B87458" w:rsidRPr="004D1A43" w:rsidRDefault="00B87458" w:rsidP="004D1A43">
      <w:pPr>
        <w:pStyle w:val="afff6"/>
        <w:ind w:left="-284"/>
        <w:rPr>
          <w:sz w:val="22"/>
          <w:szCs w:val="22"/>
        </w:rPr>
      </w:pPr>
      <w:r w:rsidRPr="004D1A43">
        <w:rPr>
          <w:sz w:val="22"/>
          <w:szCs w:val="22"/>
        </w:rPr>
        <w:t>оценка своей готовности к решению проблемы;</w:t>
      </w:r>
    </w:p>
    <w:p w:rsidR="00B87458" w:rsidRPr="004D1A43" w:rsidRDefault="00B87458" w:rsidP="004D1A43">
      <w:pPr>
        <w:pStyle w:val="afff6"/>
        <w:ind w:left="-284"/>
        <w:rPr>
          <w:sz w:val="22"/>
          <w:szCs w:val="22"/>
        </w:rPr>
      </w:pPr>
      <w:r w:rsidRPr="004D1A43">
        <w:rPr>
          <w:sz w:val="22"/>
          <w:szCs w:val="22"/>
        </w:rPr>
        <w:t>самостоятельный поиск недостающей информации в любом  «хранилище» (учебнике, справочнике, книге, у учителя);</w:t>
      </w:r>
    </w:p>
    <w:p w:rsidR="00B87458" w:rsidRPr="004D1A43" w:rsidRDefault="00B87458" w:rsidP="004D1A43">
      <w:pPr>
        <w:pStyle w:val="afff6"/>
        <w:ind w:left="-284"/>
        <w:rPr>
          <w:sz w:val="22"/>
          <w:szCs w:val="22"/>
        </w:rPr>
      </w:pPr>
      <w:r w:rsidRPr="004D1A43">
        <w:rPr>
          <w:sz w:val="22"/>
          <w:szCs w:val="22"/>
        </w:rPr>
        <w:t>самостоятельное изобретение недостающего способа действия (практически это перевод учебной задачи в творческую).</w:t>
      </w:r>
    </w:p>
    <w:p w:rsidR="00B87458" w:rsidRPr="004D1A43" w:rsidRDefault="00B87458" w:rsidP="004D1A43">
      <w:pPr>
        <w:pStyle w:val="afff6"/>
        <w:ind w:left="-284"/>
        <w:rPr>
          <w:sz w:val="22"/>
          <w:szCs w:val="22"/>
        </w:rPr>
      </w:pPr>
      <w:r w:rsidRPr="004D1A43">
        <w:rPr>
          <w:sz w:val="22"/>
          <w:szCs w:val="22"/>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w:t>
      </w:r>
    </w:p>
    <w:p w:rsidR="00B87458" w:rsidRPr="004D1A43" w:rsidRDefault="00B87458" w:rsidP="004D1A43">
      <w:pPr>
        <w:pStyle w:val="afff6"/>
        <w:ind w:left="-284"/>
        <w:rPr>
          <w:sz w:val="22"/>
          <w:szCs w:val="22"/>
        </w:rPr>
      </w:pPr>
      <w:r w:rsidRPr="004D1A43">
        <w:rPr>
          <w:sz w:val="22"/>
          <w:szCs w:val="22"/>
        </w:rPr>
        <w:lastRenderedPageBreak/>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B87458" w:rsidRPr="004D1A43" w:rsidRDefault="00B87458" w:rsidP="004D1A43">
      <w:pPr>
        <w:pStyle w:val="afff6"/>
        <w:ind w:left="-284"/>
        <w:rPr>
          <w:sz w:val="22"/>
          <w:szCs w:val="22"/>
        </w:rPr>
      </w:pPr>
      <w:r w:rsidRPr="004D1A43">
        <w:rPr>
          <w:sz w:val="22"/>
          <w:szCs w:val="22"/>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w:t>
      </w:r>
    </w:p>
    <w:p w:rsidR="00B87458" w:rsidRPr="004D1A43" w:rsidRDefault="00B87458" w:rsidP="004D1A43">
      <w:pPr>
        <w:pStyle w:val="afff6"/>
        <w:ind w:left="-284"/>
        <w:rPr>
          <w:sz w:val="22"/>
          <w:szCs w:val="22"/>
        </w:rPr>
      </w:pPr>
      <w:r w:rsidRPr="004D1A43">
        <w:rPr>
          <w:sz w:val="22"/>
          <w:szCs w:val="22"/>
        </w:rPr>
        <w:t>Коммуникативная деятельность в рамках специально организованного учебного сотрудничества учеников       с       взрослыми       и       сверстниками       сопровождается</w:t>
      </w:r>
    </w:p>
    <w:p w:rsidR="00B87458" w:rsidRPr="004D1A43" w:rsidRDefault="00B87458" w:rsidP="004D1A43">
      <w:pPr>
        <w:pStyle w:val="afff6"/>
        <w:ind w:left="-284"/>
        <w:rPr>
          <w:sz w:val="22"/>
          <w:szCs w:val="22"/>
        </w:rPr>
      </w:pPr>
      <w:r w:rsidRPr="004D1A43">
        <w:rPr>
          <w:sz w:val="22"/>
          <w:szCs w:val="22"/>
        </w:rPr>
        <w:t>яркимиэмоциональными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B87458" w:rsidRPr="004D1A43" w:rsidRDefault="00B87458" w:rsidP="004D1A43">
      <w:pPr>
        <w:pStyle w:val="afff6"/>
        <w:ind w:left="-284"/>
        <w:rPr>
          <w:sz w:val="22"/>
          <w:szCs w:val="22"/>
        </w:rPr>
      </w:pPr>
      <w:r w:rsidRPr="004D1A43">
        <w:rPr>
          <w:sz w:val="22"/>
          <w:szCs w:val="22"/>
        </w:rPr>
        <w:t>Педагогическое общение</w:t>
      </w:r>
    </w:p>
    <w:p w:rsidR="00B87458" w:rsidRPr="004D1A43" w:rsidRDefault="00B87458" w:rsidP="004D1A43">
      <w:pPr>
        <w:pStyle w:val="afff6"/>
        <w:ind w:left="-284"/>
        <w:rPr>
          <w:sz w:val="22"/>
          <w:szCs w:val="22"/>
        </w:rPr>
      </w:pPr>
      <w:r w:rsidRPr="004D1A43">
        <w:rPr>
          <w:sz w:val="22"/>
          <w:szCs w:val="22"/>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B87458" w:rsidRPr="004D1A43" w:rsidRDefault="00B87458" w:rsidP="004D1A43">
      <w:pPr>
        <w:pStyle w:val="afff6"/>
        <w:ind w:left="-284"/>
        <w:rPr>
          <w:sz w:val="22"/>
          <w:szCs w:val="22"/>
        </w:rPr>
      </w:pPr>
      <w:r w:rsidRPr="004D1A43">
        <w:rPr>
          <w:sz w:val="22"/>
          <w:szCs w:val="22"/>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w:t>
      </w:r>
    </w:p>
    <w:p w:rsidR="00B87458" w:rsidRPr="004D1A43" w:rsidRDefault="00B87458" w:rsidP="004D1A43">
      <w:pPr>
        <w:pStyle w:val="afff6"/>
        <w:ind w:left="-284"/>
        <w:rPr>
          <w:sz w:val="22"/>
          <w:szCs w:val="22"/>
        </w:rPr>
      </w:pPr>
      <w:r w:rsidRPr="004D1A43">
        <w:rPr>
          <w:sz w:val="22"/>
          <w:szCs w:val="22"/>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87458" w:rsidRPr="004D1A43" w:rsidRDefault="00B87458" w:rsidP="004D1A43">
      <w:pPr>
        <w:pStyle w:val="afff6"/>
        <w:ind w:left="-284"/>
        <w:rPr>
          <w:sz w:val="22"/>
          <w:szCs w:val="22"/>
        </w:rPr>
      </w:pPr>
    </w:p>
    <w:p w:rsidR="00B87458" w:rsidRPr="004D1A43" w:rsidRDefault="00B87458" w:rsidP="004D1A43">
      <w:pPr>
        <w:pStyle w:val="afff6"/>
        <w:ind w:left="-284"/>
        <w:rPr>
          <w:sz w:val="22"/>
          <w:szCs w:val="22"/>
        </w:rPr>
      </w:pPr>
      <w:r w:rsidRPr="004D1A43">
        <w:rPr>
          <w:sz w:val="22"/>
          <w:szCs w:val="22"/>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87458" w:rsidRPr="004D1A43" w:rsidRDefault="00B87458" w:rsidP="004D1A43">
      <w:pPr>
        <w:pStyle w:val="afff6"/>
        <w:ind w:left="-284"/>
        <w:rPr>
          <w:sz w:val="22"/>
          <w:szCs w:val="22"/>
        </w:rPr>
      </w:pPr>
      <w:r w:rsidRPr="004D1A43">
        <w:rPr>
          <w:sz w:val="22"/>
          <w:szCs w:val="22"/>
        </w:rPr>
        <w:t>Требования к условиям включают:</w:t>
      </w:r>
    </w:p>
    <w:p w:rsidR="00B87458" w:rsidRPr="004D1A43" w:rsidRDefault="00B87458" w:rsidP="004D1A43">
      <w:pPr>
        <w:pStyle w:val="afff6"/>
        <w:ind w:left="-284"/>
        <w:rPr>
          <w:sz w:val="22"/>
          <w:szCs w:val="22"/>
        </w:rPr>
      </w:pPr>
      <w:r w:rsidRPr="004D1A43">
        <w:rPr>
          <w:sz w:val="22"/>
          <w:szCs w:val="22"/>
        </w:rPr>
        <w:t>укомплектованность образовательной организации педагогическими, руководящими и иными работниками;</w:t>
      </w:r>
    </w:p>
    <w:p w:rsidR="00B87458" w:rsidRPr="004D1A43" w:rsidRDefault="00B87458" w:rsidP="004D1A43">
      <w:pPr>
        <w:pStyle w:val="afff6"/>
        <w:ind w:left="-284"/>
        <w:rPr>
          <w:sz w:val="22"/>
          <w:szCs w:val="22"/>
        </w:rPr>
      </w:pPr>
      <w:r w:rsidRPr="004D1A43">
        <w:rPr>
          <w:sz w:val="22"/>
          <w:szCs w:val="22"/>
        </w:rPr>
        <w:t>уровень квалификации педагогических и иных работников образовательной организации;</w:t>
      </w:r>
    </w:p>
    <w:p w:rsidR="00B87458" w:rsidRPr="004D1A43" w:rsidRDefault="00B87458" w:rsidP="004D1A43">
      <w:pPr>
        <w:pStyle w:val="afff6"/>
        <w:ind w:left="-284"/>
        <w:rPr>
          <w:sz w:val="22"/>
          <w:szCs w:val="22"/>
        </w:rPr>
      </w:pPr>
      <w:r w:rsidRPr="004D1A43">
        <w:rPr>
          <w:sz w:val="22"/>
          <w:szCs w:val="22"/>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87458" w:rsidRPr="004D1A43" w:rsidRDefault="00B87458" w:rsidP="004D1A43">
      <w:pPr>
        <w:pStyle w:val="afff6"/>
        <w:ind w:left="-284"/>
        <w:rPr>
          <w:sz w:val="22"/>
          <w:szCs w:val="22"/>
        </w:rPr>
      </w:pPr>
      <w:r w:rsidRPr="004D1A43">
        <w:rPr>
          <w:sz w:val="22"/>
          <w:szCs w:val="22"/>
        </w:rPr>
        <w:t>Педагогические кадры имеют необходимый уровень подготовки для реализации программы УУД, что может включать следующее:</w:t>
      </w:r>
    </w:p>
    <w:p w:rsidR="00B87458" w:rsidRPr="004D1A43" w:rsidRDefault="00B87458" w:rsidP="004D1A43">
      <w:pPr>
        <w:pStyle w:val="afff6"/>
        <w:ind w:left="-284"/>
        <w:rPr>
          <w:sz w:val="22"/>
          <w:szCs w:val="22"/>
        </w:rPr>
      </w:pPr>
      <w:r w:rsidRPr="004D1A43">
        <w:rPr>
          <w:sz w:val="22"/>
          <w:szCs w:val="22"/>
        </w:rPr>
        <w:t>педагоги владеют представлениями о возрастных особенностях учащихся начальной, основной и старшей школы;</w:t>
      </w:r>
    </w:p>
    <w:p w:rsidR="00B87458" w:rsidRPr="004D1A43" w:rsidRDefault="00B87458" w:rsidP="004D1A43">
      <w:pPr>
        <w:pStyle w:val="afff6"/>
        <w:ind w:left="-284"/>
        <w:rPr>
          <w:sz w:val="22"/>
          <w:szCs w:val="22"/>
        </w:rPr>
      </w:pPr>
      <w:r w:rsidRPr="004D1A43">
        <w:rPr>
          <w:sz w:val="22"/>
          <w:szCs w:val="22"/>
        </w:rPr>
        <w:t>педагоги прошли курсы повышения квалификации, посвященные ФГОС;</w:t>
      </w:r>
    </w:p>
    <w:p w:rsidR="00B87458" w:rsidRPr="004D1A43" w:rsidRDefault="00B87458" w:rsidP="004D1A43">
      <w:pPr>
        <w:pStyle w:val="afff6"/>
        <w:ind w:left="-284"/>
        <w:rPr>
          <w:sz w:val="22"/>
          <w:szCs w:val="22"/>
        </w:rPr>
      </w:pPr>
      <w:r w:rsidRPr="004D1A43">
        <w:rPr>
          <w:sz w:val="22"/>
          <w:szCs w:val="22"/>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87458" w:rsidRPr="004D1A43" w:rsidRDefault="00B87458" w:rsidP="004D1A43">
      <w:pPr>
        <w:pStyle w:val="afff6"/>
        <w:ind w:left="-284"/>
        <w:rPr>
          <w:sz w:val="22"/>
          <w:szCs w:val="22"/>
        </w:rPr>
      </w:pPr>
      <w:r w:rsidRPr="004D1A43">
        <w:rPr>
          <w:sz w:val="22"/>
          <w:szCs w:val="22"/>
        </w:rPr>
        <w:t>педагоги могут строить образовательный процесс в рамках учебного предмета в соответствии с особенностями формирования конкретных УУД;</w:t>
      </w:r>
    </w:p>
    <w:p w:rsidR="00B87458" w:rsidRPr="004D1A43" w:rsidRDefault="00B87458" w:rsidP="004D1A43">
      <w:pPr>
        <w:pStyle w:val="afff6"/>
        <w:ind w:left="-284"/>
        <w:rPr>
          <w:sz w:val="22"/>
          <w:szCs w:val="22"/>
        </w:rPr>
      </w:pPr>
      <w:r w:rsidRPr="004D1A43">
        <w:rPr>
          <w:sz w:val="22"/>
          <w:szCs w:val="22"/>
        </w:rPr>
        <w:t>педагоги осуществляют формирование УУД в рамках проектной, исследовательской деятельностей;</w:t>
      </w:r>
    </w:p>
    <w:p w:rsidR="00B87458" w:rsidRPr="004D1A43" w:rsidRDefault="00B87458" w:rsidP="004D1A43">
      <w:pPr>
        <w:pStyle w:val="afff6"/>
        <w:ind w:left="-284"/>
        <w:rPr>
          <w:sz w:val="22"/>
          <w:szCs w:val="22"/>
        </w:rPr>
      </w:pPr>
      <w:r w:rsidRPr="004D1A43">
        <w:rPr>
          <w:sz w:val="22"/>
          <w:szCs w:val="22"/>
        </w:rPr>
        <w:t>характер взаимодействия педагога и обучающегося не противоречит представлениям об условиях формирования УУД;</w:t>
      </w:r>
    </w:p>
    <w:p w:rsidR="00B87458" w:rsidRPr="004D1A43" w:rsidRDefault="00B87458" w:rsidP="004D1A43">
      <w:pPr>
        <w:pStyle w:val="afff6"/>
        <w:ind w:left="-284"/>
        <w:rPr>
          <w:sz w:val="22"/>
          <w:szCs w:val="22"/>
        </w:rPr>
      </w:pPr>
      <w:r w:rsidRPr="004D1A43">
        <w:rPr>
          <w:sz w:val="22"/>
          <w:szCs w:val="22"/>
        </w:rPr>
        <w:t>педагоги владеют навыками формирующего оценивания;</w:t>
      </w:r>
    </w:p>
    <w:p w:rsidR="00B87458" w:rsidRPr="004D1A43" w:rsidRDefault="00B87458" w:rsidP="004D1A43">
      <w:pPr>
        <w:pStyle w:val="afff6"/>
        <w:ind w:left="-284"/>
        <w:rPr>
          <w:sz w:val="22"/>
          <w:szCs w:val="22"/>
        </w:rPr>
      </w:pPr>
      <w:r w:rsidRPr="004D1A43">
        <w:rPr>
          <w:sz w:val="22"/>
          <w:szCs w:val="22"/>
        </w:rPr>
        <w:t>наличие позиции тьютора или педагоги владеют навыками тьюторского сопровождения обучающихся;</w:t>
      </w:r>
    </w:p>
    <w:p w:rsidR="00B87458" w:rsidRPr="004D1A43" w:rsidRDefault="00B87458" w:rsidP="004D1A43">
      <w:pPr>
        <w:pStyle w:val="afff6"/>
        <w:ind w:left="-284"/>
        <w:rPr>
          <w:sz w:val="22"/>
          <w:szCs w:val="22"/>
        </w:rPr>
      </w:pPr>
      <w:r w:rsidRPr="004D1A43">
        <w:rPr>
          <w:sz w:val="22"/>
          <w:szCs w:val="22"/>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4D1A43" w:rsidRPr="004628C0" w:rsidRDefault="004D1A43" w:rsidP="00D77964">
      <w:pPr>
        <w:spacing w:after="0" w:line="240" w:lineRule="auto"/>
        <w:ind w:right="-142"/>
        <w:jc w:val="both"/>
        <w:rPr>
          <w:rFonts w:ascii="Times New Roman" w:eastAsia="Times New Roman" w:hAnsi="Times New Roman"/>
          <w:b/>
          <w:sz w:val="24"/>
          <w:szCs w:val="24"/>
          <w:u w:val="single"/>
        </w:rPr>
      </w:pPr>
      <w:r w:rsidRPr="004628C0">
        <w:rPr>
          <w:rFonts w:ascii="Times New Roman" w:eastAsia="Times New Roman" w:hAnsi="Times New Roman"/>
          <w:b/>
          <w:sz w:val="24"/>
          <w:szCs w:val="24"/>
        </w:rPr>
        <w:t>Система оценки деятельности образовательного учреждения по формированию и развитию универсальных учебных действий у обучающихся</w:t>
      </w:r>
    </w:p>
    <w:p w:rsidR="004D1A43" w:rsidRPr="001B4E4F" w:rsidRDefault="004D1A43" w:rsidP="00D77964">
      <w:pPr>
        <w:spacing w:after="0" w:line="240" w:lineRule="auto"/>
        <w:ind w:right="-142"/>
        <w:jc w:val="both"/>
        <w:rPr>
          <w:rFonts w:ascii="Times New Roman" w:eastAsia="Times New Roman" w:hAnsi="Times New Roman"/>
          <w:b/>
        </w:rPr>
      </w:pPr>
      <w:r w:rsidRPr="001B4E4F">
        <w:rPr>
          <w:rFonts w:ascii="Times New Roman" w:eastAsia="Times New Roman" w:hAnsi="Times New Roman"/>
        </w:rPr>
        <w:t xml:space="preserve">   В результате изучения базовых и дополнительных учебных предметов, а также в ходе внеурочной деятельности у выпускников основной школы МБОУ «Ново-Идинская СОШ» будут сформированы личностные, познавательные, коммуникативные и регулятивные универсальные учебные действия, читательская, информационно-коммуникативная, учебно-исследовательская и проектная компетентности как основа учебного сотрудничества и умения учиться.</w:t>
      </w:r>
    </w:p>
    <w:p w:rsidR="00B87458" w:rsidRDefault="004D1A43" w:rsidP="00D77964">
      <w:pPr>
        <w:pStyle w:val="a7"/>
        <w:widowControl w:val="0"/>
        <w:tabs>
          <w:tab w:val="left" w:pos="567"/>
        </w:tabs>
        <w:spacing w:before="0" w:beforeAutospacing="0" w:after="0" w:afterAutospacing="0"/>
        <w:ind w:right="-143"/>
        <w:rPr>
          <w:rFonts w:ascii="Times New Roman" w:hAnsi="Times New Roman"/>
        </w:rPr>
      </w:pPr>
      <w:r>
        <w:rPr>
          <w:rFonts w:ascii="Times New Roman" w:hAnsi="Times New Roman"/>
        </w:rPr>
        <w:t>ЛИЧНОСТНЫЕ РЕЗУЛЬТАТЫ</w:t>
      </w:r>
    </w:p>
    <w:tbl>
      <w:tblPr>
        <w:tblW w:w="10925"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8831"/>
      </w:tblGrid>
      <w:tr w:rsidR="001B4E4F" w:rsidRPr="001B4E4F" w:rsidTr="008A39CF">
        <w:trPr>
          <w:jc w:val="center"/>
        </w:trPr>
        <w:tc>
          <w:tcPr>
            <w:tcW w:w="1919" w:type="dxa"/>
            <w:shd w:val="clear" w:color="auto" w:fill="auto"/>
          </w:tcPr>
          <w:p w:rsidR="001B4E4F" w:rsidRPr="001B4E4F" w:rsidRDefault="001B4E4F" w:rsidP="00D77964">
            <w:pPr>
              <w:autoSpaceDE w:val="0"/>
              <w:autoSpaceDN w:val="0"/>
              <w:adjustRightInd w:val="0"/>
              <w:spacing w:after="0" w:line="240" w:lineRule="auto"/>
              <w:jc w:val="both"/>
              <w:rPr>
                <w:rFonts w:ascii="Times New Roman" w:hAnsi="Times New Roman"/>
                <w:color w:val="000000"/>
                <w:lang w:eastAsia="ru-RU"/>
              </w:rPr>
            </w:pPr>
            <w:r w:rsidRPr="001B4E4F">
              <w:rPr>
                <w:rFonts w:ascii="Times New Roman" w:hAnsi="Times New Roman"/>
                <w:b/>
                <w:bCs/>
                <w:color w:val="000000"/>
                <w:lang w:eastAsia="ru-RU"/>
              </w:rPr>
              <w:t>Показатели</w:t>
            </w:r>
          </w:p>
        </w:tc>
        <w:tc>
          <w:tcPr>
            <w:tcW w:w="9006" w:type="dxa"/>
            <w:shd w:val="clear" w:color="auto" w:fill="auto"/>
          </w:tcPr>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b/>
                <w:bCs/>
                <w:color w:val="000000"/>
                <w:lang w:eastAsia="ru-RU"/>
              </w:rPr>
              <w:t>Содержание</w:t>
            </w:r>
          </w:p>
        </w:tc>
      </w:tr>
      <w:tr w:rsidR="001B4E4F" w:rsidRPr="001B4E4F" w:rsidTr="008A39CF">
        <w:trPr>
          <w:jc w:val="center"/>
        </w:trPr>
        <w:tc>
          <w:tcPr>
            <w:tcW w:w="1919" w:type="dxa"/>
            <w:shd w:val="clear" w:color="auto" w:fill="auto"/>
          </w:tcPr>
          <w:p w:rsidR="001B4E4F" w:rsidRPr="001B4E4F" w:rsidRDefault="001B4E4F" w:rsidP="00D77964">
            <w:pPr>
              <w:spacing w:after="0" w:line="240" w:lineRule="auto"/>
              <w:jc w:val="both"/>
              <w:rPr>
                <w:rFonts w:ascii="Times New Roman" w:eastAsia="Times New Roman" w:hAnsi="Times New Roman"/>
                <w:b/>
              </w:rPr>
            </w:pPr>
            <w:r w:rsidRPr="001B4E4F">
              <w:rPr>
                <w:rFonts w:ascii="Times New Roman" w:eastAsia="Times New Roman" w:hAnsi="Times New Roman"/>
                <w:b/>
              </w:rPr>
              <w:t xml:space="preserve">Объяснять смысл своих оценок, мотивов, целей </w:t>
            </w:r>
          </w:p>
          <w:p w:rsidR="001B4E4F" w:rsidRPr="001B4E4F" w:rsidRDefault="001B4E4F" w:rsidP="00D77964">
            <w:pPr>
              <w:spacing w:after="0" w:line="240" w:lineRule="auto"/>
              <w:jc w:val="both"/>
              <w:rPr>
                <w:rFonts w:ascii="Times New Roman" w:eastAsia="Times New Roman" w:hAnsi="Times New Roman"/>
              </w:rPr>
            </w:pPr>
            <w:r w:rsidRPr="001B4E4F">
              <w:rPr>
                <w:rFonts w:ascii="Times New Roman" w:eastAsia="Times New Roman" w:hAnsi="Times New Roman"/>
                <w:i/>
                <w:iCs/>
              </w:rPr>
              <w:t xml:space="preserve">(личностная </w:t>
            </w:r>
            <w:r w:rsidRPr="001B4E4F">
              <w:rPr>
                <w:rFonts w:ascii="Times New Roman" w:eastAsia="Times New Roman" w:hAnsi="Times New Roman"/>
                <w:i/>
                <w:iCs/>
              </w:rPr>
              <w:lastRenderedPageBreak/>
              <w:t>саморефлексия, способность к саморазвитию, мотивация к познанию, учебе)</w:t>
            </w:r>
          </w:p>
        </w:tc>
        <w:tc>
          <w:tcPr>
            <w:tcW w:w="9006" w:type="dxa"/>
            <w:shd w:val="clear" w:color="auto" w:fill="auto"/>
          </w:tcPr>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lastRenderedPageBreak/>
              <w:t>Объяснять</w:t>
            </w:r>
            <w:r w:rsidRPr="001B4E4F">
              <w:rPr>
                <w:rFonts w:ascii="Times New Roman" w:hAnsi="Times New Roman"/>
                <w:color w:val="000000"/>
                <w:lang w:eastAsia="ru-RU"/>
              </w:rPr>
              <w:t xml:space="preserve"> оценки неоднозначных поступков с позиции общечеловеческих и российских гражданских ценностей. </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Сравнивать</w:t>
            </w:r>
            <w:r w:rsidRPr="001B4E4F">
              <w:rPr>
                <w:rFonts w:ascii="Times New Roman" w:hAnsi="Times New Roman"/>
                <w:color w:val="000000"/>
                <w:lang w:eastAsia="ru-RU"/>
              </w:rPr>
              <w:t xml:space="preserve"> свои оценки с оценками других. </w:t>
            </w:r>
            <w:r w:rsidRPr="001B4E4F">
              <w:rPr>
                <w:rFonts w:ascii="Times New Roman" w:hAnsi="Times New Roman"/>
                <w:color w:val="000000"/>
                <w:u w:val="single"/>
                <w:lang w:eastAsia="ru-RU"/>
              </w:rPr>
              <w:t>Объяснять</w:t>
            </w:r>
            <w:r w:rsidRPr="001B4E4F">
              <w:rPr>
                <w:rFonts w:ascii="Times New Roman" w:hAnsi="Times New Roman"/>
                <w:color w:val="000000"/>
                <w:lang w:eastAsia="ru-RU"/>
              </w:rPr>
              <w:t xml:space="preserve"> отличия в оценках одной и той же ситуации, поступка разными людьми. На основании этого </w:t>
            </w:r>
            <w:r w:rsidRPr="001B4E4F">
              <w:rPr>
                <w:rFonts w:ascii="Times New Roman" w:hAnsi="Times New Roman"/>
                <w:color w:val="000000"/>
                <w:u w:val="single"/>
                <w:lang w:eastAsia="ru-RU"/>
              </w:rPr>
              <w:t>делать</w:t>
            </w:r>
            <w:r w:rsidRPr="001B4E4F">
              <w:rPr>
                <w:rFonts w:ascii="Times New Roman" w:hAnsi="Times New Roman"/>
                <w:color w:val="000000"/>
                <w:lang w:eastAsia="ru-RU"/>
              </w:rPr>
              <w:t xml:space="preserve"> свой выбор в общей </w:t>
            </w:r>
            <w:r w:rsidRPr="001B4E4F">
              <w:rPr>
                <w:rFonts w:ascii="Times New Roman" w:hAnsi="Times New Roman"/>
                <w:color w:val="000000"/>
                <w:lang w:eastAsia="ru-RU"/>
              </w:rPr>
              <w:lastRenderedPageBreak/>
              <w:t xml:space="preserve">системе ценностей, </w:t>
            </w:r>
            <w:r w:rsidRPr="001B4E4F">
              <w:rPr>
                <w:rFonts w:ascii="Times New Roman" w:hAnsi="Times New Roman"/>
                <w:color w:val="000000"/>
                <w:u w:val="single"/>
                <w:lang w:eastAsia="ru-RU"/>
              </w:rPr>
              <w:t>определять</w:t>
            </w:r>
            <w:r w:rsidRPr="001B4E4F">
              <w:rPr>
                <w:rFonts w:ascii="Times New Roman" w:hAnsi="Times New Roman"/>
                <w:color w:val="000000"/>
                <w:lang w:eastAsia="ru-RU"/>
              </w:rPr>
              <w:t xml:space="preserve"> свое место. </w:t>
            </w:r>
            <w:r w:rsidRPr="001B4E4F">
              <w:rPr>
                <w:rFonts w:ascii="Times New Roman" w:hAnsi="Times New Roman"/>
                <w:color w:val="000000"/>
                <w:u w:val="single"/>
                <w:lang w:eastAsia="ru-RU"/>
              </w:rPr>
              <w:t>Уметь</w:t>
            </w:r>
            <w:r w:rsidRPr="001B4E4F">
              <w:rPr>
                <w:rFonts w:ascii="Times New Roman" w:hAnsi="Times New Roman"/>
                <w:color w:val="000000"/>
                <w:lang w:eastAsia="ru-RU"/>
              </w:rPr>
              <w:t xml:space="preserve"> в ходе личностной саморефлексии определять свою систему ценностей в общих ценностях (нравственных, гражданско-патриотических, ценностях разных групп). </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Осознавать и называть</w:t>
            </w:r>
            <w:r w:rsidRPr="001B4E4F">
              <w:rPr>
                <w:rFonts w:ascii="Times New Roman" w:hAnsi="Times New Roman"/>
                <w:color w:val="000000"/>
                <w:lang w:eastAsia="ru-RU"/>
              </w:rPr>
              <w:t xml:space="preserve"> свои ближайшие цели саморазвития (улучшения черт характера, постановка ближайших целей в учебе и вне ее в соответствии со своими интересами). </w:t>
            </w:r>
          </w:p>
          <w:p w:rsidR="001B4E4F" w:rsidRPr="001B4E4F" w:rsidRDefault="001B4E4F" w:rsidP="00D77964">
            <w:pPr>
              <w:spacing w:after="0" w:line="240" w:lineRule="auto"/>
              <w:ind w:right="-55"/>
              <w:jc w:val="both"/>
              <w:rPr>
                <w:rFonts w:ascii="Times New Roman" w:hAnsi="Times New Roman"/>
                <w:lang w:eastAsia="ru-RU"/>
              </w:rPr>
            </w:pPr>
            <w:r w:rsidRPr="001B4E4F">
              <w:rPr>
                <w:rFonts w:ascii="Times New Roman" w:hAnsi="Times New Roman"/>
                <w:u w:val="single"/>
                <w:lang w:eastAsia="ru-RU"/>
              </w:rPr>
              <w:t>Осознавать и называть</w:t>
            </w:r>
            <w:r w:rsidRPr="001B4E4F">
              <w:rPr>
                <w:rFonts w:ascii="Times New Roman" w:hAnsi="Times New Roman"/>
                <w:lang w:eastAsia="ru-RU"/>
              </w:rPr>
              <w:t xml:space="preserve"> свои стратегические цели саморазвития - выбора жизненной стратегии (профессиональной, личностной и т.п.).</w:t>
            </w:r>
          </w:p>
        </w:tc>
      </w:tr>
      <w:tr w:rsidR="001B4E4F" w:rsidRPr="001B4E4F" w:rsidTr="008A39CF">
        <w:trPr>
          <w:jc w:val="center"/>
        </w:trPr>
        <w:tc>
          <w:tcPr>
            <w:tcW w:w="1919" w:type="dxa"/>
            <w:shd w:val="clear" w:color="auto" w:fill="auto"/>
          </w:tcPr>
          <w:p w:rsidR="001B4E4F" w:rsidRPr="001B4E4F" w:rsidRDefault="001B4E4F" w:rsidP="00D77964">
            <w:pPr>
              <w:autoSpaceDE w:val="0"/>
              <w:autoSpaceDN w:val="0"/>
              <w:adjustRightInd w:val="0"/>
              <w:spacing w:after="0" w:line="240" w:lineRule="auto"/>
              <w:jc w:val="both"/>
              <w:rPr>
                <w:rFonts w:ascii="Times New Roman" w:hAnsi="Times New Roman"/>
                <w:color w:val="000000"/>
                <w:lang w:eastAsia="ru-RU"/>
              </w:rPr>
            </w:pPr>
            <w:r w:rsidRPr="001B4E4F">
              <w:rPr>
                <w:rFonts w:ascii="Times New Roman" w:hAnsi="Times New Roman"/>
                <w:b/>
                <w:bCs/>
                <w:color w:val="000000"/>
                <w:lang w:eastAsia="ru-RU"/>
              </w:rPr>
              <w:lastRenderedPageBreak/>
              <w:t xml:space="preserve">Самоопределяться в жизненных ценностях </w:t>
            </w:r>
            <w:r w:rsidRPr="001B4E4F">
              <w:rPr>
                <w:rFonts w:ascii="Times New Roman" w:hAnsi="Times New Roman"/>
                <w:i/>
                <w:iCs/>
                <w:color w:val="000000"/>
                <w:lang w:eastAsia="ru-RU"/>
              </w:rPr>
              <w:t xml:space="preserve">(на словах) </w:t>
            </w:r>
            <w:r w:rsidRPr="001B4E4F">
              <w:rPr>
                <w:rFonts w:ascii="Times New Roman" w:hAnsi="Times New Roman"/>
                <w:b/>
                <w:bCs/>
                <w:color w:val="000000"/>
                <w:lang w:eastAsia="ru-RU"/>
              </w:rPr>
              <w:t xml:space="preserve">и поступать в соответствии с ними, отвечая за свои поступки </w:t>
            </w:r>
            <w:r w:rsidRPr="001B4E4F">
              <w:rPr>
                <w:rFonts w:ascii="Times New Roman" w:hAnsi="Times New Roman"/>
                <w:i/>
                <w:iCs/>
                <w:color w:val="000000"/>
                <w:lang w:eastAsia="ru-RU"/>
              </w:rPr>
              <w:t xml:space="preserve">(личностная позиция, российская и гражданская идентичность) </w:t>
            </w:r>
          </w:p>
          <w:p w:rsidR="001B4E4F" w:rsidRPr="001B4E4F" w:rsidRDefault="001B4E4F" w:rsidP="00D77964">
            <w:pPr>
              <w:spacing w:after="0" w:line="240" w:lineRule="auto"/>
              <w:jc w:val="both"/>
              <w:rPr>
                <w:rFonts w:ascii="Times New Roman" w:hAnsi="Times New Roman"/>
                <w:lang w:eastAsia="ru-RU"/>
              </w:rPr>
            </w:pPr>
          </w:p>
        </w:tc>
        <w:tc>
          <w:tcPr>
            <w:tcW w:w="9006" w:type="dxa"/>
            <w:shd w:val="clear" w:color="auto" w:fill="auto"/>
          </w:tcPr>
          <w:p w:rsidR="001B4E4F" w:rsidRPr="001B4E4F" w:rsidRDefault="001B4E4F" w:rsidP="00D77964">
            <w:pPr>
              <w:spacing w:after="0" w:line="240" w:lineRule="auto"/>
              <w:ind w:right="-55"/>
              <w:jc w:val="both"/>
              <w:rPr>
                <w:rFonts w:ascii="Times New Roman" w:eastAsia="Times New Roman" w:hAnsi="Times New Roman"/>
                <w:b/>
              </w:rPr>
            </w:pPr>
            <w:r w:rsidRPr="001B4E4F">
              <w:rPr>
                <w:rFonts w:ascii="Times New Roman" w:eastAsia="Times New Roman" w:hAnsi="Times New Roman"/>
                <w:b/>
              </w:rPr>
              <w:t xml:space="preserve">Ценность добра и красоты </w:t>
            </w:r>
          </w:p>
          <w:p w:rsidR="001B4E4F" w:rsidRPr="001B4E4F" w:rsidRDefault="001B4E4F" w:rsidP="00D77964">
            <w:pPr>
              <w:spacing w:after="0" w:line="240" w:lineRule="auto"/>
              <w:ind w:right="-55"/>
              <w:jc w:val="both"/>
              <w:rPr>
                <w:rFonts w:ascii="Times New Roman" w:eastAsia="Times New Roman" w:hAnsi="Times New Roman"/>
              </w:rPr>
            </w:pPr>
            <w:r w:rsidRPr="001B4E4F">
              <w:rPr>
                <w:rFonts w:ascii="Times New Roman" w:eastAsia="Times New Roman" w:hAnsi="Times New Roman"/>
                <w:u w:val="single"/>
              </w:rPr>
              <w:t xml:space="preserve">Выбирать </w:t>
            </w:r>
            <w:r w:rsidRPr="001B4E4F">
              <w:rPr>
                <w:rFonts w:ascii="Times New Roman" w:eastAsia="Times New Roman" w:hAnsi="Times New Roman"/>
              </w:rPr>
              <w:t xml:space="preserve">поступки в различных ситуациях, опираясь на общечеловеческие, российские, национальные и личные представления о «Добре» и «Красоте». Для этого: </w:t>
            </w:r>
          </w:p>
          <w:p w:rsidR="001B4E4F" w:rsidRPr="001B4E4F" w:rsidRDefault="001B4E4F" w:rsidP="00D77964">
            <w:pPr>
              <w:numPr>
                <w:ilvl w:val="0"/>
                <w:numId w:val="68"/>
              </w:numPr>
              <w:tabs>
                <w:tab w:val="left" w:pos="175"/>
              </w:tabs>
              <w:spacing w:after="0" w:line="240" w:lineRule="auto"/>
              <w:ind w:left="0" w:right="-55" w:firstLine="0"/>
              <w:jc w:val="both"/>
              <w:rPr>
                <w:rFonts w:ascii="Times New Roman" w:eastAsia="Times New Roman" w:hAnsi="Times New Roman"/>
              </w:rPr>
            </w:pPr>
            <w:r w:rsidRPr="001B4E4F">
              <w:rPr>
                <w:rFonts w:ascii="Times New Roman" w:eastAsia="Times New Roman" w:hAnsi="Times New Roman"/>
                <w:u w:val="single"/>
              </w:rPr>
              <w:t>различать</w:t>
            </w:r>
            <w:r w:rsidRPr="001B4E4F">
              <w:rPr>
                <w:rFonts w:ascii="Times New Roman" w:eastAsia="Times New Roman" w:hAnsi="Times New Roman"/>
              </w:rPr>
              <w:t xml:space="preserve"> «доброе» и «красивое» в культурном</w:t>
            </w:r>
          </w:p>
          <w:p w:rsidR="001B4E4F" w:rsidRPr="001B4E4F" w:rsidRDefault="001B4E4F" w:rsidP="00D77964">
            <w:pPr>
              <w:tabs>
                <w:tab w:val="left" w:pos="175"/>
              </w:tabs>
              <w:spacing w:after="0" w:line="240" w:lineRule="auto"/>
              <w:ind w:right="-55"/>
              <w:jc w:val="both"/>
              <w:rPr>
                <w:rFonts w:ascii="Times New Roman" w:eastAsia="Times New Roman" w:hAnsi="Times New Roman"/>
              </w:rPr>
            </w:pPr>
            <w:r w:rsidRPr="001B4E4F">
              <w:rPr>
                <w:rFonts w:ascii="Times New Roman" w:eastAsia="Times New Roman" w:hAnsi="Times New Roman"/>
              </w:rPr>
              <w:t>наследии России и мира, в общественном и личном опыте, отделять от «дурного» и «безобразного»;</w:t>
            </w:r>
          </w:p>
          <w:p w:rsidR="001B4E4F" w:rsidRPr="001B4E4F" w:rsidRDefault="001B4E4F" w:rsidP="00D77964">
            <w:pPr>
              <w:numPr>
                <w:ilvl w:val="0"/>
                <w:numId w:val="68"/>
              </w:numPr>
              <w:tabs>
                <w:tab w:val="left" w:pos="175"/>
              </w:tabs>
              <w:spacing w:after="0" w:line="240" w:lineRule="auto"/>
              <w:ind w:left="0" w:right="-55" w:firstLine="0"/>
              <w:jc w:val="both"/>
              <w:rPr>
                <w:rFonts w:ascii="Times New Roman" w:eastAsia="Times New Roman" w:hAnsi="Times New Roman"/>
              </w:rPr>
            </w:pPr>
            <w:r w:rsidRPr="001B4E4F">
              <w:rPr>
                <w:rFonts w:ascii="Times New Roman" w:eastAsia="Times New Roman" w:hAnsi="Times New Roman"/>
                <w:u w:val="single"/>
              </w:rPr>
              <w:t>стремиться</w:t>
            </w:r>
            <w:r w:rsidRPr="001B4E4F">
              <w:rPr>
                <w:rFonts w:ascii="Times New Roman" w:eastAsia="Times New Roman" w:hAnsi="Times New Roman"/>
              </w:rPr>
              <w:t xml:space="preserve"> к художественному творчеству,</w:t>
            </w:r>
          </w:p>
          <w:p w:rsidR="001B4E4F" w:rsidRPr="001B4E4F" w:rsidRDefault="001B4E4F" w:rsidP="00D77964">
            <w:pPr>
              <w:tabs>
                <w:tab w:val="left" w:pos="175"/>
              </w:tabs>
              <w:spacing w:after="0" w:line="240" w:lineRule="auto"/>
              <w:ind w:right="-55"/>
              <w:jc w:val="both"/>
              <w:rPr>
                <w:rFonts w:ascii="Times New Roman" w:eastAsia="Times New Roman" w:hAnsi="Times New Roman"/>
              </w:rPr>
            </w:pPr>
            <w:r w:rsidRPr="001B4E4F">
              <w:rPr>
                <w:rFonts w:ascii="Times New Roman" w:eastAsia="Times New Roman" w:hAnsi="Times New Roman"/>
              </w:rPr>
              <w:t xml:space="preserve">умножающему красоту в мире, и к деятельности, приносящей добро людям; </w:t>
            </w:r>
          </w:p>
          <w:p w:rsidR="001B4E4F" w:rsidRPr="001B4E4F" w:rsidRDefault="001B4E4F" w:rsidP="00D77964">
            <w:pPr>
              <w:numPr>
                <w:ilvl w:val="0"/>
                <w:numId w:val="68"/>
              </w:numPr>
              <w:tabs>
                <w:tab w:val="left" w:pos="175"/>
              </w:tabs>
              <w:spacing w:after="0" w:line="240" w:lineRule="auto"/>
              <w:ind w:left="0" w:right="-55" w:firstLine="0"/>
              <w:jc w:val="both"/>
              <w:rPr>
                <w:rFonts w:ascii="Times New Roman" w:eastAsia="Times New Roman" w:hAnsi="Times New Roman"/>
              </w:rPr>
            </w:pPr>
            <w:r w:rsidRPr="001B4E4F">
              <w:rPr>
                <w:rFonts w:ascii="Times New Roman" w:eastAsia="Times New Roman" w:hAnsi="Times New Roman"/>
                <w:u w:val="single"/>
              </w:rPr>
              <w:t>сдерживать</w:t>
            </w:r>
            <w:r w:rsidRPr="001B4E4F">
              <w:rPr>
                <w:rFonts w:ascii="Times New Roman" w:eastAsia="Times New Roman" w:hAnsi="Times New Roman"/>
              </w:rPr>
              <w:t xml:space="preserve"> себя от уничтожения красоты в мире и добрых отношений между людьми.</w:t>
            </w:r>
          </w:p>
          <w:p w:rsidR="001B4E4F" w:rsidRPr="001B4E4F" w:rsidRDefault="001B4E4F" w:rsidP="00D77964">
            <w:pPr>
              <w:spacing w:after="0" w:line="240" w:lineRule="auto"/>
              <w:ind w:right="-55"/>
              <w:jc w:val="both"/>
              <w:rPr>
                <w:rFonts w:ascii="Times New Roman" w:eastAsia="Times New Roman" w:hAnsi="Times New Roman"/>
              </w:rPr>
            </w:pPr>
          </w:p>
          <w:p w:rsidR="001B4E4F" w:rsidRPr="001B4E4F" w:rsidRDefault="001B4E4F" w:rsidP="00D77964">
            <w:pPr>
              <w:spacing w:after="0" w:line="240" w:lineRule="auto"/>
              <w:ind w:right="-55"/>
              <w:jc w:val="both"/>
              <w:rPr>
                <w:rFonts w:ascii="Times New Roman" w:eastAsia="Times New Roman" w:hAnsi="Times New Roman"/>
              </w:rPr>
            </w:pPr>
            <w:r w:rsidRPr="001B4E4F">
              <w:rPr>
                <w:rFonts w:ascii="Times New Roman" w:eastAsia="Times New Roman" w:hAnsi="Times New Roman"/>
                <w:u w:val="single"/>
              </w:rPr>
              <w:t>Учиться решать</w:t>
            </w:r>
            <w:r w:rsidRPr="001B4E4F">
              <w:rPr>
                <w:rFonts w:ascii="Times New Roman" w:eastAsia="Times New Roman" w:hAnsi="Times New Roman"/>
              </w:rPr>
              <w:t xml:space="preserve"> моральные проблемы, выбирая поступки в неоднозначно оцениваемых ситуациях, при столкновении правил поведения. </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Учиться отвечать</w:t>
            </w:r>
            <w:r w:rsidRPr="001B4E4F">
              <w:rPr>
                <w:rFonts w:ascii="Times New Roman" w:hAnsi="Times New Roman"/>
                <w:color w:val="000000"/>
                <w:lang w:eastAsia="ru-RU"/>
              </w:rPr>
              <w:t xml:space="preserve"> за свой нравственный выбор в неоднозначно оцениваемых ситуациях перед своей совестью и другими людьми. </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b/>
                <w:bCs/>
                <w:color w:val="000000"/>
                <w:lang w:eastAsia="ru-RU"/>
              </w:rPr>
              <w:t xml:space="preserve">Ценность семьи </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Учиться</w:t>
            </w:r>
            <w:r w:rsidRPr="001B4E4F">
              <w:rPr>
                <w:rFonts w:ascii="Times New Roman" w:hAnsi="Times New Roman"/>
                <w:color w:val="000000"/>
                <w:lang w:eastAsia="ru-RU"/>
              </w:rPr>
              <w:t>самостоятельно</w:t>
            </w:r>
            <w:r w:rsidRPr="001B4E4F">
              <w:rPr>
                <w:rFonts w:ascii="Times New Roman" w:hAnsi="Times New Roman"/>
                <w:color w:val="000000"/>
                <w:u w:val="single"/>
                <w:lang w:eastAsia="ru-RU"/>
              </w:rPr>
              <w:t>поддерживать</w:t>
            </w:r>
            <w:r w:rsidRPr="001B4E4F">
              <w:rPr>
                <w:rFonts w:ascii="Times New Roman" w:hAnsi="Times New Roman"/>
                <w:color w:val="000000"/>
                <w:lang w:eastAsia="ru-RU"/>
              </w:rPr>
              <w:t xml:space="preserve"> мир и любовь в семье: </w:t>
            </w:r>
          </w:p>
          <w:p w:rsidR="001B4E4F" w:rsidRPr="001B4E4F" w:rsidRDefault="001B4E4F" w:rsidP="00D77964">
            <w:pPr>
              <w:numPr>
                <w:ilvl w:val="0"/>
                <w:numId w:val="68"/>
              </w:numPr>
              <w:tabs>
                <w:tab w:val="left" w:pos="175"/>
              </w:tabs>
              <w:autoSpaceDE w:val="0"/>
              <w:autoSpaceDN w:val="0"/>
              <w:adjustRightInd w:val="0"/>
              <w:spacing w:after="0" w:line="240" w:lineRule="auto"/>
              <w:ind w:left="0" w:right="-55" w:firstLine="0"/>
              <w:jc w:val="both"/>
              <w:rPr>
                <w:rFonts w:ascii="Times New Roman" w:hAnsi="Times New Roman"/>
                <w:color w:val="000000"/>
                <w:lang w:eastAsia="ru-RU"/>
              </w:rPr>
            </w:pPr>
            <w:r w:rsidRPr="001B4E4F">
              <w:rPr>
                <w:rFonts w:ascii="Times New Roman" w:hAnsi="Times New Roman"/>
                <w:color w:val="000000"/>
                <w:lang w:eastAsia="ru-RU"/>
              </w:rPr>
              <w:t xml:space="preserve">не только </w:t>
            </w:r>
            <w:r w:rsidRPr="001B4E4F">
              <w:rPr>
                <w:rFonts w:ascii="Times New Roman" w:hAnsi="Times New Roman"/>
                <w:color w:val="000000"/>
                <w:u w:val="single"/>
                <w:lang w:eastAsia="ru-RU"/>
              </w:rPr>
              <w:t>принимать, но и проявлять</w:t>
            </w:r>
            <w:r w:rsidRPr="001B4E4F">
              <w:rPr>
                <w:rFonts w:ascii="Times New Roman" w:hAnsi="Times New Roman"/>
                <w:color w:val="000000"/>
                <w:lang w:eastAsia="ru-RU"/>
              </w:rPr>
              <w:t xml:space="preserve"> любовь и заботу о своих близких, старших и младших;</w:t>
            </w:r>
          </w:p>
          <w:p w:rsidR="001B4E4F" w:rsidRPr="001B4E4F" w:rsidRDefault="001B4E4F" w:rsidP="00D77964">
            <w:pPr>
              <w:numPr>
                <w:ilvl w:val="0"/>
                <w:numId w:val="68"/>
              </w:numPr>
              <w:tabs>
                <w:tab w:val="left" w:pos="175"/>
              </w:tabs>
              <w:autoSpaceDE w:val="0"/>
              <w:autoSpaceDN w:val="0"/>
              <w:adjustRightInd w:val="0"/>
              <w:spacing w:after="0" w:line="240" w:lineRule="auto"/>
              <w:ind w:left="0" w:right="-55" w:firstLine="0"/>
              <w:jc w:val="both"/>
              <w:rPr>
                <w:rFonts w:ascii="Times New Roman" w:hAnsi="Times New Roman"/>
                <w:color w:val="000000"/>
                <w:lang w:eastAsia="ru-RU"/>
              </w:rPr>
            </w:pPr>
            <w:r w:rsidRPr="001B4E4F">
              <w:rPr>
                <w:rFonts w:ascii="Times New Roman" w:hAnsi="Times New Roman"/>
                <w:color w:val="000000"/>
                <w:u w:val="single"/>
                <w:lang w:eastAsia="ru-RU"/>
              </w:rPr>
              <w:t>учиться</w:t>
            </w:r>
            <w:r w:rsidRPr="001B4E4F">
              <w:rPr>
                <w:rFonts w:ascii="Times New Roman" w:hAnsi="Times New Roman"/>
                <w:color w:val="000000"/>
                <w:lang w:eastAsia="ru-RU"/>
              </w:rPr>
              <w:t xml:space="preserve"> в своей роли (ребенка-подростка)</w:t>
            </w:r>
            <w:r w:rsidRPr="001B4E4F">
              <w:rPr>
                <w:rFonts w:ascii="Times New Roman" w:hAnsi="Times New Roman"/>
                <w:color w:val="000000"/>
                <w:u w:val="single"/>
                <w:lang w:eastAsia="ru-RU"/>
              </w:rPr>
              <w:t xml:space="preserve"> предотвращать </w:t>
            </w:r>
            <w:r w:rsidRPr="001B4E4F">
              <w:rPr>
                <w:rFonts w:ascii="Times New Roman" w:hAnsi="Times New Roman"/>
                <w:color w:val="000000"/>
                <w:lang w:eastAsia="ru-RU"/>
              </w:rPr>
              <w:t>и преодолевать семейные конфликты;</w:t>
            </w:r>
          </w:p>
          <w:p w:rsidR="001B4E4F" w:rsidRPr="001B4E4F" w:rsidRDefault="001B4E4F" w:rsidP="00D77964">
            <w:pPr>
              <w:numPr>
                <w:ilvl w:val="0"/>
                <w:numId w:val="68"/>
              </w:numPr>
              <w:tabs>
                <w:tab w:val="left" w:pos="175"/>
              </w:tabs>
              <w:autoSpaceDE w:val="0"/>
              <w:autoSpaceDN w:val="0"/>
              <w:adjustRightInd w:val="0"/>
              <w:spacing w:after="0" w:line="240" w:lineRule="auto"/>
              <w:ind w:left="0" w:right="-55" w:firstLine="0"/>
              <w:jc w:val="both"/>
              <w:rPr>
                <w:rFonts w:ascii="Times New Roman" w:hAnsi="Times New Roman"/>
                <w:color w:val="000000"/>
                <w:lang w:eastAsia="ru-RU"/>
              </w:rPr>
            </w:pPr>
            <w:r w:rsidRPr="001B4E4F">
              <w:rPr>
                <w:rFonts w:ascii="Times New Roman" w:hAnsi="Times New Roman"/>
                <w:color w:val="000000"/>
                <w:u w:val="single"/>
                <w:lang w:eastAsia="ru-RU"/>
              </w:rPr>
              <w:t>осмысливать</w:t>
            </w:r>
            <w:r w:rsidRPr="001B4E4F">
              <w:rPr>
                <w:rFonts w:ascii="Times New Roman" w:hAnsi="Times New Roman"/>
                <w:color w:val="000000"/>
                <w:lang w:eastAsia="ru-RU"/>
              </w:rPr>
              <w:t xml:space="preserve"> роль семьи в своей жизни и жизни других людей.</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b/>
                <w:bCs/>
                <w:color w:val="000000"/>
                <w:lang w:eastAsia="ru-RU"/>
              </w:rPr>
              <w:t xml:space="preserve">Ценность Родины </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Учиться проявлять</w:t>
            </w:r>
            <w:r w:rsidRPr="001B4E4F">
              <w:rPr>
                <w:rFonts w:ascii="Times New Roman" w:hAnsi="Times New Roman"/>
                <w:color w:val="000000"/>
                <w:lang w:eastAsia="ru-RU"/>
              </w:rPr>
              <w:t xml:space="preserve"> себя гражданином России в добрых словах и поступках: </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замечать и объяснять</w:t>
            </w:r>
            <w:r w:rsidRPr="001B4E4F">
              <w:rPr>
                <w:rFonts w:ascii="Times New Roman" w:hAnsi="Times New Roman"/>
                <w:color w:val="000000"/>
                <w:lang w:eastAsia="ru-RU"/>
              </w:rPr>
              <w:t xml:space="preserve">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(ее многонационального народа);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воспитывать</w:t>
            </w:r>
            <w:r w:rsidRPr="001B4E4F">
              <w:rPr>
                <w:rFonts w:ascii="Times New Roman" w:hAnsi="Times New Roman"/>
                <w:color w:val="000000"/>
                <w:lang w:eastAsia="ru-RU"/>
              </w:rPr>
              <w:t xml:space="preserve">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 </w:t>
            </w:r>
          </w:p>
          <w:p w:rsidR="001B4E4F" w:rsidRPr="001B4E4F" w:rsidRDefault="001B4E4F" w:rsidP="00D77964">
            <w:pPr>
              <w:numPr>
                <w:ilvl w:val="0"/>
                <w:numId w:val="68"/>
              </w:numPr>
              <w:tabs>
                <w:tab w:val="left" w:pos="33"/>
                <w:tab w:val="left" w:pos="175"/>
              </w:tabs>
              <w:autoSpaceDE w:val="0"/>
              <w:autoSpaceDN w:val="0"/>
              <w:adjustRightInd w:val="0"/>
              <w:spacing w:after="0" w:line="240" w:lineRule="auto"/>
              <w:ind w:left="0" w:right="-55" w:firstLine="0"/>
              <w:jc w:val="both"/>
              <w:rPr>
                <w:rFonts w:ascii="Times New Roman" w:hAnsi="Times New Roman"/>
                <w:color w:val="000000"/>
                <w:lang w:eastAsia="ru-RU"/>
              </w:rPr>
            </w:pPr>
            <w:r w:rsidRPr="001B4E4F">
              <w:rPr>
                <w:rFonts w:ascii="Times New Roman" w:hAnsi="Times New Roman"/>
                <w:color w:val="000000"/>
                <w:u w:val="single"/>
                <w:lang w:eastAsia="ru-RU"/>
              </w:rPr>
              <w:t>осознавать</w:t>
            </w:r>
            <w:r w:rsidRPr="001B4E4F">
              <w:rPr>
                <w:rFonts w:ascii="Times New Roman" w:hAnsi="Times New Roman"/>
                <w:color w:val="000000"/>
                <w:lang w:eastAsia="ru-RU"/>
              </w:rPr>
              <w:t xml:space="preserve"> свой долг и ответственность перед людьми своего общества, своей страной;</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осуществлять</w:t>
            </w:r>
            <w:r w:rsidRPr="001B4E4F">
              <w:rPr>
                <w:rFonts w:ascii="Times New Roman" w:hAnsi="Times New Roman"/>
                <w:color w:val="000000"/>
                <w:lang w:eastAsia="ru-RU"/>
              </w:rPr>
              <w:t xml:space="preserve"> добрые дела, полезные другим людям, своей стране, в том числе ради этого добровольно ограничивать часть своих интересов;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учиться исполнять</w:t>
            </w:r>
            <w:r w:rsidRPr="001B4E4F">
              <w:rPr>
                <w:rFonts w:ascii="Times New Roman" w:hAnsi="Times New Roman"/>
                <w:color w:val="000000"/>
                <w:lang w:eastAsia="ru-RU"/>
              </w:rPr>
              <w:t xml:space="preserve"> свой долг, свои обязательства перед своим обществом, гражданами своей страны; </w:t>
            </w:r>
          </w:p>
          <w:p w:rsidR="001B4E4F" w:rsidRPr="001B4E4F" w:rsidRDefault="001B4E4F" w:rsidP="00D77964">
            <w:pPr>
              <w:numPr>
                <w:ilvl w:val="0"/>
                <w:numId w:val="68"/>
              </w:numPr>
              <w:tabs>
                <w:tab w:val="left" w:pos="33"/>
                <w:tab w:val="left" w:pos="175"/>
              </w:tabs>
              <w:autoSpaceDE w:val="0"/>
              <w:autoSpaceDN w:val="0"/>
              <w:adjustRightInd w:val="0"/>
              <w:spacing w:after="0" w:line="240" w:lineRule="auto"/>
              <w:ind w:left="0" w:right="-55" w:firstLine="0"/>
              <w:jc w:val="both"/>
              <w:rPr>
                <w:rFonts w:ascii="Times New Roman" w:hAnsi="Times New Roman"/>
                <w:color w:val="000000"/>
                <w:lang w:eastAsia="ru-RU"/>
              </w:rPr>
            </w:pPr>
            <w:r w:rsidRPr="001B4E4F">
              <w:rPr>
                <w:rFonts w:ascii="Times New Roman" w:hAnsi="Times New Roman"/>
                <w:color w:val="000000"/>
                <w:u w:val="single"/>
                <w:lang w:eastAsia="ru-RU"/>
              </w:rPr>
              <w:t>учиться отвечать</w:t>
            </w:r>
            <w:r w:rsidRPr="001B4E4F">
              <w:rPr>
                <w:rFonts w:ascii="Times New Roman" w:hAnsi="Times New Roman"/>
                <w:color w:val="000000"/>
                <w:lang w:eastAsia="ru-RU"/>
              </w:rPr>
              <w:t xml:space="preserve"> за свои гражданские поступки перед своей совестью и гражданами своей страны:</w:t>
            </w:r>
            <w:r w:rsidRPr="001B4E4F">
              <w:rPr>
                <w:rFonts w:ascii="Times New Roman" w:hAnsi="Times New Roman"/>
                <w:color w:val="000000"/>
                <w:u w:val="single"/>
                <w:lang w:eastAsia="ru-RU"/>
              </w:rPr>
              <w:t xml:space="preserve"> отстаивать</w:t>
            </w:r>
            <w:r w:rsidRPr="001B4E4F">
              <w:rPr>
                <w:rFonts w:ascii="Times New Roman" w:hAnsi="Times New Roman"/>
                <w:color w:val="000000"/>
                <w:lang w:eastAsia="ru-RU"/>
              </w:rPr>
              <w:t xml:space="preserve"> (в пределах своих возможностей) гуманные, равноправные, демократические порядки и препятствовать их нарушению</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b/>
                <w:bCs/>
                <w:color w:val="000000"/>
                <w:lang w:eastAsia="ru-RU"/>
              </w:rPr>
              <w:t xml:space="preserve">Ценность целостного мировоззрения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Осознавать</w:t>
            </w:r>
            <w:r w:rsidRPr="001B4E4F">
              <w:rPr>
                <w:rFonts w:ascii="Times New Roman" w:hAnsi="Times New Roman"/>
                <w:color w:val="000000"/>
                <w:lang w:eastAsia="ru-RU"/>
              </w:rPr>
              <w:t xml:space="preserve"> единство и целостность окружающего мира, возможности его познаваемости и объяснимости на основе достижений науки.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lang w:eastAsia="ru-RU"/>
              </w:rPr>
              <w:t xml:space="preserve">Постепенно </w:t>
            </w:r>
            <w:r w:rsidRPr="001B4E4F">
              <w:rPr>
                <w:rFonts w:ascii="Times New Roman" w:hAnsi="Times New Roman"/>
                <w:color w:val="000000"/>
                <w:u w:val="single"/>
                <w:lang w:eastAsia="ru-RU"/>
              </w:rPr>
              <w:t>выстраивать</w:t>
            </w:r>
            <w:r w:rsidRPr="001B4E4F">
              <w:rPr>
                <w:rFonts w:ascii="Times New Roman" w:hAnsi="Times New Roman"/>
                <w:color w:val="000000"/>
                <w:lang w:eastAsia="ru-RU"/>
              </w:rPr>
              <w:t xml:space="preserve"> собственное целостное мировоззрение: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осознавать</w:t>
            </w:r>
            <w:r w:rsidRPr="001B4E4F">
              <w:rPr>
                <w:rFonts w:ascii="Times New Roman" w:hAnsi="Times New Roman"/>
                <w:color w:val="000000"/>
                <w:lang w:eastAsia="ru-RU"/>
              </w:rPr>
              <w:t xml:space="preserve">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lang w:eastAsia="ru-RU"/>
              </w:rPr>
              <w:t>с учетом этого многообразия постепенно</w:t>
            </w:r>
            <w:r w:rsidRPr="001B4E4F">
              <w:rPr>
                <w:rFonts w:ascii="Times New Roman" w:hAnsi="Times New Roman"/>
                <w:color w:val="000000"/>
                <w:u w:val="single"/>
                <w:lang w:eastAsia="ru-RU"/>
              </w:rPr>
              <w:t xml:space="preserve"> вырабатывать</w:t>
            </w:r>
            <w:r w:rsidRPr="001B4E4F">
              <w:rPr>
                <w:rFonts w:ascii="Times New Roman" w:hAnsi="Times New Roman"/>
                <w:color w:val="000000"/>
                <w:lang w:eastAsia="ru-RU"/>
              </w:rPr>
              <w:t xml:space="preserve"> свои собственные ответы на основные жизненные вопросы, которые ставит личный жизненный опыт;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учиться признавать</w:t>
            </w:r>
            <w:r w:rsidRPr="001B4E4F">
              <w:rPr>
                <w:rFonts w:ascii="Times New Roman" w:hAnsi="Times New Roman"/>
                <w:color w:val="000000"/>
                <w:lang w:eastAsia="ru-RU"/>
              </w:rPr>
              <w:t xml:space="preserve"> противоречивость и незавершенность своих взглядов на мир, возможность их изменения;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учиться</w:t>
            </w:r>
            <w:r w:rsidRPr="001B4E4F">
              <w:rPr>
                <w:rFonts w:ascii="Times New Roman" w:hAnsi="Times New Roman"/>
                <w:color w:val="000000"/>
                <w:lang w:eastAsia="ru-RU"/>
              </w:rPr>
              <w:t>осознанно</w:t>
            </w:r>
            <w:r w:rsidRPr="001B4E4F">
              <w:rPr>
                <w:rFonts w:ascii="Times New Roman" w:hAnsi="Times New Roman"/>
                <w:color w:val="000000"/>
                <w:u w:val="single"/>
                <w:lang w:eastAsia="ru-RU"/>
              </w:rPr>
              <w:t>уточнять и корректировать</w:t>
            </w:r>
            <w:r w:rsidRPr="001B4E4F">
              <w:rPr>
                <w:rFonts w:ascii="Times New Roman" w:hAnsi="Times New Roman"/>
                <w:color w:val="000000"/>
                <w:lang w:eastAsia="ru-RU"/>
              </w:rPr>
              <w:t xml:space="preserve"> свои взгляды и личностные позиции по мере расширения своего жизненного опыта. </w:t>
            </w:r>
          </w:p>
          <w:p w:rsidR="001B4E4F" w:rsidRPr="001B4E4F" w:rsidRDefault="001B4E4F" w:rsidP="00D77964">
            <w:pPr>
              <w:tabs>
                <w:tab w:val="left" w:pos="105"/>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Учиться использовать</w:t>
            </w:r>
            <w:r w:rsidRPr="001B4E4F">
              <w:rPr>
                <w:rFonts w:ascii="Times New Roman" w:hAnsi="Times New Roman"/>
                <w:color w:val="000000"/>
                <w:lang w:eastAsia="ru-RU"/>
              </w:rPr>
              <w:t xml:space="preserve"> свои взгляды на мир для объяснения различных ситуаций, решения возникающих проблем и извлечения жизненных уроков. </w:t>
            </w:r>
          </w:p>
          <w:p w:rsidR="001B4E4F" w:rsidRPr="001B4E4F" w:rsidRDefault="001B4E4F" w:rsidP="00D77964">
            <w:pPr>
              <w:tabs>
                <w:tab w:val="left" w:pos="33"/>
                <w:tab w:val="left" w:pos="175"/>
              </w:tabs>
              <w:spacing w:after="0" w:line="240" w:lineRule="auto"/>
              <w:ind w:right="-55"/>
              <w:jc w:val="both"/>
              <w:rPr>
                <w:rFonts w:ascii="Times New Roman" w:eastAsia="Times New Roman" w:hAnsi="Times New Roman"/>
                <w:b/>
                <w:bCs/>
              </w:rPr>
            </w:pPr>
            <w:r w:rsidRPr="001B4E4F">
              <w:rPr>
                <w:rFonts w:ascii="Times New Roman" w:eastAsia="Times New Roman" w:hAnsi="Times New Roman"/>
                <w:b/>
                <w:bCs/>
              </w:rPr>
              <w:lastRenderedPageBreak/>
              <w:t>Ценность толерантности</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Выстраивать</w:t>
            </w:r>
            <w:r w:rsidRPr="001B4E4F">
              <w:rPr>
                <w:rFonts w:ascii="Times New Roman" w:hAnsi="Times New Roman"/>
                <w:color w:val="000000"/>
                <w:lang w:eastAsia="ru-RU"/>
              </w:rPr>
              <w:t xml:space="preserve"> толерантное (уважительно-доброжелательное) отношение к тому, кто не похож на тебя: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lang w:eastAsia="ru-RU"/>
              </w:rPr>
              <w:t xml:space="preserve">к человеку иного мнения, мировоззрения, культуры, веры, языка, гражданской позиции.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lang w:eastAsia="ru-RU"/>
              </w:rPr>
              <w:t xml:space="preserve">к народам России и мира - их истории, культуре, традициям, религиям. Для этого: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lang w:eastAsia="ru-RU"/>
              </w:rPr>
              <w:t xml:space="preserve">взаимно </w:t>
            </w:r>
            <w:r w:rsidRPr="001B4E4F">
              <w:rPr>
                <w:rFonts w:ascii="Times New Roman" w:hAnsi="Times New Roman"/>
                <w:color w:val="000000"/>
                <w:u w:val="single"/>
                <w:lang w:eastAsia="ru-RU"/>
              </w:rPr>
              <w:t>уважать</w:t>
            </w:r>
            <w:r w:rsidRPr="001B4E4F">
              <w:rPr>
                <w:rFonts w:ascii="Times New Roman" w:hAnsi="Times New Roman"/>
                <w:color w:val="000000"/>
                <w:lang w:eastAsia="ru-RU"/>
              </w:rPr>
              <w:t xml:space="preserve"> право другого на отличие от тебя, </w:t>
            </w:r>
            <w:r w:rsidRPr="001B4E4F">
              <w:rPr>
                <w:rFonts w:ascii="Times New Roman" w:hAnsi="Times New Roman"/>
                <w:color w:val="000000"/>
                <w:u w:val="single"/>
                <w:lang w:eastAsia="ru-RU"/>
              </w:rPr>
              <w:t>не допускать</w:t>
            </w:r>
            <w:r w:rsidRPr="001B4E4F">
              <w:rPr>
                <w:rFonts w:ascii="Times New Roman" w:hAnsi="Times New Roman"/>
                <w:color w:val="000000"/>
                <w:lang w:eastAsia="ru-RU"/>
              </w:rPr>
              <w:t xml:space="preserve"> оскорблений друг друга;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учиться строить</w:t>
            </w:r>
            <w:r w:rsidRPr="001B4E4F">
              <w:rPr>
                <w:rFonts w:ascii="Times New Roman" w:hAnsi="Times New Roman"/>
                <w:color w:val="000000"/>
                <w:lang w:eastAsia="ru-RU"/>
              </w:rPr>
              <w:t xml:space="preserve"> взаимоотношения сдругим на основе доброжелательности, добрососедства, сотрудничества при общих делах и интересах, взаимопомощи в трудных ситуациях; </w:t>
            </w:r>
          </w:p>
          <w:p w:rsidR="001B4E4F" w:rsidRPr="001B4E4F" w:rsidRDefault="001B4E4F" w:rsidP="00D77964">
            <w:pPr>
              <w:tabs>
                <w:tab w:val="left" w:pos="33"/>
                <w:tab w:val="left" w:pos="175"/>
              </w:tabs>
              <w:spacing w:after="0" w:line="240" w:lineRule="auto"/>
              <w:ind w:right="-55"/>
              <w:jc w:val="both"/>
              <w:rPr>
                <w:rFonts w:ascii="Times New Roman" w:eastAsia="Times New Roman" w:hAnsi="Times New Roman"/>
              </w:rPr>
            </w:pPr>
            <w:r w:rsidRPr="001B4E4F">
              <w:rPr>
                <w:rFonts w:ascii="Times New Roman" w:eastAsia="Times New Roman" w:hAnsi="Times New Roman"/>
              </w:rPr>
              <w:t xml:space="preserve">при столкновении позиций и интересов </w:t>
            </w:r>
            <w:r w:rsidRPr="001B4E4F">
              <w:rPr>
                <w:rFonts w:ascii="Times New Roman" w:eastAsia="Times New Roman" w:hAnsi="Times New Roman"/>
                <w:u w:val="single"/>
              </w:rPr>
              <w:t>стараться понять</w:t>
            </w:r>
            <w:r w:rsidRPr="001B4E4F">
              <w:rPr>
                <w:rFonts w:ascii="Times New Roman" w:eastAsia="Times New Roman" w:hAnsi="Times New Roman"/>
              </w:rPr>
              <w:t xml:space="preserve"> друг друга, </w:t>
            </w:r>
            <w:r w:rsidRPr="001B4E4F">
              <w:rPr>
                <w:rFonts w:ascii="Times New Roman" w:eastAsia="Times New Roman" w:hAnsi="Times New Roman"/>
                <w:u w:val="single"/>
              </w:rPr>
              <w:t>учиться искать</w:t>
            </w:r>
            <w:r w:rsidRPr="001B4E4F">
              <w:rPr>
                <w:rFonts w:ascii="Times New Roman" w:eastAsia="Times New Roman" w:hAnsi="Times New Roman"/>
              </w:rPr>
              <w:t xml:space="preserve"> мирный, ненасильственный выход, устраивающий обе стороны на основе взаимных уступок.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b/>
                <w:bCs/>
                <w:color w:val="000000"/>
                <w:lang w:eastAsia="ru-RU"/>
              </w:rPr>
              <w:t xml:space="preserve">Ценность социализации (солидарности)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lang w:eastAsia="ru-RU"/>
              </w:rPr>
              <w:t xml:space="preserve">Осознанно </w:t>
            </w:r>
            <w:r w:rsidRPr="001B4E4F">
              <w:rPr>
                <w:rFonts w:ascii="Times New Roman" w:hAnsi="Times New Roman"/>
                <w:color w:val="000000"/>
                <w:u w:val="single"/>
                <w:lang w:eastAsia="ru-RU"/>
              </w:rPr>
              <w:t>осваивать</w:t>
            </w:r>
            <w:r w:rsidRPr="001B4E4F">
              <w:rPr>
                <w:rFonts w:ascii="Times New Roman" w:hAnsi="Times New Roman"/>
                <w:color w:val="000000"/>
                <w:lang w:eastAsia="ru-RU"/>
              </w:rPr>
              <w:t xml:space="preserve"> разные роли и формы общения по мере своего взросления и встраивания в разные сообщества, группы, взаимоотношения (социализация): </w:t>
            </w:r>
          </w:p>
          <w:p w:rsidR="001B4E4F" w:rsidRPr="001B4E4F" w:rsidRDefault="001B4E4F" w:rsidP="00D77964">
            <w:pPr>
              <w:numPr>
                <w:ilvl w:val="0"/>
                <w:numId w:val="68"/>
              </w:numPr>
              <w:tabs>
                <w:tab w:val="left" w:pos="33"/>
                <w:tab w:val="left" w:pos="175"/>
              </w:tabs>
              <w:autoSpaceDE w:val="0"/>
              <w:autoSpaceDN w:val="0"/>
              <w:adjustRightInd w:val="0"/>
              <w:spacing w:after="0" w:line="240" w:lineRule="auto"/>
              <w:ind w:left="0" w:right="-55" w:firstLine="0"/>
              <w:jc w:val="both"/>
              <w:rPr>
                <w:rFonts w:ascii="Times New Roman" w:hAnsi="Times New Roman"/>
                <w:color w:val="000000"/>
                <w:lang w:eastAsia="ru-RU"/>
              </w:rPr>
            </w:pPr>
            <w:r w:rsidRPr="001B4E4F">
              <w:rPr>
                <w:rFonts w:ascii="Times New Roman" w:hAnsi="Times New Roman"/>
                <w:color w:val="000000"/>
                <w:u w:val="single"/>
                <w:lang w:eastAsia="ru-RU"/>
              </w:rPr>
              <w:t>учиться выстраивать и перестраивать</w:t>
            </w:r>
            <w:r w:rsidRPr="001B4E4F">
              <w:rPr>
                <w:rFonts w:ascii="Times New Roman" w:hAnsi="Times New Roman"/>
                <w:color w:val="000000"/>
                <w:lang w:eastAsia="ru-RU"/>
              </w:rPr>
              <w:t xml:space="preserve"> стиль своего</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lang w:eastAsia="ru-RU"/>
              </w:rPr>
              <w:t xml:space="preserve">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rsidR="001B4E4F" w:rsidRPr="001B4E4F" w:rsidRDefault="001B4E4F" w:rsidP="00D77964">
            <w:pPr>
              <w:numPr>
                <w:ilvl w:val="0"/>
                <w:numId w:val="68"/>
              </w:numPr>
              <w:tabs>
                <w:tab w:val="left" w:pos="33"/>
                <w:tab w:val="left" w:pos="175"/>
              </w:tabs>
              <w:autoSpaceDE w:val="0"/>
              <w:autoSpaceDN w:val="0"/>
              <w:adjustRightInd w:val="0"/>
              <w:spacing w:after="0" w:line="240" w:lineRule="auto"/>
              <w:ind w:left="0" w:right="-55" w:firstLine="0"/>
              <w:jc w:val="both"/>
              <w:rPr>
                <w:rFonts w:ascii="Times New Roman" w:hAnsi="Times New Roman"/>
                <w:color w:val="000000"/>
                <w:lang w:eastAsia="ru-RU"/>
              </w:rPr>
            </w:pPr>
            <w:r w:rsidRPr="001B4E4F">
              <w:rPr>
                <w:rFonts w:ascii="Times New Roman" w:hAnsi="Times New Roman"/>
                <w:color w:val="000000"/>
                <w:u w:val="single"/>
                <w:lang w:eastAsia="ru-RU"/>
              </w:rPr>
              <w:t>учиться</w:t>
            </w:r>
            <w:r w:rsidRPr="001B4E4F">
              <w:rPr>
                <w:rFonts w:ascii="Times New Roman" w:hAnsi="Times New Roman"/>
                <w:color w:val="000000"/>
                <w:lang w:eastAsia="ru-RU"/>
              </w:rPr>
              <w:t xml:space="preserve"> не только </w:t>
            </w:r>
            <w:r w:rsidRPr="001B4E4F">
              <w:rPr>
                <w:rFonts w:ascii="Times New Roman" w:hAnsi="Times New Roman"/>
                <w:color w:val="000000"/>
                <w:u w:val="single"/>
                <w:lang w:eastAsia="ru-RU"/>
              </w:rPr>
              <w:t>воспринимать</w:t>
            </w:r>
            <w:r w:rsidRPr="001B4E4F">
              <w:rPr>
                <w:rFonts w:ascii="Times New Roman" w:hAnsi="Times New Roman"/>
                <w:color w:val="000000"/>
                <w:lang w:eastAsia="ru-RU"/>
              </w:rPr>
              <w:t>, но и критически</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осмысливать и принимать</w:t>
            </w:r>
            <w:r w:rsidRPr="001B4E4F">
              <w:rPr>
                <w:rFonts w:ascii="Times New Roman" w:hAnsi="Times New Roman"/>
                <w:color w:val="000000"/>
                <w:lang w:eastAsia="ru-RU"/>
              </w:rPr>
              <w:t xml:space="preserve"> новые правила поведения в соответствии с включением в новое сообщество, с изменением своего статуса; </w:t>
            </w:r>
          </w:p>
          <w:p w:rsidR="001B4E4F" w:rsidRPr="001B4E4F" w:rsidRDefault="001B4E4F" w:rsidP="00D77964">
            <w:pPr>
              <w:numPr>
                <w:ilvl w:val="0"/>
                <w:numId w:val="68"/>
              </w:numPr>
              <w:tabs>
                <w:tab w:val="left" w:pos="33"/>
                <w:tab w:val="left" w:pos="175"/>
              </w:tabs>
              <w:autoSpaceDE w:val="0"/>
              <w:autoSpaceDN w:val="0"/>
              <w:adjustRightInd w:val="0"/>
              <w:spacing w:after="0" w:line="240" w:lineRule="auto"/>
              <w:ind w:left="0" w:right="-55" w:firstLine="0"/>
              <w:jc w:val="both"/>
              <w:rPr>
                <w:rFonts w:ascii="Times New Roman" w:hAnsi="Times New Roman"/>
                <w:color w:val="000000"/>
                <w:lang w:eastAsia="ru-RU"/>
              </w:rPr>
            </w:pPr>
            <w:r w:rsidRPr="001B4E4F">
              <w:rPr>
                <w:rFonts w:ascii="Times New Roman" w:hAnsi="Times New Roman"/>
                <w:color w:val="000000"/>
                <w:u w:val="single"/>
                <w:lang w:eastAsia="ru-RU"/>
              </w:rPr>
              <w:t>учиться</w:t>
            </w:r>
            <w:r w:rsidRPr="001B4E4F">
              <w:rPr>
                <w:rFonts w:ascii="Times New Roman" w:hAnsi="Times New Roman"/>
                <w:color w:val="000000"/>
                <w:lang w:eastAsia="ru-RU"/>
              </w:rPr>
              <w:t>критически</w:t>
            </w:r>
            <w:r w:rsidRPr="001B4E4F">
              <w:rPr>
                <w:rFonts w:ascii="Times New Roman" w:hAnsi="Times New Roman"/>
                <w:color w:val="000000"/>
                <w:u w:val="single"/>
                <w:lang w:eastAsia="ru-RU"/>
              </w:rPr>
              <w:t>оценивать и корректировать</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lang w:eastAsia="ru-RU"/>
              </w:rPr>
              <w:t xml:space="preserve">свое поведения в различных взаимодействиях, </w:t>
            </w:r>
            <w:r w:rsidRPr="001B4E4F">
              <w:rPr>
                <w:rFonts w:ascii="Times New Roman" w:hAnsi="Times New Roman"/>
                <w:color w:val="000000"/>
                <w:u w:val="single"/>
                <w:lang w:eastAsia="ru-RU"/>
              </w:rPr>
              <w:t>справляться</w:t>
            </w:r>
            <w:r w:rsidRPr="001B4E4F">
              <w:rPr>
                <w:rFonts w:ascii="Times New Roman" w:hAnsi="Times New Roman"/>
                <w:color w:val="000000"/>
                <w:lang w:eastAsia="ru-RU"/>
              </w:rPr>
              <w:t xml:space="preserve"> с агрессивностью и эгоизмом, </w:t>
            </w:r>
            <w:r w:rsidRPr="001B4E4F">
              <w:rPr>
                <w:rFonts w:ascii="Times New Roman" w:hAnsi="Times New Roman"/>
                <w:color w:val="000000"/>
                <w:u w:val="single"/>
                <w:lang w:eastAsia="ru-RU"/>
              </w:rPr>
              <w:t>договариваться</w:t>
            </w:r>
            <w:r w:rsidRPr="001B4E4F">
              <w:rPr>
                <w:rFonts w:ascii="Times New Roman" w:hAnsi="Times New Roman"/>
                <w:color w:val="000000"/>
                <w:lang w:eastAsia="ru-RU"/>
              </w:rPr>
              <w:t xml:space="preserve"> с партнерами; </w:t>
            </w:r>
          </w:p>
          <w:p w:rsidR="001B4E4F" w:rsidRPr="001B4E4F" w:rsidRDefault="001B4E4F" w:rsidP="00D77964">
            <w:pPr>
              <w:numPr>
                <w:ilvl w:val="0"/>
                <w:numId w:val="68"/>
              </w:numPr>
              <w:tabs>
                <w:tab w:val="left" w:pos="33"/>
                <w:tab w:val="left" w:pos="175"/>
              </w:tabs>
              <w:autoSpaceDE w:val="0"/>
              <w:autoSpaceDN w:val="0"/>
              <w:adjustRightInd w:val="0"/>
              <w:spacing w:after="0" w:line="240" w:lineRule="auto"/>
              <w:ind w:left="0" w:right="-55" w:firstLine="0"/>
              <w:jc w:val="both"/>
              <w:rPr>
                <w:rFonts w:ascii="Times New Roman" w:hAnsi="Times New Roman"/>
                <w:color w:val="000000"/>
                <w:lang w:eastAsia="ru-RU"/>
              </w:rPr>
            </w:pPr>
            <w:r w:rsidRPr="001B4E4F">
              <w:rPr>
                <w:rFonts w:ascii="Times New Roman" w:hAnsi="Times New Roman"/>
                <w:color w:val="000000"/>
                <w:lang w:eastAsia="ru-RU"/>
              </w:rPr>
              <w:t xml:space="preserve">по мере взросления </w:t>
            </w:r>
            <w:r w:rsidRPr="001B4E4F">
              <w:rPr>
                <w:rFonts w:ascii="Times New Roman" w:hAnsi="Times New Roman"/>
                <w:color w:val="000000"/>
                <w:u w:val="single"/>
                <w:lang w:eastAsia="ru-RU"/>
              </w:rPr>
              <w:t>включаться</w:t>
            </w:r>
            <w:r w:rsidRPr="001B4E4F">
              <w:rPr>
                <w:rFonts w:ascii="Times New Roman" w:hAnsi="Times New Roman"/>
                <w:color w:val="000000"/>
                <w:lang w:eastAsia="ru-RU"/>
              </w:rPr>
              <w:t xml:space="preserve"> в различные</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lang w:eastAsia="ru-RU"/>
              </w:rPr>
              <w:t xml:space="preserve">стороны общественной жизни своего региона (экономические проекты, культурные события и т.п.); </w:t>
            </w:r>
          </w:p>
          <w:p w:rsidR="001B4E4F" w:rsidRPr="001B4E4F" w:rsidRDefault="001B4E4F" w:rsidP="00D77964">
            <w:pPr>
              <w:numPr>
                <w:ilvl w:val="0"/>
                <w:numId w:val="68"/>
              </w:numPr>
              <w:tabs>
                <w:tab w:val="left" w:pos="33"/>
                <w:tab w:val="left" w:pos="175"/>
              </w:tabs>
              <w:autoSpaceDE w:val="0"/>
              <w:autoSpaceDN w:val="0"/>
              <w:adjustRightInd w:val="0"/>
              <w:spacing w:after="0" w:line="240" w:lineRule="auto"/>
              <w:ind w:left="0" w:right="-55" w:firstLine="0"/>
              <w:jc w:val="both"/>
              <w:rPr>
                <w:rFonts w:ascii="Times New Roman" w:hAnsi="Times New Roman"/>
                <w:color w:val="000000"/>
                <w:lang w:eastAsia="ru-RU"/>
              </w:rPr>
            </w:pPr>
            <w:r w:rsidRPr="001B4E4F">
              <w:rPr>
                <w:rFonts w:ascii="Times New Roman" w:hAnsi="Times New Roman"/>
                <w:color w:val="000000"/>
                <w:u w:val="single"/>
                <w:lang w:eastAsia="ru-RU"/>
              </w:rPr>
              <w:t>учиться осознавать</w:t>
            </w:r>
            <w:r w:rsidRPr="001B4E4F">
              <w:rPr>
                <w:rFonts w:ascii="Times New Roman" w:hAnsi="Times New Roman"/>
                <w:color w:val="000000"/>
                <w:lang w:eastAsia="ru-RU"/>
              </w:rPr>
              <w:t xml:space="preserve"> свои общественные интересы,</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договариваться</w:t>
            </w:r>
            <w:r w:rsidRPr="001B4E4F">
              <w:rPr>
                <w:rFonts w:ascii="Times New Roman" w:hAnsi="Times New Roman"/>
                <w:color w:val="000000"/>
                <w:lang w:eastAsia="ru-RU"/>
              </w:rPr>
              <w:t xml:space="preserve"> с другими об их совместном выражении, реализации и защите в пределах норм морали и права; </w:t>
            </w:r>
          </w:p>
          <w:p w:rsidR="001B4E4F" w:rsidRPr="001B4E4F" w:rsidRDefault="001B4E4F" w:rsidP="00D77964">
            <w:pPr>
              <w:numPr>
                <w:ilvl w:val="0"/>
                <w:numId w:val="68"/>
              </w:numPr>
              <w:tabs>
                <w:tab w:val="left" w:pos="33"/>
                <w:tab w:val="left" w:pos="175"/>
              </w:tabs>
              <w:autoSpaceDE w:val="0"/>
              <w:autoSpaceDN w:val="0"/>
              <w:adjustRightInd w:val="0"/>
              <w:spacing w:after="0" w:line="240" w:lineRule="auto"/>
              <w:ind w:left="0" w:right="-55" w:firstLine="0"/>
              <w:jc w:val="both"/>
              <w:rPr>
                <w:rFonts w:ascii="Times New Roman" w:hAnsi="Times New Roman"/>
                <w:color w:val="000000"/>
                <w:lang w:eastAsia="ru-RU"/>
              </w:rPr>
            </w:pPr>
            <w:r w:rsidRPr="001B4E4F">
              <w:rPr>
                <w:rFonts w:ascii="Times New Roman" w:hAnsi="Times New Roman"/>
                <w:color w:val="000000"/>
                <w:u w:val="single"/>
                <w:lang w:eastAsia="ru-RU"/>
              </w:rPr>
              <w:t>учиться</w:t>
            </w:r>
            <w:r w:rsidRPr="001B4E4F">
              <w:rPr>
                <w:rFonts w:ascii="Times New Roman" w:hAnsi="Times New Roman"/>
                <w:color w:val="000000"/>
                <w:lang w:eastAsia="ru-RU"/>
              </w:rPr>
              <w:t xml:space="preserve"> участию в общественном самоуправлении</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lang w:eastAsia="ru-RU"/>
              </w:rPr>
              <w:t xml:space="preserve">(классном, школьном, самоорганизующихся сообществ и т.д.); </w:t>
            </w:r>
          </w:p>
          <w:p w:rsidR="001B4E4F" w:rsidRPr="001B4E4F" w:rsidRDefault="001B4E4F" w:rsidP="00D77964">
            <w:pPr>
              <w:tabs>
                <w:tab w:val="left" w:pos="33"/>
                <w:tab w:val="left" w:pos="175"/>
              </w:tabs>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lang w:eastAsia="ru-RU"/>
              </w:rPr>
              <w:t xml:space="preserve">в процессе включения в общество </w:t>
            </w:r>
            <w:r w:rsidRPr="001B4E4F">
              <w:rPr>
                <w:rFonts w:ascii="Times New Roman" w:hAnsi="Times New Roman"/>
                <w:color w:val="000000"/>
                <w:u w:val="single"/>
                <w:lang w:eastAsia="ru-RU"/>
              </w:rPr>
              <w:t>учиться</w:t>
            </w:r>
            <w:r w:rsidRPr="001B4E4F">
              <w:rPr>
                <w:rFonts w:ascii="Times New Roman" w:hAnsi="Times New Roman"/>
                <w:color w:val="000000"/>
                <w:lang w:eastAsia="ru-RU"/>
              </w:rPr>
              <w:t xml:space="preserve">, с одной стороны, </w:t>
            </w:r>
            <w:r w:rsidRPr="001B4E4F">
              <w:rPr>
                <w:rFonts w:ascii="Times New Roman" w:hAnsi="Times New Roman"/>
                <w:color w:val="000000"/>
                <w:u w:val="single"/>
                <w:lang w:eastAsia="ru-RU"/>
              </w:rPr>
              <w:t>преодолевать</w:t>
            </w:r>
            <w:r w:rsidRPr="001B4E4F">
              <w:rPr>
                <w:rFonts w:ascii="Times New Roman" w:hAnsi="Times New Roman"/>
                <w:color w:val="000000"/>
                <w:lang w:eastAsia="ru-RU"/>
              </w:rPr>
              <w:t xml:space="preserve"> возможную замкнутость и разобщенность, а с одной стороны, </w:t>
            </w:r>
            <w:r w:rsidRPr="001B4E4F">
              <w:rPr>
                <w:rFonts w:ascii="Times New Roman" w:hAnsi="Times New Roman"/>
                <w:color w:val="000000"/>
                <w:u w:val="single"/>
                <w:lang w:eastAsia="ru-RU"/>
              </w:rPr>
              <w:t>противостоять</w:t>
            </w:r>
            <w:r w:rsidRPr="001B4E4F">
              <w:rPr>
                <w:rFonts w:ascii="Times New Roman" w:hAnsi="Times New Roman"/>
                <w:color w:val="000000"/>
                <w:lang w:eastAsia="ru-RU"/>
              </w:rPr>
              <w:t xml:space="preserve"> «растворению в толпе», в коллективной воле группы, подавляющей личность. </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b/>
                <w:bCs/>
                <w:color w:val="000000"/>
                <w:lang w:eastAsia="ru-RU"/>
              </w:rPr>
              <w:t xml:space="preserve">Ценность образования </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Осознавать</w:t>
            </w:r>
            <w:r w:rsidRPr="001B4E4F">
              <w:rPr>
                <w:rFonts w:ascii="Times New Roman" w:hAnsi="Times New Roman"/>
                <w:color w:val="000000"/>
                <w:lang w:eastAsia="ru-RU"/>
              </w:rPr>
              <w:t xml:space="preserve"> потребность и готовность к самообразованию, в том числе и в рамках самостоятельной деятельности вне школы. </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Осознавать</w:t>
            </w:r>
            <w:r w:rsidRPr="001B4E4F">
              <w:rPr>
                <w:rFonts w:ascii="Times New Roman" w:hAnsi="Times New Roman"/>
                <w:color w:val="000000"/>
                <w:lang w:eastAsia="ru-RU"/>
              </w:rPr>
              <w:t xml:space="preserve"> свои интересы, </w:t>
            </w:r>
            <w:r w:rsidRPr="001B4E4F">
              <w:rPr>
                <w:rFonts w:ascii="Times New Roman" w:hAnsi="Times New Roman"/>
                <w:color w:val="000000"/>
                <w:u w:val="single"/>
                <w:lang w:eastAsia="ru-RU"/>
              </w:rPr>
              <w:t>находить и изучать</w:t>
            </w:r>
            <w:r w:rsidRPr="001B4E4F">
              <w:rPr>
                <w:rFonts w:ascii="Times New Roman" w:hAnsi="Times New Roman"/>
                <w:color w:val="000000"/>
                <w:lang w:eastAsia="ru-RU"/>
              </w:rPr>
              <w:t xml:space="preserve"> в учебниках по разным предметам материал (из максимума), имеющий отношение к своим интересам. </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Использовать</w:t>
            </w:r>
            <w:r w:rsidRPr="001B4E4F">
              <w:rPr>
                <w:rFonts w:ascii="Times New Roman" w:hAnsi="Times New Roman"/>
                <w:color w:val="000000"/>
                <w:lang w:eastAsia="ru-RU"/>
              </w:rPr>
              <w:t xml:space="preserve"> свои интересы для выбора индивидуальной образовательной траектории, потенциальной будущей профессии и соответствующего профильного образования. </w:t>
            </w:r>
          </w:p>
          <w:p w:rsidR="001B4E4F" w:rsidRPr="001B4E4F" w:rsidRDefault="001B4E4F" w:rsidP="00D77964">
            <w:pPr>
              <w:autoSpaceDE w:val="0"/>
              <w:autoSpaceDN w:val="0"/>
              <w:adjustRightInd w:val="0"/>
              <w:spacing w:after="0" w:line="240" w:lineRule="auto"/>
              <w:ind w:right="-55"/>
              <w:jc w:val="both"/>
              <w:rPr>
                <w:rFonts w:ascii="Times New Roman" w:hAnsi="Times New Roman"/>
                <w:color w:val="000000"/>
                <w:lang w:eastAsia="ru-RU"/>
              </w:rPr>
            </w:pPr>
            <w:r w:rsidRPr="001B4E4F">
              <w:rPr>
                <w:rFonts w:ascii="Times New Roman" w:hAnsi="Times New Roman"/>
                <w:color w:val="000000"/>
                <w:u w:val="single"/>
                <w:lang w:eastAsia="ru-RU"/>
              </w:rPr>
              <w:t>Приобретать</w:t>
            </w:r>
            <w:r w:rsidRPr="001B4E4F">
              <w:rPr>
                <w:rFonts w:ascii="Times New Roman" w:hAnsi="Times New Roman"/>
                <w:color w:val="000000"/>
                <w:lang w:eastAsia="ru-RU"/>
              </w:rPr>
              <w:t xml:space="preserve"> опыт участия в делах, приносящих пользу людям. </w:t>
            </w:r>
          </w:p>
          <w:p w:rsidR="001B4E4F" w:rsidRPr="001B4E4F" w:rsidRDefault="001B4E4F" w:rsidP="00D77964">
            <w:pPr>
              <w:spacing w:after="0" w:line="240" w:lineRule="auto"/>
              <w:ind w:right="-55"/>
              <w:jc w:val="both"/>
              <w:rPr>
                <w:rFonts w:ascii="Times New Roman" w:eastAsia="Times New Roman" w:hAnsi="Times New Roman"/>
                <w:b/>
                <w:bCs/>
              </w:rPr>
            </w:pPr>
            <w:r w:rsidRPr="001B4E4F">
              <w:rPr>
                <w:rFonts w:ascii="Times New Roman" w:eastAsia="Times New Roman" w:hAnsi="Times New Roman"/>
                <w:b/>
                <w:bCs/>
              </w:rPr>
              <w:t>Ценность здоровья</w:t>
            </w:r>
          </w:p>
          <w:p w:rsidR="001B4E4F" w:rsidRPr="001B4E4F" w:rsidRDefault="001B4E4F" w:rsidP="00D77964">
            <w:pPr>
              <w:spacing w:after="0" w:line="240" w:lineRule="auto"/>
              <w:ind w:right="-55"/>
              <w:jc w:val="both"/>
              <w:rPr>
                <w:rFonts w:ascii="Times New Roman" w:eastAsia="Times New Roman" w:hAnsi="Times New Roman"/>
              </w:rPr>
            </w:pPr>
            <w:r w:rsidRPr="001B4E4F">
              <w:rPr>
                <w:rFonts w:ascii="Times New Roman" w:eastAsia="Times New Roman" w:hAnsi="Times New Roman"/>
                <w:u w:val="single"/>
              </w:rPr>
              <w:t>Оценивать</w:t>
            </w:r>
            <w:r w:rsidRPr="001B4E4F">
              <w:rPr>
                <w:rFonts w:ascii="Times New Roman" w:eastAsia="Times New Roman" w:hAnsi="Times New Roman"/>
              </w:rPr>
              <w:t xml:space="preserve"> жизненные ситуации с точки зрения безопасного образа жизни и сохранения здоровья. </w:t>
            </w:r>
          </w:p>
          <w:p w:rsidR="001B4E4F" w:rsidRPr="001B4E4F" w:rsidRDefault="001B4E4F" w:rsidP="00D77964">
            <w:pPr>
              <w:spacing w:after="0" w:line="240" w:lineRule="auto"/>
              <w:ind w:right="-55"/>
              <w:jc w:val="both"/>
              <w:rPr>
                <w:rFonts w:ascii="Times New Roman" w:eastAsia="Times New Roman" w:hAnsi="Times New Roman"/>
              </w:rPr>
            </w:pPr>
            <w:r w:rsidRPr="001B4E4F">
              <w:rPr>
                <w:rFonts w:ascii="Times New Roman" w:eastAsia="Times New Roman" w:hAnsi="Times New Roman"/>
                <w:u w:val="single"/>
              </w:rPr>
              <w:t>Учиться</w:t>
            </w:r>
            <w:r w:rsidRPr="001B4E4F">
              <w:rPr>
                <w:rFonts w:ascii="Times New Roman" w:eastAsia="Times New Roman" w:hAnsi="Times New Roman"/>
              </w:rPr>
              <w:t>самостоятельно</w:t>
            </w:r>
            <w:r w:rsidRPr="001B4E4F">
              <w:rPr>
                <w:rFonts w:ascii="Times New Roman" w:eastAsia="Times New Roman" w:hAnsi="Times New Roman"/>
                <w:u w:val="single"/>
              </w:rPr>
              <w:t>выбирать</w:t>
            </w:r>
            <w:r w:rsidRPr="001B4E4F">
              <w:rPr>
                <w:rFonts w:ascii="Times New Roman" w:eastAsia="Times New Roman" w:hAnsi="Times New Roman"/>
              </w:rPr>
              <w:t xml:space="preserve"> стиль поведения, привычки, обеспечивающие безопасный образ жизни и сохранение здоровья - своего, а также близких людей и окружающих. </w:t>
            </w:r>
          </w:p>
          <w:p w:rsidR="001B4E4F" w:rsidRPr="001B4E4F" w:rsidRDefault="001B4E4F" w:rsidP="00D77964">
            <w:pPr>
              <w:spacing w:after="0" w:line="240" w:lineRule="auto"/>
              <w:ind w:right="-55"/>
              <w:jc w:val="both"/>
              <w:rPr>
                <w:rFonts w:ascii="Times New Roman" w:eastAsia="Times New Roman" w:hAnsi="Times New Roman"/>
              </w:rPr>
            </w:pPr>
            <w:r w:rsidRPr="001B4E4F">
              <w:rPr>
                <w:rFonts w:ascii="Times New Roman" w:eastAsia="Times New Roman" w:hAnsi="Times New Roman"/>
                <w:u w:val="single"/>
              </w:rPr>
              <w:t>Учиться</w:t>
            </w:r>
            <w:r w:rsidRPr="001B4E4F">
              <w:rPr>
                <w:rFonts w:ascii="Times New Roman" w:eastAsia="Times New Roman" w:hAnsi="Times New Roman"/>
              </w:rPr>
              <w:t>самостоятельно</w:t>
            </w:r>
            <w:r w:rsidRPr="001B4E4F">
              <w:rPr>
                <w:rFonts w:ascii="Times New Roman" w:eastAsia="Times New Roman" w:hAnsi="Times New Roman"/>
                <w:u w:val="single"/>
              </w:rPr>
              <w:t>противостоять</w:t>
            </w:r>
            <w:r w:rsidRPr="001B4E4F">
              <w:rPr>
                <w:rFonts w:ascii="Times New Roman" w:eastAsia="Times New Roman" w:hAnsi="Times New Roman"/>
              </w:rPr>
              <w:t xml:space="preserve"> ситуациям, провоцирующим на поступки, которые угрожают безопасности и здоровью. </w:t>
            </w:r>
          </w:p>
          <w:p w:rsidR="001B4E4F" w:rsidRPr="001B4E4F" w:rsidRDefault="001B4E4F" w:rsidP="00D77964">
            <w:pPr>
              <w:spacing w:after="0" w:line="240" w:lineRule="auto"/>
              <w:ind w:right="-55"/>
              <w:jc w:val="both"/>
              <w:rPr>
                <w:rFonts w:ascii="Times New Roman" w:eastAsia="Times New Roman" w:hAnsi="Times New Roman"/>
              </w:rPr>
            </w:pPr>
            <w:r w:rsidRPr="001B4E4F">
              <w:rPr>
                <w:rFonts w:ascii="Times New Roman" w:eastAsia="Times New Roman" w:hAnsi="Times New Roman"/>
                <w:b/>
                <w:bCs/>
              </w:rPr>
              <w:t xml:space="preserve">Ценность природы </w:t>
            </w:r>
          </w:p>
          <w:p w:rsidR="001B4E4F" w:rsidRPr="001B4E4F" w:rsidRDefault="001B4E4F" w:rsidP="00D77964">
            <w:pPr>
              <w:spacing w:after="0" w:line="240" w:lineRule="auto"/>
              <w:ind w:right="-55"/>
              <w:jc w:val="both"/>
              <w:rPr>
                <w:rFonts w:ascii="Times New Roman" w:eastAsia="Times New Roman" w:hAnsi="Times New Roman"/>
              </w:rPr>
            </w:pPr>
            <w:r w:rsidRPr="001B4E4F">
              <w:rPr>
                <w:rFonts w:ascii="Times New Roman" w:eastAsia="Times New Roman" w:hAnsi="Times New Roman"/>
                <w:u w:val="single"/>
              </w:rPr>
              <w:t>Оценивать</w:t>
            </w:r>
            <w:r w:rsidRPr="001B4E4F">
              <w:rPr>
                <w:rFonts w:ascii="Times New Roman" w:eastAsia="Times New Roman" w:hAnsi="Times New Roman"/>
              </w:rPr>
              <w:t xml:space="preserve"> экологический риск взаимоотношений человека и природы. </w:t>
            </w:r>
          </w:p>
          <w:p w:rsidR="001B4E4F" w:rsidRPr="001B4E4F" w:rsidRDefault="001B4E4F" w:rsidP="00D77964">
            <w:pPr>
              <w:spacing w:after="0" w:line="240" w:lineRule="auto"/>
              <w:ind w:right="-55"/>
              <w:jc w:val="both"/>
              <w:rPr>
                <w:rFonts w:ascii="Times New Roman" w:eastAsia="Times New Roman" w:hAnsi="Times New Roman"/>
              </w:rPr>
            </w:pPr>
            <w:r w:rsidRPr="001B4E4F">
              <w:rPr>
                <w:rFonts w:ascii="Times New Roman" w:eastAsia="Times New Roman" w:hAnsi="Times New Roman"/>
                <w:u w:val="single"/>
              </w:rPr>
              <w:t>Выбирать</w:t>
            </w:r>
            <w:r w:rsidRPr="001B4E4F">
              <w:rPr>
                <w:rFonts w:ascii="Times New Roman" w:eastAsia="Times New Roman" w:hAnsi="Times New Roman"/>
              </w:rPr>
              <w:t xml:space="preserve">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w:t>
            </w:r>
          </w:p>
          <w:p w:rsidR="001B4E4F" w:rsidRPr="001B4E4F" w:rsidRDefault="001B4E4F" w:rsidP="00D77964">
            <w:pPr>
              <w:spacing w:after="0" w:line="240" w:lineRule="auto"/>
              <w:ind w:right="-55"/>
              <w:jc w:val="both"/>
              <w:rPr>
                <w:rFonts w:ascii="Times New Roman" w:eastAsia="Times New Roman" w:hAnsi="Times New Roman"/>
              </w:rPr>
            </w:pPr>
            <w:r w:rsidRPr="001B4E4F">
              <w:rPr>
                <w:rFonts w:ascii="Times New Roman" w:eastAsia="Times New Roman" w:hAnsi="Times New Roman"/>
                <w:u w:val="single"/>
              </w:rPr>
              <w:t>Учиться убеждать</w:t>
            </w:r>
            <w:r w:rsidRPr="001B4E4F">
              <w:rPr>
                <w:rFonts w:ascii="Times New Roman" w:eastAsia="Times New Roman" w:hAnsi="Times New Roman"/>
              </w:rPr>
              <w:t xml:space="preserve"> других людей в необходимости овладения стратегией рационального природопользования. </w:t>
            </w:r>
          </w:p>
          <w:p w:rsidR="001B4E4F" w:rsidRPr="001B4E4F" w:rsidRDefault="001B4E4F" w:rsidP="00D77964">
            <w:pPr>
              <w:spacing w:after="0" w:line="240" w:lineRule="auto"/>
              <w:ind w:right="-55"/>
              <w:jc w:val="both"/>
              <w:rPr>
                <w:rFonts w:ascii="Times New Roman" w:eastAsia="Times New Roman" w:hAnsi="Times New Roman"/>
              </w:rPr>
            </w:pPr>
            <w:r w:rsidRPr="001B4E4F">
              <w:rPr>
                <w:rFonts w:ascii="Times New Roman" w:eastAsia="Times New Roman" w:hAnsi="Times New Roman"/>
                <w:u w:val="single"/>
              </w:rPr>
              <w:lastRenderedPageBreak/>
              <w:t>Формировать</w:t>
            </w:r>
            <w:r w:rsidRPr="001B4E4F">
              <w:rPr>
                <w:rFonts w:ascii="Times New Roman" w:eastAsia="Times New Roman" w:hAnsi="Times New Roman"/>
              </w:rPr>
              <w:t xml:space="preserve"> экологическое мышление: </w:t>
            </w:r>
            <w:r w:rsidRPr="001B4E4F">
              <w:rPr>
                <w:rFonts w:ascii="Times New Roman" w:eastAsia="Times New Roman" w:hAnsi="Times New Roman"/>
                <w:u w:val="single"/>
              </w:rPr>
              <w:t>умение оценивать</w:t>
            </w:r>
            <w:r w:rsidRPr="001B4E4F">
              <w:rPr>
                <w:rFonts w:ascii="Times New Roman" w:eastAsia="Times New Roman" w:hAnsi="Times New Roman"/>
              </w:rPr>
              <w:t xml:space="preserve"> свою деятельность и поступки других людей с точки зрения сохранения окружающей среды - гаранта жизни и благополучия людей на Земле. </w:t>
            </w:r>
          </w:p>
          <w:p w:rsidR="001B4E4F" w:rsidRPr="001B4E4F" w:rsidRDefault="001B4E4F" w:rsidP="00D77964">
            <w:pPr>
              <w:spacing w:after="0" w:line="240" w:lineRule="auto"/>
              <w:ind w:right="-55"/>
              <w:jc w:val="both"/>
              <w:rPr>
                <w:rFonts w:ascii="Times New Roman" w:eastAsia="Times New Roman" w:hAnsi="Times New Roman"/>
              </w:rPr>
            </w:pPr>
            <w:r w:rsidRPr="001B4E4F">
              <w:rPr>
                <w:rFonts w:ascii="Times New Roman" w:eastAsia="Times New Roman" w:hAnsi="Times New Roman"/>
                <w:u w:val="single"/>
              </w:rPr>
              <w:t>Использовать</w:t>
            </w:r>
            <w:r w:rsidRPr="001B4E4F">
              <w:rPr>
                <w:rFonts w:ascii="Times New Roman" w:eastAsia="Times New Roman" w:hAnsi="Times New Roman"/>
              </w:rPr>
              <w:t xml:space="preserve"> экологическое мышление для выбора стратегии собственного поведения в качестве одной из ценностных установок.</w:t>
            </w:r>
          </w:p>
        </w:tc>
      </w:tr>
    </w:tbl>
    <w:p w:rsidR="001B4E4F" w:rsidRPr="001B4E4F" w:rsidRDefault="001B4E4F" w:rsidP="001B4E4F">
      <w:pPr>
        <w:spacing w:after="0" w:line="240" w:lineRule="auto"/>
        <w:ind w:left="-1134" w:right="-426" w:firstLine="284"/>
        <w:jc w:val="both"/>
        <w:rPr>
          <w:rFonts w:eastAsia="Times New Roman"/>
        </w:rPr>
      </w:pPr>
    </w:p>
    <w:p w:rsidR="001B4E4F" w:rsidRPr="001B4E4F" w:rsidRDefault="001B4E4F" w:rsidP="001B4E4F">
      <w:pPr>
        <w:spacing w:after="0" w:line="240" w:lineRule="auto"/>
        <w:ind w:left="567" w:right="-426" w:firstLine="284"/>
        <w:jc w:val="both"/>
        <w:rPr>
          <w:rFonts w:ascii="Times New Roman" w:eastAsia="Times New Roman" w:hAnsi="Times New Roman"/>
        </w:rPr>
      </w:pPr>
      <w:r w:rsidRPr="001B4E4F">
        <w:rPr>
          <w:rFonts w:ascii="Times New Roman" w:eastAsia="Times New Roman" w:hAnsi="Times New Roman"/>
        </w:rPr>
        <w:t>РЕГУЛЯТИВНЫЕ УУД</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8646"/>
      </w:tblGrid>
      <w:tr w:rsidR="001B4E4F" w:rsidRPr="001B4E4F" w:rsidTr="0016743E">
        <w:tc>
          <w:tcPr>
            <w:tcW w:w="1702" w:type="dxa"/>
            <w:shd w:val="clear" w:color="auto" w:fill="auto"/>
          </w:tcPr>
          <w:p w:rsidR="001B4E4F" w:rsidRPr="001B4E4F" w:rsidRDefault="001B4E4F" w:rsidP="001B4E4F">
            <w:pPr>
              <w:spacing w:after="0" w:line="240" w:lineRule="auto"/>
              <w:ind w:right="-426"/>
              <w:jc w:val="both"/>
              <w:rPr>
                <w:rFonts w:ascii="Times New Roman" w:hAnsi="Times New Roman"/>
                <w:lang w:eastAsia="ru-RU"/>
              </w:rPr>
            </w:pPr>
            <w:r w:rsidRPr="001B4E4F">
              <w:rPr>
                <w:rFonts w:ascii="Times New Roman" w:hAnsi="Times New Roman"/>
                <w:b/>
                <w:bCs/>
                <w:lang w:eastAsia="ru-RU"/>
              </w:rPr>
              <w:t>Показатели</w:t>
            </w:r>
          </w:p>
        </w:tc>
        <w:tc>
          <w:tcPr>
            <w:tcW w:w="8646" w:type="dxa"/>
            <w:shd w:val="clear" w:color="auto" w:fill="auto"/>
          </w:tcPr>
          <w:p w:rsidR="001B4E4F" w:rsidRPr="001B4E4F" w:rsidRDefault="001B4E4F" w:rsidP="001B4E4F">
            <w:pPr>
              <w:autoSpaceDE w:val="0"/>
              <w:autoSpaceDN w:val="0"/>
              <w:adjustRightInd w:val="0"/>
              <w:spacing w:after="0" w:line="240" w:lineRule="auto"/>
              <w:ind w:left="-21" w:right="-1" w:firstLine="21"/>
              <w:jc w:val="both"/>
              <w:rPr>
                <w:rFonts w:ascii="Times New Roman" w:hAnsi="Times New Roman"/>
                <w:color w:val="000000"/>
                <w:lang w:eastAsia="ru-RU"/>
              </w:rPr>
            </w:pPr>
            <w:r w:rsidRPr="001B4E4F">
              <w:rPr>
                <w:rFonts w:ascii="Times New Roman" w:hAnsi="Times New Roman"/>
                <w:b/>
                <w:bCs/>
                <w:color w:val="000000"/>
                <w:lang w:eastAsia="ru-RU"/>
              </w:rPr>
              <w:t>Содержание</w:t>
            </w:r>
          </w:p>
        </w:tc>
      </w:tr>
      <w:tr w:rsidR="001B4E4F" w:rsidRPr="001B4E4F" w:rsidTr="0016743E">
        <w:tc>
          <w:tcPr>
            <w:tcW w:w="1702" w:type="dxa"/>
            <w:shd w:val="clear" w:color="auto" w:fill="auto"/>
          </w:tcPr>
          <w:p w:rsidR="001B4E4F" w:rsidRPr="001B4E4F" w:rsidRDefault="001B4E4F" w:rsidP="001B4E4F">
            <w:pPr>
              <w:autoSpaceDE w:val="0"/>
              <w:autoSpaceDN w:val="0"/>
              <w:adjustRightInd w:val="0"/>
              <w:spacing w:after="0" w:line="240" w:lineRule="auto"/>
              <w:ind w:right="-426"/>
              <w:jc w:val="both"/>
              <w:rPr>
                <w:rFonts w:ascii="Times New Roman" w:hAnsi="Times New Roman"/>
                <w:color w:val="000000"/>
                <w:lang w:eastAsia="ru-RU"/>
              </w:rPr>
            </w:pPr>
            <w:r w:rsidRPr="001B4E4F">
              <w:rPr>
                <w:rFonts w:ascii="Times New Roman" w:hAnsi="Times New Roman"/>
                <w:b/>
                <w:bCs/>
                <w:color w:val="000000"/>
                <w:lang w:eastAsia="ru-RU"/>
              </w:rPr>
              <w:t xml:space="preserve">Целеполагание </w:t>
            </w:r>
          </w:p>
          <w:p w:rsidR="001B4E4F" w:rsidRPr="001B4E4F" w:rsidRDefault="001B4E4F" w:rsidP="001B4E4F">
            <w:pPr>
              <w:spacing w:after="0" w:line="240" w:lineRule="auto"/>
              <w:ind w:right="-426"/>
              <w:jc w:val="both"/>
              <w:rPr>
                <w:rFonts w:ascii="Times New Roman" w:hAnsi="Times New Roman"/>
                <w:lang w:eastAsia="ru-RU"/>
              </w:rPr>
            </w:pPr>
            <w:r w:rsidRPr="001B4E4F">
              <w:rPr>
                <w:rFonts w:ascii="Times New Roman" w:hAnsi="Times New Roman"/>
                <w:b/>
                <w:bCs/>
                <w:lang w:eastAsia="ru-RU"/>
              </w:rPr>
              <w:t>Планирование</w:t>
            </w:r>
          </w:p>
        </w:tc>
        <w:tc>
          <w:tcPr>
            <w:tcW w:w="8646" w:type="dxa"/>
            <w:shd w:val="clear" w:color="auto" w:fill="auto"/>
          </w:tcPr>
          <w:p w:rsidR="001B4E4F" w:rsidRPr="001B4E4F" w:rsidRDefault="001B4E4F" w:rsidP="001B4E4F">
            <w:pPr>
              <w:autoSpaceDE w:val="0"/>
              <w:autoSpaceDN w:val="0"/>
              <w:adjustRightInd w:val="0"/>
              <w:spacing w:after="0" w:line="240" w:lineRule="auto"/>
              <w:ind w:left="-21" w:right="-1" w:firstLine="21"/>
              <w:jc w:val="both"/>
              <w:rPr>
                <w:rFonts w:ascii="Times New Roman" w:hAnsi="Times New Roman"/>
                <w:color w:val="000000"/>
                <w:lang w:eastAsia="ru-RU"/>
              </w:rPr>
            </w:pPr>
            <w:r w:rsidRPr="001B4E4F">
              <w:rPr>
                <w:rFonts w:ascii="Times New Roman" w:hAnsi="Times New Roman"/>
                <w:bCs/>
                <w:color w:val="000000"/>
                <w:u w:val="single"/>
                <w:lang w:eastAsia="ru-RU"/>
              </w:rPr>
              <w:t>Определять и формулировать</w:t>
            </w:r>
            <w:r w:rsidRPr="001B4E4F">
              <w:rPr>
                <w:rFonts w:ascii="Times New Roman" w:hAnsi="Times New Roman"/>
                <w:bCs/>
                <w:color w:val="000000"/>
                <w:lang w:eastAsia="ru-RU"/>
              </w:rPr>
              <w:t xml:space="preserve"> цель деятельности</w:t>
            </w:r>
            <w:r w:rsidRPr="001B4E4F">
              <w:rPr>
                <w:rFonts w:ascii="Times New Roman" w:hAnsi="Times New Roman"/>
                <w:color w:val="000000"/>
                <w:lang w:eastAsia="ru-RU"/>
              </w:rPr>
              <w:t xml:space="preserve">, составлять план действий по решению проблемы (задачи). </w:t>
            </w:r>
          </w:p>
          <w:p w:rsidR="001B4E4F" w:rsidRPr="001B4E4F" w:rsidRDefault="001B4E4F" w:rsidP="001B4E4F">
            <w:pPr>
              <w:autoSpaceDE w:val="0"/>
              <w:autoSpaceDN w:val="0"/>
              <w:adjustRightInd w:val="0"/>
              <w:spacing w:after="0" w:line="240" w:lineRule="auto"/>
              <w:ind w:left="-21" w:right="-1" w:firstLine="21"/>
              <w:jc w:val="both"/>
              <w:rPr>
                <w:rFonts w:ascii="Times New Roman" w:hAnsi="Times New Roman"/>
                <w:color w:val="000000"/>
                <w:lang w:eastAsia="ru-RU"/>
              </w:rPr>
            </w:pPr>
            <w:r w:rsidRPr="001B4E4F">
              <w:rPr>
                <w:rFonts w:ascii="Times New Roman" w:hAnsi="Times New Roman"/>
                <w:color w:val="000000"/>
                <w:lang w:eastAsia="ru-RU"/>
              </w:rPr>
              <w:t xml:space="preserve">Самостоятельно </w:t>
            </w:r>
            <w:r w:rsidRPr="001B4E4F">
              <w:rPr>
                <w:rFonts w:ascii="Times New Roman" w:hAnsi="Times New Roman"/>
                <w:color w:val="000000"/>
                <w:u w:val="single"/>
                <w:lang w:eastAsia="ru-RU"/>
              </w:rPr>
              <w:t>обнаруживать и формулировать</w:t>
            </w:r>
            <w:r w:rsidRPr="001B4E4F">
              <w:rPr>
                <w:rFonts w:ascii="Times New Roman" w:hAnsi="Times New Roman"/>
                <w:color w:val="000000"/>
                <w:lang w:eastAsia="ru-RU"/>
              </w:rPr>
              <w:t xml:space="preserve"> учебную проблему, </w:t>
            </w:r>
            <w:r w:rsidRPr="001B4E4F">
              <w:rPr>
                <w:rFonts w:ascii="Times New Roman" w:hAnsi="Times New Roman"/>
                <w:color w:val="000000"/>
                <w:u w:val="single"/>
                <w:lang w:eastAsia="ru-RU"/>
              </w:rPr>
              <w:t>определять</w:t>
            </w:r>
            <w:r w:rsidRPr="001B4E4F">
              <w:rPr>
                <w:rFonts w:ascii="Times New Roman" w:hAnsi="Times New Roman"/>
                <w:color w:val="000000"/>
                <w:lang w:eastAsia="ru-RU"/>
              </w:rPr>
              <w:t xml:space="preserve"> цель учебной деятельности, </w:t>
            </w:r>
            <w:r w:rsidRPr="001B4E4F">
              <w:rPr>
                <w:rFonts w:ascii="Times New Roman" w:hAnsi="Times New Roman"/>
                <w:color w:val="000000"/>
                <w:u w:val="single"/>
                <w:lang w:eastAsia="ru-RU"/>
              </w:rPr>
              <w:t>выбирать</w:t>
            </w:r>
            <w:r w:rsidRPr="001B4E4F">
              <w:rPr>
                <w:rFonts w:ascii="Times New Roman" w:hAnsi="Times New Roman"/>
                <w:color w:val="000000"/>
                <w:lang w:eastAsia="ru-RU"/>
              </w:rPr>
              <w:t xml:space="preserve"> тему проекта. </w:t>
            </w:r>
          </w:p>
          <w:p w:rsidR="001B4E4F" w:rsidRPr="001B4E4F" w:rsidRDefault="001B4E4F" w:rsidP="001B4E4F">
            <w:pPr>
              <w:autoSpaceDE w:val="0"/>
              <w:autoSpaceDN w:val="0"/>
              <w:adjustRightInd w:val="0"/>
              <w:spacing w:after="0" w:line="240" w:lineRule="auto"/>
              <w:ind w:left="-21" w:right="-1" w:firstLine="21"/>
              <w:jc w:val="both"/>
              <w:rPr>
                <w:rFonts w:ascii="Times New Roman" w:hAnsi="Times New Roman"/>
                <w:color w:val="000000"/>
                <w:lang w:eastAsia="ru-RU"/>
              </w:rPr>
            </w:pPr>
            <w:r w:rsidRPr="001B4E4F">
              <w:rPr>
                <w:rFonts w:ascii="Times New Roman" w:hAnsi="Times New Roman"/>
                <w:color w:val="000000"/>
                <w:lang w:eastAsia="ru-RU"/>
              </w:rPr>
              <w:t xml:space="preserve">Самостоятельно </w:t>
            </w:r>
            <w:r w:rsidRPr="001B4E4F">
              <w:rPr>
                <w:rFonts w:ascii="Times New Roman" w:hAnsi="Times New Roman"/>
                <w:color w:val="000000"/>
                <w:u w:val="single"/>
                <w:lang w:eastAsia="ru-RU"/>
              </w:rPr>
              <w:t>обнаруживать и формулировать</w:t>
            </w:r>
            <w:r w:rsidRPr="001B4E4F">
              <w:rPr>
                <w:rFonts w:ascii="Times New Roman" w:hAnsi="Times New Roman"/>
                <w:color w:val="000000"/>
                <w:lang w:eastAsia="ru-RU"/>
              </w:rPr>
              <w:t xml:space="preserve"> проблему в классной и индивидуальной учебной деятельности. </w:t>
            </w:r>
          </w:p>
          <w:p w:rsidR="001B4E4F" w:rsidRPr="001B4E4F" w:rsidRDefault="001B4E4F" w:rsidP="001B4E4F">
            <w:pPr>
              <w:spacing w:after="0" w:line="240" w:lineRule="auto"/>
              <w:ind w:left="-21" w:right="-1" w:firstLine="21"/>
              <w:jc w:val="both"/>
              <w:rPr>
                <w:rFonts w:ascii="Times New Roman" w:eastAsia="Times New Roman" w:hAnsi="Times New Roman"/>
              </w:rPr>
            </w:pPr>
            <w:r w:rsidRPr="001B4E4F">
              <w:rPr>
                <w:rFonts w:ascii="Times New Roman" w:eastAsia="Times New Roman" w:hAnsi="Times New Roman"/>
                <w:u w:val="single"/>
              </w:rPr>
              <w:t>Выдвигать</w:t>
            </w:r>
            <w:r w:rsidRPr="001B4E4F">
              <w:rPr>
                <w:rFonts w:ascii="Times New Roman" w:eastAsia="Times New Roman" w:hAnsi="Times New Roman"/>
              </w:rPr>
              <w:t xml:space="preserve"> версии решения проблемы, </w:t>
            </w:r>
            <w:r w:rsidRPr="001B4E4F">
              <w:rPr>
                <w:rFonts w:ascii="Times New Roman" w:eastAsia="Times New Roman" w:hAnsi="Times New Roman"/>
                <w:u w:val="single"/>
              </w:rPr>
              <w:t>осознавать</w:t>
            </w:r>
            <w:r w:rsidRPr="001B4E4F">
              <w:rPr>
                <w:rFonts w:ascii="Times New Roman" w:eastAsia="Times New Roman" w:hAnsi="Times New Roman"/>
              </w:rPr>
              <w:t xml:space="preserve"> конечный результат, </w:t>
            </w:r>
            <w:r w:rsidRPr="001B4E4F">
              <w:rPr>
                <w:rFonts w:ascii="Times New Roman" w:eastAsia="Times New Roman" w:hAnsi="Times New Roman"/>
                <w:u w:val="single"/>
              </w:rPr>
              <w:t>выбирать</w:t>
            </w:r>
            <w:r w:rsidRPr="001B4E4F">
              <w:rPr>
                <w:rFonts w:ascii="Times New Roman" w:eastAsia="Times New Roman" w:hAnsi="Times New Roman"/>
              </w:rPr>
              <w:t xml:space="preserve"> из предложенных и </w:t>
            </w:r>
            <w:r w:rsidRPr="001B4E4F">
              <w:rPr>
                <w:rFonts w:ascii="Times New Roman" w:eastAsia="Times New Roman" w:hAnsi="Times New Roman"/>
                <w:u w:val="single"/>
              </w:rPr>
              <w:t>искать</w:t>
            </w:r>
            <w:r w:rsidRPr="001B4E4F">
              <w:rPr>
                <w:rFonts w:ascii="Times New Roman" w:eastAsia="Times New Roman" w:hAnsi="Times New Roman"/>
              </w:rPr>
              <w:t xml:space="preserve"> самостоятельно средства достижения цели. </w:t>
            </w:r>
          </w:p>
          <w:p w:rsidR="001B4E4F" w:rsidRPr="001B4E4F" w:rsidRDefault="001B4E4F" w:rsidP="001B4E4F">
            <w:pPr>
              <w:spacing w:after="0" w:line="240" w:lineRule="auto"/>
              <w:ind w:left="-21" w:right="-1" w:firstLine="21"/>
              <w:jc w:val="both"/>
              <w:rPr>
                <w:rFonts w:ascii="Times New Roman" w:eastAsia="Times New Roman" w:hAnsi="Times New Roman"/>
              </w:rPr>
            </w:pPr>
            <w:r w:rsidRPr="001B4E4F">
              <w:rPr>
                <w:rFonts w:ascii="Times New Roman" w:eastAsia="Times New Roman" w:hAnsi="Times New Roman"/>
              </w:rPr>
              <w:t xml:space="preserve">(составлять (индивидуально или в группе) план решения проблемы (выполнения проекта). </w:t>
            </w:r>
          </w:p>
          <w:p w:rsidR="001B4E4F" w:rsidRPr="001B4E4F" w:rsidRDefault="001B4E4F" w:rsidP="001B4E4F">
            <w:pPr>
              <w:spacing w:after="0" w:line="240" w:lineRule="auto"/>
              <w:ind w:left="-21" w:right="-1" w:firstLine="21"/>
              <w:jc w:val="both"/>
              <w:rPr>
                <w:rFonts w:ascii="Times New Roman" w:eastAsia="Times New Roman" w:hAnsi="Times New Roman"/>
              </w:rPr>
            </w:pPr>
            <w:r w:rsidRPr="001B4E4F">
              <w:rPr>
                <w:rFonts w:ascii="Times New Roman" w:eastAsia="Times New Roman" w:hAnsi="Times New Roman"/>
                <w:u w:val="single"/>
              </w:rPr>
              <w:t>Подбирать</w:t>
            </w:r>
            <w:r w:rsidRPr="001B4E4F">
              <w:rPr>
                <w:rFonts w:ascii="Times New Roman" w:eastAsia="Times New Roman" w:hAnsi="Times New Roman"/>
              </w:rPr>
              <w:t xml:space="preserve"> к каждой проблеме (задаче) адекватную ей теоретическую модель. </w:t>
            </w:r>
          </w:p>
          <w:p w:rsidR="001B4E4F" w:rsidRPr="001B4E4F" w:rsidRDefault="001B4E4F" w:rsidP="001B4E4F">
            <w:pPr>
              <w:spacing w:after="0" w:line="240" w:lineRule="auto"/>
              <w:ind w:left="-21" w:right="-1" w:firstLine="21"/>
              <w:jc w:val="both"/>
              <w:rPr>
                <w:rFonts w:ascii="Times New Roman" w:eastAsia="Times New Roman" w:hAnsi="Times New Roman"/>
              </w:rPr>
            </w:pPr>
            <w:r w:rsidRPr="001B4E4F">
              <w:rPr>
                <w:rFonts w:ascii="Times New Roman" w:eastAsia="Times New Roman" w:hAnsi="Times New Roman"/>
              </w:rPr>
              <w:t xml:space="preserve">Работая по предложенному и самостоятельно составленному плану, </w:t>
            </w:r>
            <w:r w:rsidRPr="001B4E4F">
              <w:rPr>
                <w:rFonts w:ascii="Times New Roman" w:eastAsia="Times New Roman" w:hAnsi="Times New Roman"/>
                <w:u w:val="single"/>
              </w:rPr>
              <w:t>использовать</w:t>
            </w:r>
            <w:r w:rsidRPr="001B4E4F">
              <w:rPr>
                <w:rFonts w:ascii="Times New Roman" w:eastAsia="Times New Roman" w:hAnsi="Times New Roman"/>
              </w:rPr>
              <w:t xml:space="preserve"> наряду с основными и дополнительные средства (справочная литература, сложные приборы, компьютер). </w:t>
            </w:r>
          </w:p>
          <w:p w:rsidR="001B4E4F" w:rsidRPr="001B4E4F" w:rsidRDefault="001B4E4F" w:rsidP="001B4E4F">
            <w:pPr>
              <w:spacing w:after="0" w:line="240" w:lineRule="auto"/>
              <w:ind w:left="-21" w:right="-1" w:firstLine="21"/>
              <w:jc w:val="both"/>
              <w:rPr>
                <w:rFonts w:ascii="Times New Roman" w:eastAsia="Times New Roman" w:hAnsi="Times New Roman"/>
              </w:rPr>
            </w:pPr>
            <w:r w:rsidRPr="001B4E4F">
              <w:rPr>
                <w:rFonts w:ascii="Times New Roman" w:eastAsia="Times New Roman" w:hAnsi="Times New Roman"/>
                <w:u w:val="single"/>
              </w:rPr>
              <w:t>Планировать</w:t>
            </w:r>
            <w:r w:rsidRPr="001B4E4F">
              <w:rPr>
                <w:rFonts w:ascii="Times New Roman" w:eastAsia="Times New Roman" w:hAnsi="Times New Roman"/>
              </w:rPr>
              <w:t xml:space="preserve"> свою индивидуальную образовательную траекторию.</w:t>
            </w:r>
          </w:p>
        </w:tc>
      </w:tr>
      <w:tr w:rsidR="001B4E4F" w:rsidRPr="001B4E4F" w:rsidTr="0016743E">
        <w:tc>
          <w:tcPr>
            <w:tcW w:w="1702" w:type="dxa"/>
            <w:shd w:val="clear" w:color="auto" w:fill="auto"/>
          </w:tcPr>
          <w:p w:rsidR="001B4E4F" w:rsidRPr="001B4E4F" w:rsidRDefault="001B4E4F" w:rsidP="001B4E4F">
            <w:pPr>
              <w:autoSpaceDE w:val="0"/>
              <w:autoSpaceDN w:val="0"/>
              <w:adjustRightInd w:val="0"/>
              <w:spacing w:after="0" w:line="240" w:lineRule="auto"/>
              <w:ind w:right="-426"/>
              <w:jc w:val="both"/>
              <w:rPr>
                <w:rFonts w:ascii="Times New Roman" w:hAnsi="Times New Roman"/>
                <w:color w:val="000000"/>
                <w:lang w:eastAsia="ru-RU"/>
              </w:rPr>
            </w:pPr>
            <w:r w:rsidRPr="001B4E4F">
              <w:rPr>
                <w:rFonts w:ascii="Times New Roman" w:hAnsi="Times New Roman"/>
                <w:b/>
                <w:bCs/>
                <w:color w:val="000000"/>
                <w:lang w:eastAsia="ru-RU"/>
              </w:rPr>
              <w:t xml:space="preserve">Организация деятельности </w:t>
            </w:r>
          </w:p>
          <w:p w:rsidR="001B4E4F" w:rsidRPr="001B4E4F" w:rsidRDefault="001B4E4F" w:rsidP="001B4E4F">
            <w:pPr>
              <w:spacing w:after="0" w:line="240" w:lineRule="auto"/>
              <w:ind w:right="-426"/>
              <w:jc w:val="both"/>
              <w:rPr>
                <w:rFonts w:ascii="Times New Roman" w:hAnsi="Times New Roman"/>
                <w:lang w:eastAsia="ru-RU"/>
              </w:rPr>
            </w:pPr>
          </w:p>
        </w:tc>
        <w:tc>
          <w:tcPr>
            <w:tcW w:w="8646" w:type="dxa"/>
            <w:shd w:val="clear" w:color="auto" w:fill="auto"/>
          </w:tcPr>
          <w:p w:rsidR="001B4E4F" w:rsidRPr="001B4E4F" w:rsidRDefault="001B4E4F" w:rsidP="001B4E4F">
            <w:pPr>
              <w:spacing w:after="0" w:line="240" w:lineRule="auto"/>
              <w:ind w:left="-21" w:right="-1" w:firstLine="21"/>
              <w:jc w:val="both"/>
              <w:rPr>
                <w:rFonts w:ascii="Times New Roman" w:eastAsia="Times New Roman" w:hAnsi="Times New Roman"/>
              </w:rPr>
            </w:pPr>
            <w:r w:rsidRPr="001B4E4F">
              <w:rPr>
                <w:rFonts w:ascii="Times New Roman" w:eastAsia="Times New Roman" w:hAnsi="Times New Roman"/>
                <w:u w:val="single"/>
              </w:rPr>
              <w:t>Осуществить</w:t>
            </w:r>
            <w:r w:rsidRPr="001B4E4F">
              <w:rPr>
                <w:rFonts w:ascii="Times New Roman" w:eastAsia="Times New Roman" w:hAnsi="Times New Roman"/>
              </w:rPr>
              <w:t xml:space="preserve"> действия по реализации плана </w:t>
            </w:r>
          </w:p>
          <w:p w:rsidR="001B4E4F" w:rsidRPr="001B4E4F" w:rsidRDefault="001B4E4F" w:rsidP="001B4E4F">
            <w:pPr>
              <w:spacing w:after="0" w:line="240" w:lineRule="auto"/>
              <w:ind w:left="-21" w:right="-1" w:firstLine="21"/>
              <w:jc w:val="both"/>
              <w:rPr>
                <w:rFonts w:ascii="Times New Roman" w:eastAsia="Times New Roman" w:hAnsi="Times New Roman"/>
              </w:rPr>
            </w:pPr>
            <w:r w:rsidRPr="001B4E4F">
              <w:rPr>
                <w:rFonts w:ascii="Times New Roman" w:eastAsia="Times New Roman" w:hAnsi="Times New Roman"/>
              </w:rPr>
              <w:t xml:space="preserve">Работая по плану, </w:t>
            </w:r>
            <w:r w:rsidRPr="001B4E4F">
              <w:rPr>
                <w:rFonts w:ascii="Times New Roman" w:eastAsia="Times New Roman" w:hAnsi="Times New Roman"/>
                <w:u w:val="single"/>
              </w:rPr>
              <w:t xml:space="preserve">сверять </w:t>
            </w:r>
            <w:r w:rsidRPr="001B4E4F">
              <w:rPr>
                <w:rFonts w:ascii="Times New Roman" w:eastAsia="Times New Roman" w:hAnsi="Times New Roman"/>
              </w:rPr>
              <w:t xml:space="preserve">свои действия с целью и, при необходимости, </w:t>
            </w:r>
            <w:r w:rsidRPr="001B4E4F">
              <w:rPr>
                <w:rFonts w:ascii="Times New Roman" w:eastAsia="Times New Roman" w:hAnsi="Times New Roman"/>
                <w:u w:val="single"/>
              </w:rPr>
              <w:t>исправлять</w:t>
            </w:r>
            <w:r w:rsidRPr="001B4E4F">
              <w:rPr>
                <w:rFonts w:ascii="Times New Roman" w:eastAsia="Times New Roman" w:hAnsi="Times New Roman"/>
              </w:rPr>
              <w:t xml:space="preserve"> ошибки самостоятельно. </w:t>
            </w:r>
          </w:p>
          <w:p w:rsidR="001B4E4F" w:rsidRPr="001B4E4F" w:rsidRDefault="001B4E4F" w:rsidP="001B4E4F">
            <w:pPr>
              <w:spacing w:after="0" w:line="240" w:lineRule="auto"/>
              <w:ind w:left="-21" w:right="-1" w:firstLine="21"/>
              <w:jc w:val="both"/>
              <w:rPr>
                <w:rFonts w:ascii="Times New Roman" w:eastAsia="Times New Roman" w:hAnsi="Times New Roman"/>
              </w:rPr>
            </w:pPr>
            <w:r w:rsidRPr="001B4E4F">
              <w:rPr>
                <w:rFonts w:ascii="Times New Roman" w:eastAsia="Times New Roman" w:hAnsi="Times New Roman"/>
                <w:u w:val="single"/>
              </w:rPr>
              <w:t xml:space="preserve">Работать </w:t>
            </w:r>
            <w:r w:rsidRPr="001B4E4F">
              <w:rPr>
                <w:rFonts w:ascii="Times New Roman" w:eastAsia="Times New Roman" w:hAnsi="Times New Roman"/>
              </w:rPr>
              <w:t>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tc>
      </w:tr>
      <w:tr w:rsidR="001B4E4F" w:rsidRPr="001B4E4F" w:rsidTr="0016743E">
        <w:tc>
          <w:tcPr>
            <w:tcW w:w="1702" w:type="dxa"/>
            <w:shd w:val="clear" w:color="auto" w:fill="auto"/>
          </w:tcPr>
          <w:p w:rsidR="001B4E4F" w:rsidRPr="001B4E4F" w:rsidRDefault="001B4E4F" w:rsidP="001B4E4F">
            <w:pPr>
              <w:autoSpaceDE w:val="0"/>
              <w:autoSpaceDN w:val="0"/>
              <w:adjustRightInd w:val="0"/>
              <w:spacing w:after="0" w:line="240" w:lineRule="auto"/>
              <w:ind w:right="-426"/>
              <w:jc w:val="both"/>
              <w:rPr>
                <w:rFonts w:ascii="Times New Roman" w:hAnsi="Times New Roman"/>
                <w:color w:val="000000"/>
                <w:lang w:eastAsia="ru-RU"/>
              </w:rPr>
            </w:pPr>
            <w:r w:rsidRPr="001B4E4F">
              <w:rPr>
                <w:rFonts w:ascii="Times New Roman" w:hAnsi="Times New Roman"/>
                <w:b/>
                <w:bCs/>
                <w:color w:val="000000"/>
                <w:lang w:eastAsia="ru-RU"/>
              </w:rPr>
              <w:t xml:space="preserve">Оценка </w:t>
            </w:r>
          </w:p>
          <w:p w:rsidR="001B4E4F" w:rsidRPr="001B4E4F" w:rsidRDefault="001B4E4F" w:rsidP="001B4E4F">
            <w:pPr>
              <w:autoSpaceDE w:val="0"/>
              <w:autoSpaceDN w:val="0"/>
              <w:adjustRightInd w:val="0"/>
              <w:spacing w:after="0" w:line="240" w:lineRule="auto"/>
              <w:ind w:right="-426"/>
              <w:jc w:val="both"/>
              <w:rPr>
                <w:rFonts w:ascii="Times New Roman" w:hAnsi="Times New Roman"/>
                <w:color w:val="000000"/>
                <w:lang w:eastAsia="ru-RU"/>
              </w:rPr>
            </w:pPr>
            <w:r w:rsidRPr="001B4E4F">
              <w:rPr>
                <w:rFonts w:ascii="Times New Roman" w:hAnsi="Times New Roman"/>
                <w:b/>
                <w:bCs/>
                <w:color w:val="000000"/>
                <w:lang w:eastAsia="ru-RU"/>
              </w:rPr>
              <w:t xml:space="preserve">Коррекция </w:t>
            </w:r>
          </w:p>
          <w:p w:rsidR="001B4E4F" w:rsidRPr="001B4E4F" w:rsidRDefault="001B4E4F" w:rsidP="001B4E4F">
            <w:pPr>
              <w:autoSpaceDE w:val="0"/>
              <w:autoSpaceDN w:val="0"/>
              <w:adjustRightInd w:val="0"/>
              <w:spacing w:after="0" w:line="240" w:lineRule="auto"/>
              <w:ind w:right="-426"/>
              <w:jc w:val="both"/>
              <w:rPr>
                <w:rFonts w:ascii="Times New Roman" w:hAnsi="Times New Roman"/>
                <w:color w:val="000000"/>
                <w:lang w:eastAsia="ru-RU"/>
              </w:rPr>
            </w:pPr>
            <w:r w:rsidRPr="001B4E4F">
              <w:rPr>
                <w:rFonts w:ascii="Times New Roman" w:hAnsi="Times New Roman"/>
                <w:b/>
                <w:bCs/>
                <w:color w:val="000000"/>
                <w:lang w:eastAsia="ru-RU"/>
              </w:rPr>
              <w:t xml:space="preserve">Контроль </w:t>
            </w:r>
          </w:p>
          <w:p w:rsidR="001B4E4F" w:rsidRPr="001B4E4F" w:rsidRDefault="001B4E4F" w:rsidP="001B4E4F">
            <w:pPr>
              <w:autoSpaceDE w:val="0"/>
              <w:autoSpaceDN w:val="0"/>
              <w:adjustRightInd w:val="0"/>
              <w:spacing w:after="0" w:line="240" w:lineRule="auto"/>
              <w:ind w:right="-426"/>
              <w:jc w:val="both"/>
              <w:rPr>
                <w:rFonts w:ascii="Times New Roman" w:hAnsi="Times New Roman"/>
                <w:b/>
                <w:bCs/>
                <w:color w:val="000000"/>
                <w:lang w:eastAsia="ru-RU"/>
              </w:rPr>
            </w:pPr>
            <w:r w:rsidRPr="001B4E4F">
              <w:rPr>
                <w:rFonts w:ascii="Times New Roman" w:hAnsi="Times New Roman"/>
                <w:b/>
                <w:bCs/>
                <w:color w:val="000000"/>
                <w:lang w:eastAsia="ru-RU"/>
              </w:rPr>
              <w:t xml:space="preserve">Рефлексия </w:t>
            </w:r>
          </w:p>
        </w:tc>
        <w:tc>
          <w:tcPr>
            <w:tcW w:w="8646" w:type="dxa"/>
            <w:shd w:val="clear" w:color="auto" w:fill="auto"/>
          </w:tcPr>
          <w:p w:rsidR="001B4E4F" w:rsidRPr="001B4E4F" w:rsidRDefault="001B4E4F" w:rsidP="001B4E4F">
            <w:pPr>
              <w:spacing w:after="0" w:line="240" w:lineRule="auto"/>
              <w:ind w:left="-21" w:right="-1" w:firstLine="21"/>
              <w:jc w:val="both"/>
              <w:rPr>
                <w:rFonts w:ascii="Times New Roman" w:eastAsia="Times New Roman" w:hAnsi="Times New Roman"/>
              </w:rPr>
            </w:pPr>
            <w:r w:rsidRPr="001B4E4F">
              <w:rPr>
                <w:rFonts w:ascii="Times New Roman" w:eastAsia="Times New Roman" w:hAnsi="Times New Roman"/>
                <w:u w:val="single"/>
              </w:rPr>
              <w:t>Соотнести</w:t>
            </w:r>
            <w:r w:rsidRPr="001B4E4F">
              <w:rPr>
                <w:rFonts w:ascii="Times New Roman" w:eastAsia="Times New Roman" w:hAnsi="Times New Roman"/>
              </w:rPr>
              <w:t xml:space="preserve"> результат своей деятельности с целью и оценить его в диалоге с учителем; совершенствовать самостоятельно выработанные критерии оценки. </w:t>
            </w:r>
          </w:p>
          <w:p w:rsidR="001B4E4F" w:rsidRPr="001B4E4F" w:rsidRDefault="001B4E4F" w:rsidP="001B4E4F">
            <w:pPr>
              <w:spacing w:after="0" w:line="240" w:lineRule="auto"/>
              <w:ind w:left="-21" w:right="-1" w:firstLine="21"/>
              <w:jc w:val="both"/>
              <w:rPr>
                <w:rFonts w:ascii="Times New Roman" w:eastAsia="Times New Roman" w:hAnsi="Times New Roman"/>
                <w:u w:val="single"/>
              </w:rPr>
            </w:pPr>
            <w:r w:rsidRPr="001B4E4F">
              <w:rPr>
                <w:rFonts w:ascii="Times New Roman" w:eastAsia="Times New Roman" w:hAnsi="Times New Roman"/>
              </w:rPr>
              <w:t xml:space="preserve">Свободно </w:t>
            </w:r>
            <w:r w:rsidRPr="001B4E4F">
              <w:rPr>
                <w:rFonts w:ascii="Times New Roman" w:eastAsia="Times New Roman" w:hAnsi="Times New Roman"/>
                <w:u w:val="single"/>
              </w:rPr>
              <w:t>пользоваться</w:t>
            </w:r>
            <w:r w:rsidRPr="001B4E4F">
              <w:rPr>
                <w:rFonts w:ascii="Times New Roman" w:eastAsia="Times New Roman" w:hAnsi="Times New Roman"/>
              </w:rPr>
              <w:t xml:space="preserve"> выработанными критериями оценки и самооценки, исходя из цели и имеющихся критериев, различая результат и способы действий. </w:t>
            </w:r>
          </w:p>
          <w:p w:rsidR="001B4E4F" w:rsidRPr="001B4E4F" w:rsidRDefault="001B4E4F" w:rsidP="001B4E4F">
            <w:pPr>
              <w:spacing w:after="0" w:line="240" w:lineRule="auto"/>
              <w:ind w:left="-21" w:right="-1" w:firstLine="21"/>
              <w:jc w:val="both"/>
              <w:rPr>
                <w:rFonts w:ascii="Times New Roman" w:eastAsia="Times New Roman" w:hAnsi="Times New Roman"/>
              </w:rPr>
            </w:pPr>
            <w:r w:rsidRPr="001B4E4F">
              <w:rPr>
                <w:rFonts w:ascii="Times New Roman" w:eastAsia="Times New Roman" w:hAnsi="Times New Roman"/>
              </w:rPr>
              <w:t xml:space="preserve">В ходе представления проекта </w:t>
            </w:r>
            <w:r w:rsidRPr="001B4E4F">
              <w:rPr>
                <w:rFonts w:ascii="Times New Roman" w:eastAsia="Times New Roman" w:hAnsi="Times New Roman"/>
                <w:u w:val="single"/>
              </w:rPr>
              <w:t>давать</w:t>
            </w:r>
            <w:r w:rsidRPr="001B4E4F">
              <w:rPr>
                <w:rFonts w:ascii="Times New Roman" w:eastAsia="Times New Roman" w:hAnsi="Times New Roman"/>
              </w:rPr>
              <w:t xml:space="preserve"> оценку его результатам. Самостоятельно </w:t>
            </w:r>
            <w:r w:rsidRPr="001B4E4F">
              <w:rPr>
                <w:rFonts w:ascii="Times New Roman" w:eastAsia="Times New Roman" w:hAnsi="Times New Roman"/>
                <w:u w:val="single"/>
              </w:rPr>
              <w:t>осознавать</w:t>
            </w:r>
            <w:r w:rsidRPr="001B4E4F">
              <w:rPr>
                <w:rFonts w:ascii="Times New Roman" w:eastAsia="Times New Roman" w:hAnsi="Times New Roman"/>
              </w:rPr>
              <w:t xml:space="preserve"> причины своего успеха или неуспеха и </w:t>
            </w:r>
            <w:r w:rsidRPr="001B4E4F">
              <w:rPr>
                <w:rFonts w:ascii="Times New Roman" w:eastAsia="Times New Roman" w:hAnsi="Times New Roman"/>
                <w:u w:val="single"/>
              </w:rPr>
              <w:t>находить</w:t>
            </w:r>
            <w:r w:rsidRPr="001B4E4F">
              <w:rPr>
                <w:rFonts w:ascii="Times New Roman" w:eastAsia="Times New Roman" w:hAnsi="Times New Roman"/>
              </w:rPr>
              <w:t xml:space="preserve"> способы выхода из ситуации неуспеха. </w:t>
            </w:r>
          </w:p>
          <w:p w:rsidR="001B4E4F" w:rsidRPr="001B4E4F" w:rsidRDefault="001B4E4F" w:rsidP="001B4E4F">
            <w:pPr>
              <w:spacing w:after="0" w:line="240" w:lineRule="auto"/>
              <w:ind w:left="-21" w:right="-1" w:firstLine="21"/>
              <w:jc w:val="both"/>
              <w:rPr>
                <w:rFonts w:ascii="Times New Roman" w:eastAsia="Times New Roman" w:hAnsi="Times New Roman"/>
              </w:rPr>
            </w:pPr>
            <w:r w:rsidRPr="001B4E4F">
              <w:rPr>
                <w:rFonts w:ascii="Times New Roman" w:eastAsia="Times New Roman" w:hAnsi="Times New Roman"/>
                <w:u w:val="single"/>
              </w:rPr>
              <w:t>Уметь оценить</w:t>
            </w:r>
            <w:r w:rsidRPr="001B4E4F">
              <w:rPr>
                <w:rFonts w:ascii="Times New Roman" w:eastAsia="Times New Roman" w:hAnsi="Times New Roman"/>
              </w:rPr>
              <w:t xml:space="preserve"> степень успешности своей индивидуальной образовательной деятельности. </w:t>
            </w:r>
          </w:p>
          <w:p w:rsidR="001B4E4F" w:rsidRPr="001B4E4F" w:rsidRDefault="001B4E4F" w:rsidP="001B4E4F">
            <w:pPr>
              <w:spacing w:after="0" w:line="240" w:lineRule="auto"/>
              <w:ind w:left="-21" w:right="-1" w:firstLine="21"/>
              <w:jc w:val="both"/>
              <w:rPr>
                <w:rFonts w:ascii="Times New Roman" w:eastAsia="Times New Roman" w:hAnsi="Times New Roman"/>
                <w:u w:val="single"/>
              </w:rPr>
            </w:pPr>
            <w:r w:rsidRPr="001B4E4F">
              <w:rPr>
                <w:rFonts w:ascii="Times New Roman" w:eastAsia="Times New Roman" w:hAnsi="Times New Roman"/>
                <w:u w:val="single"/>
              </w:rPr>
              <w:t>Давать</w:t>
            </w:r>
            <w:r w:rsidRPr="001B4E4F">
              <w:rPr>
                <w:rFonts w:ascii="Times New Roman" w:eastAsia="Times New Roman" w:hAnsi="Times New Roman"/>
              </w:rPr>
              <w:t xml:space="preserve"> оценку своим личностным качествам и чертам характера («каков я?»),</w:t>
            </w:r>
            <w:r w:rsidRPr="001B4E4F">
              <w:rPr>
                <w:rFonts w:ascii="Times New Roman" w:eastAsia="Times New Roman" w:hAnsi="Times New Roman"/>
                <w:u w:val="single"/>
              </w:rPr>
              <w:t xml:space="preserve"> определять</w:t>
            </w:r>
            <w:r w:rsidRPr="001B4E4F">
              <w:rPr>
                <w:rFonts w:ascii="Times New Roman" w:eastAsia="Times New Roman" w:hAnsi="Times New Roman"/>
              </w:rPr>
              <w:t xml:space="preserve"> направления своего развития («каким я хочу стать?», «что мне для этого надо сделать?»).</w:t>
            </w:r>
          </w:p>
        </w:tc>
      </w:tr>
    </w:tbl>
    <w:p w:rsidR="001B4E4F" w:rsidRPr="001B4E4F" w:rsidRDefault="001B4E4F" w:rsidP="001B4E4F">
      <w:pPr>
        <w:spacing w:after="0" w:line="240" w:lineRule="auto"/>
        <w:ind w:left="-1134" w:right="-426" w:firstLine="284"/>
        <w:jc w:val="both"/>
        <w:rPr>
          <w:rFonts w:ascii="Times New Roman" w:eastAsia="Times New Roman" w:hAnsi="Times New Roman"/>
        </w:rPr>
      </w:pPr>
    </w:p>
    <w:p w:rsidR="001B4E4F" w:rsidRPr="001B4E4F" w:rsidRDefault="001B4E4F" w:rsidP="001B4E4F">
      <w:pPr>
        <w:spacing w:after="0" w:line="240" w:lineRule="auto"/>
        <w:ind w:right="-426" w:firstLine="284"/>
        <w:jc w:val="both"/>
        <w:rPr>
          <w:rFonts w:ascii="Times New Roman" w:eastAsia="Times New Roman" w:hAnsi="Times New Roman"/>
        </w:rPr>
      </w:pPr>
      <w:r w:rsidRPr="001B4E4F">
        <w:rPr>
          <w:rFonts w:ascii="Times New Roman" w:eastAsia="Times New Roman" w:hAnsi="Times New Roman"/>
        </w:rPr>
        <w:t>ПОЗНАВАТЕЛЬНЫЕ УУД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8363"/>
      </w:tblGrid>
      <w:tr w:rsidR="001B4E4F" w:rsidRPr="001B4E4F" w:rsidTr="0016743E">
        <w:tc>
          <w:tcPr>
            <w:tcW w:w="1702" w:type="dxa"/>
            <w:shd w:val="clear" w:color="auto" w:fill="auto"/>
          </w:tcPr>
          <w:p w:rsidR="001B4E4F" w:rsidRPr="001B4E4F" w:rsidRDefault="001B4E4F" w:rsidP="001B4E4F">
            <w:pPr>
              <w:spacing w:after="0" w:line="240" w:lineRule="auto"/>
              <w:ind w:right="-53" w:firstLine="142"/>
              <w:jc w:val="both"/>
            </w:pPr>
            <w:r w:rsidRPr="001B4E4F">
              <w:rPr>
                <w:rFonts w:ascii="Times New Roman" w:hAnsi="Times New Roman"/>
                <w:b/>
                <w:bCs/>
                <w:lang w:eastAsia="ru-RU"/>
              </w:rPr>
              <w:t>Показатели</w:t>
            </w:r>
          </w:p>
        </w:tc>
        <w:tc>
          <w:tcPr>
            <w:tcW w:w="8363" w:type="dxa"/>
            <w:shd w:val="clear" w:color="auto" w:fill="auto"/>
          </w:tcPr>
          <w:p w:rsidR="001B4E4F" w:rsidRPr="001B4E4F" w:rsidRDefault="001B4E4F" w:rsidP="001B4E4F">
            <w:pPr>
              <w:spacing w:after="0" w:line="240" w:lineRule="auto"/>
              <w:ind w:right="-1" w:firstLine="12"/>
              <w:jc w:val="both"/>
              <w:rPr>
                <w:rFonts w:ascii="Times New Roman" w:hAnsi="Times New Roman"/>
              </w:rPr>
            </w:pPr>
            <w:r w:rsidRPr="001B4E4F">
              <w:rPr>
                <w:rFonts w:ascii="Times New Roman" w:hAnsi="Times New Roman"/>
                <w:b/>
                <w:bCs/>
                <w:lang w:eastAsia="ru-RU"/>
              </w:rPr>
              <w:t>Содержание</w:t>
            </w:r>
          </w:p>
        </w:tc>
      </w:tr>
      <w:tr w:rsidR="001B4E4F" w:rsidRPr="001B4E4F" w:rsidTr="0016743E">
        <w:tc>
          <w:tcPr>
            <w:tcW w:w="1702" w:type="dxa"/>
            <w:shd w:val="clear" w:color="auto" w:fill="auto"/>
          </w:tcPr>
          <w:p w:rsidR="001B4E4F" w:rsidRPr="001B4E4F" w:rsidRDefault="001B4E4F" w:rsidP="001B4E4F">
            <w:pPr>
              <w:spacing w:after="0" w:line="240" w:lineRule="auto"/>
              <w:ind w:right="-53" w:firstLine="142"/>
              <w:jc w:val="both"/>
            </w:pPr>
          </w:p>
        </w:tc>
        <w:tc>
          <w:tcPr>
            <w:tcW w:w="8363" w:type="dxa"/>
            <w:shd w:val="clear" w:color="auto" w:fill="auto"/>
          </w:tcPr>
          <w:p w:rsidR="001B4E4F" w:rsidRPr="001B4E4F" w:rsidRDefault="001B4E4F" w:rsidP="001B4E4F">
            <w:pPr>
              <w:spacing w:after="0" w:line="240" w:lineRule="auto"/>
              <w:ind w:right="-1" w:firstLine="12"/>
              <w:jc w:val="both"/>
              <w:rPr>
                <w:rFonts w:ascii="Times New Roman" w:eastAsia="Times New Roman" w:hAnsi="Times New Roman"/>
              </w:rPr>
            </w:pPr>
            <w:r w:rsidRPr="001B4E4F">
              <w:rPr>
                <w:rFonts w:ascii="Times New Roman" w:eastAsia="Times New Roman" w:hAnsi="Times New Roman"/>
                <w:bCs/>
                <w:u w:val="single"/>
              </w:rPr>
              <w:t>Извлекать</w:t>
            </w:r>
            <w:r w:rsidRPr="001B4E4F">
              <w:rPr>
                <w:rFonts w:ascii="Times New Roman" w:eastAsia="Times New Roman" w:hAnsi="Times New Roman"/>
                <w:bCs/>
              </w:rPr>
              <w:t xml:space="preserve"> информацию.</w:t>
            </w:r>
            <w:r w:rsidRPr="001B4E4F">
              <w:rPr>
                <w:rFonts w:ascii="Times New Roman" w:eastAsia="Times New Roman" w:hAnsi="Times New Roman"/>
                <w:bCs/>
                <w:u w:val="single"/>
              </w:rPr>
              <w:t>Ориентироваться</w:t>
            </w:r>
            <w:r w:rsidRPr="001B4E4F">
              <w:rPr>
                <w:rFonts w:ascii="Times New Roman" w:eastAsia="Times New Roman" w:hAnsi="Times New Roman"/>
              </w:rPr>
              <w:t xml:space="preserve">в своей системе знаний; делать </w:t>
            </w:r>
            <w:r w:rsidRPr="001B4E4F">
              <w:rPr>
                <w:rFonts w:ascii="Times New Roman" w:eastAsia="Times New Roman" w:hAnsi="Times New Roman"/>
                <w:bCs/>
              </w:rPr>
              <w:t>предварительныйотбор</w:t>
            </w:r>
            <w:r w:rsidRPr="001B4E4F">
              <w:rPr>
                <w:rFonts w:ascii="Times New Roman" w:eastAsia="Times New Roman" w:hAnsi="Times New Roman"/>
              </w:rPr>
              <w:t xml:space="preserve">источников информации; </w:t>
            </w:r>
            <w:r w:rsidRPr="001B4E4F">
              <w:rPr>
                <w:rFonts w:ascii="Times New Roman" w:eastAsia="Times New Roman" w:hAnsi="Times New Roman"/>
                <w:bCs/>
                <w:u w:val="single"/>
              </w:rPr>
              <w:t>добывать</w:t>
            </w:r>
            <w:r w:rsidRPr="001B4E4F">
              <w:rPr>
                <w:rFonts w:ascii="Times New Roman" w:eastAsia="Times New Roman" w:hAnsi="Times New Roman"/>
              </w:rPr>
              <w:t xml:space="preserve">информацию. Самостоятельно </w:t>
            </w:r>
            <w:r w:rsidRPr="001B4E4F">
              <w:rPr>
                <w:rFonts w:ascii="Times New Roman" w:eastAsia="Times New Roman" w:hAnsi="Times New Roman"/>
                <w:u w:val="single"/>
              </w:rPr>
              <w:t>предполагать</w:t>
            </w:r>
            <w:r w:rsidRPr="001B4E4F">
              <w:rPr>
                <w:rFonts w:ascii="Times New Roman" w:eastAsia="Times New Roman" w:hAnsi="Times New Roman"/>
              </w:rPr>
              <w:t xml:space="preserve">, какая информация нужна для решения предметной учебной задачи, состоящей из нескольких шагов. Самостоятельно </w:t>
            </w:r>
            <w:r w:rsidRPr="001B4E4F">
              <w:rPr>
                <w:rFonts w:ascii="Times New Roman" w:eastAsia="Times New Roman" w:hAnsi="Times New Roman"/>
                <w:u w:val="single"/>
              </w:rPr>
              <w:t>отбирать</w:t>
            </w:r>
            <w:r w:rsidRPr="001B4E4F">
              <w:rPr>
                <w:rFonts w:ascii="Times New Roman" w:eastAsia="Times New Roman" w:hAnsi="Times New Roman"/>
              </w:rPr>
              <w:t xml:space="preserve"> для решения предметных учебных задач необходимые словари, энциклопедии, справочники, электронные диски. </w:t>
            </w:r>
            <w:r w:rsidRPr="001B4E4F">
              <w:rPr>
                <w:rFonts w:ascii="Times New Roman" w:eastAsia="Times New Roman" w:hAnsi="Times New Roman"/>
                <w:u w:val="single"/>
              </w:rPr>
              <w:t>Сопоставлять и отбирать</w:t>
            </w:r>
            <w:r w:rsidRPr="001B4E4F">
              <w:rPr>
                <w:rFonts w:ascii="Times New Roman" w:eastAsia="Times New Roman" w:hAnsi="Times New Roman"/>
              </w:rPr>
              <w:t xml:space="preserve"> информацию, полученную из различных источников (словари, энциклопедии, справочники, электронные диски). Самостоятельно </w:t>
            </w:r>
            <w:r w:rsidRPr="001B4E4F">
              <w:rPr>
                <w:rFonts w:ascii="Times New Roman" w:eastAsia="Times New Roman" w:hAnsi="Times New Roman"/>
                <w:u w:val="single"/>
              </w:rPr>
              <w:t>определять,</w:t>
            </w:r>
            <w:r w:rsidRPr="001B4E4F">
              <w:rPr>
                <w:rFonts w:ascii="Times New Roman" w:eastAsia="Times New Roman" w:hAnsi="Times New Roman"/>
              </w:rPr>
              <w:t xml:space="preserve"> какие знания необходимо приобрести для решения жизненных (учебных межпредметных) задач. </w:t>
            </w:r>
          </w:p>
          <w:p w:rsidR="001B4E4F" w:rsidRPr="001B4E4F" w:rsidRDefault="001B4E4F" w:rsidP="001B4E4F">
            <w:pPr>
              <w:spacing w:after="0" w:line="240" w:lineRule="auto"/>
              <w:ind w:right="-1" w:firstLine="12"/>
              <w:jc w:val="both"/>
              <w:rPr>
                <w:rFonts w:eastAsia="Times New Roman"/>
              </w:rPr>
            </w:pPr>
            <w:r w:rsidRPr="001B4E4F">
              <w:rPr>
                <w:rFonts w:ascii="Times New Roman" w:eastAsia="Times New Roman" w:hAnsi="Times New Roman"/>
                <w:u w:val="single"/>
              </w:rPr>
              <w:t>Ориентироваться</w:t>
            </w:r>
            <w:r w:rsidRPr="001B4E4F">
              <w:rPr>
                <w:rFonts w:ascii="Times New Roman" w:eastAsia="Times New Roman" w:hAnsi="Times New Roman"/>
              </w:rPr>
              <w:t xml:space="preserve"> в своей системе знаний и </w:t>
            </w:r>
            <w:r w:rsidRPr="001B4E4F">
              <w:rPr>
                <w:rFonts w:ascii="Times New Roman" w:eastAsia="Times New Roman" w:hAnsi="Times New Roman"/>
                <w:u w:val="single"/>
              </w:rPr>
              <w:t xml:space="preserve">определять </w:t>
            </w:r>
            <w:r w:rsidRPr="001B4E4F">
              <w:rPr>
                <w:rFonts w:ascii="Times New Roman" w:eastAsia="Times New Roman" w:hAnsi="Times New Roman"/>
              </w:rPr>
              <w:t xml:space="preserve">сферу своих жизненных интересов. </w:t>
            </w:r>
          </w:p>
        </w:tc>
      </w:tr>
      <w:tr w:rsidR="001B4E4F" w:rsidRPr="001B4E4F" w:rsidTr="0016743E">
        <w:tc>
          <w:tcPr>
            <w:tcW w:w="1702" w:type="dxa"/>
            <w:shd w:val="clear" w:color="auto" w:fill="auto"/>
          </w:tcPr>
          <w:p w:rsidR="001B4E4F" w:rsidRPr="001B4E4F" w:rsidRDefault="001B4E4F" w:rsidP="001B4E4F">
            <w:pPr>
              <w:spacing w:after="0" w:line="240" w:lineRule="auto"/>
              <w:ind w:right="-53" w:firstLine="142"/>
              <w:jc w:val="both"/>
            </w:pPr>
          </w:p>
        </w:tc>
        <w:tc>
          <w:tcPr>
            <w:tcW w:w="8363" w:type="dxa"/>
            <w:shd w:val="clear" w:color="auto" w:fill="auto"/>
          </w:tcPr>
          <w:p w:rsidR="001B4E4F" w:rsidRPr="001B4E4F" w:rsidRDefault="001B4E4F" w:rsidP="001B4E4F">
            <w:pPr>
              <w:spacing w:after="0" w:line="240" w:lineRule="auto"/>
              <w:ind w:right="-1" w:firstLine="12"/>
              <w:jc w:val="both"/>
              <w:rPr>
                <w:rFonts w:ascii="Times New Roman" w:eastAsia="Times New Roman" w:hAnsi="Times New Roman"/>
              </w:rPr>
            </w:pPr>
            <w:r w:rsidRPr="001B4E4F">
              <w:rPr>
                <w:rFonts w:ascii="Times New Roman" w:eastAsia="Times New Roman" w:hAnsi="Times New Roman"/>
              </w:rPr>
              <w:t xml:space="preserve">Самостоятельно </w:t>
            </w:r>
            <w:r w:rsidRPr="001B4E4F">
              <w:rPr>
                <w:rFonts w:ascii="Times New Roman" w:eastAsia="Times New Roman" w:hAnsi="Times New Roman"/>
                <w:bCs/>
                <w:u w:val="single"/>
              </w:rPr>
              <w:t xml:space="preserve">отбирать </w:t>
            </w:r>
            <w:r w:rsidRPr="001B4E4F">
              <w:rPr>
                <w:rFonts w:ascii="Times New Roman" w:eastAsia="Times New Roman" w:hAnsi="Times New Roman"/>
              </w:rPr>
              <w:t xml:space="preserve">для решения жизненных задач необходимые </w:t>
            </w:r>
            <w:r w:rsidRPr="001B4E4F">
              <w:rPr>
                <w:rFonts w:ascii="Times New Roman" w:eastAsia="Times New Roman" w:hAnsi="Times New Roman"/>
                <w:bCs/>
              </w:rPr>
              <w:t>источники информации</w:t>
            </w:r>
            <w:r w:rsidRPr="001B4E4F">
              <w:rPr>
                <w:rFonts w:ascii="Times New Roman" w:eastAsia="Times New Roman" w:hAnsi="Times New Roman"/>
              </w:rPr>
              <w:t xml:space="preserve">(словари, энциклопедии, справочники, электронные и интернет-ресурсы, СМИ). </w:t>
            </w:r>
          </w:p>
          <w:p w:rsidR="001B4E4F" w:rsidRPr="001B4E4F" w:rsidRDefault="001B4E4F" w:rsidP="001B4E4F">
            <w:pPr>
              <w:spacing w:after="0" w:line="240" w:lineRule="auto"/>
              <w:ind w:right="-1" w:firstLine="12"/>
              <w:jc w:val="both"/>
              <w:rPr>
                <w:rFonts w:ascii="Times New Roman" w:eastAsia="Times New Roman" w:hAnsi="Times New Roman"/>
              </w:rPr>
            </w:pPr>
            <w:r w:rsidRPr="001B4E4F">
              <w:rPr>
                <w:rFonts w:ascii="Times New Roman" w:eastAsia="Times New Roman" w:hAnsi="Times New Roman"/>
                <w:u w:val="single"/>
              </w:rPr>
              <w:t>Сопоставлять, отбирать и проверять</w:t>
            </w:r>
            <w:r w:rsidRPr="001B4E4F">
              <w:rPr>
                <w:rFonts w:ascii="Times New Roman" w:eastAsia="Times New Roman" w:hAnsi="Times New Roman"/>
              </w:rPr>
              <w:t xml:space="preserve"> информацию, полученную из различных источников. </w:t>
            </w:r>
          </w:p>
          <w:p w:rsidR="001B4E4F" w:rsidRPr="001B4E4F" w:rsidRDefault="001B4E4F" w:rsidP="001B4E4F">
            <w:pPr>
              <w:spacing w:after="0" w:line="240" w:lineRule="auto"/>
              <w:ind w:right="-1" w:firstLine="12"/>
              <w:jc w:val="both"/>
              <w:rPr>
                <w:rFonts w:eastAsia="Times New Roman"/>
              </w:rPr>
            </w:pPr>
            <w:r w:rsidRPr="001B4E4F">
              <w:rPr>
                <w:rFonts w:ascii="Times New Roman" w:eastAsia="Times New Roman" w:hAnsi="Times New Roman"/>
              </w:rPr>
              <w:lastRenderedPageBreak/>
              <w:t xml:space="preserve">Самостоятельно </w:t>
            </w:r>
            <w:r w:rsidRPr="001B4E4F">
              <w:rPr>
                <w:rFonts w:ascii="Times New Roman" w:eastAsia="Times New Roman" w:hAnsi="Times New Roman"/>
                <w:u w:val="single"/>
              </w:rPr>
              <w:t>ставить</w:t>
            </w:r>
            <w:r w:rsidRPr="001B4E4F">
              <w:rPr>
                <w:rFonts w:ascii="Times New Roman" w:eastAsia="Times New Roman" w:hAnsi="Times New Roman"/>
              </w:rPr>
              <w:t xml:space="preserve"> личностно-необходимые учебные и жизненные задачи и </w:t>
            </w:r>
            <w:r w:rsidRPr="001B4E4F">
              <w:rPr>
                <w:rFonts w:ascii="Times New Roman" w:eastAsia="Times New Roman" w:hAnsi="Times New Roman"/>
                <w:u w:val="single"/>
              </w:rPr>
              <w:t>определять,</w:t>
            </w:r>
            <w:r w:rsidRPr="001B4E4F">
              <w:rPr>
                <w:rFonts w:ascii="Times New Roman" w:eastAsia="Times New Roman" w:hAnsi="Times New Roman"/>
              </w:rPr>
              <w:t xml:space="preserve"> какие знания необходимо приобрести для их решения. Самостоятельно </w:t>
            </w:r>
            <w:r w:rsidRPr="001B4E4F">
              <w:rPr>
                <w:rFonts w:ascii="Times New Roman" w:eastAsia="Times New Roman" w:hAnsi="Times New Roman"/>
                <w:u w:val="single"/>
              </w:rPr>
              <w:t>делать</w:t>
            </w:r>
            <w:r w:rsidRPr="001B4E4F">
              <w:rPr>
                <w:rFonts w:ascii="Times New Roman" w:eastAsia="Times New Roman" w:hAnsi="Times New Roman"/>
              </w:rPr>
              <w:t xml:space="preserve"> предварительный отбор источников информации для успешного продвижения по самостоятельно выбранной образовательной траектории. </w:t>
            </w:r>
            <w:r w:rsidRPr="001B4E4F">
              <w:rPr>
                <w:rFonts w:ascii="Times New Roman" w:eastAsia="Times New Roman" w:hAnsi="Times New Roman"/>
                <w:u w:val="single"/>
              </w:rPr>
              <w:t>Сопоставлять, отбирать и проверять</w:t>
            </w:r>
            <w:r w:rsidRPr="001B4E4F">
              <w:rPr>
                <w:rFonts w:ascii="Times New Roman" w:eastAsia="Times New Roman" w:hAnsi="Times New Roman"/>
              </w:rPr>
              <w:t xml:space="preserve"> информацию, полученную из различных источников, в том числе СМИ, для успешного продвижения по самостоятельно выбранной образовательной траектории.</w:t>
            </w:r>
          </w:p>
        </w:tc>
      </w:tr>
      <w:tr w:rsidR="001B4E4F" w:rsidRPr="001B4E4F" w:rsidTr="0016743E">
        <w:tc>
          <w:tcPr>
            <w:tcW w:w="1702" w:type="dxa"/>
            <w:shd w:val="clear" w:color="auto" w:fill="auto"/>
          </w:tcPr>
          <w:p w:rsidR="001B4E4F" w:rsidRPr="001B4E4F" w:rsidRDefault="001B4E4F" w:rsidP="001B4E4F">
            <w:pPr>
              <w:spacing w:after="0" w:line="240" w:lineRule="auto"/>
              <w:ind w:right="-53" w:firstLine="142"/>
              <w:jc w:val="both"/>
            </w:pPr>
          </w:p>
        </w:tc>
        <w:tc>
          <w:tcPr>
            <w:tcW w:w="8363" w:type="dxa"/>
            <w:shd w:val="clear" w:color="auto" w:fill="auto"/>
          </w:tcPr>
          <w:p w:rsidR="001B4E4F" w:rsidRPr="001B4E4F" w:rsidRDefault="001B4E4F" w:rsidP="001B4E4F">
            <w:pPr>
              <w:spacing w:after="0" w:line="240" w:lineRule="auto"/>
              <w:ind w:right="-1" w:firstLine="12"/>
              <w:jc w:val="both"/>
              <w:rPr>
                <w:rFonts w:ascii="Times New Roman" w:eastAsia="Times New Roman" w:hAnsi="Times New Roman"/>
              </w:rPr>
            </w:pPr>
            <w:r w:rsidRPr="001B4E4F">
              <w:rPr>
                <w:rFonts w:ascii="Times New Roman" w:eastAsia="Times New Roman" w:hAnsi="Times New Roman"/>
                <w:u w:val="single"/>
              </w:rPr>
              <w:t>Перерабатывать</w:t>
            </w:r>
            <w:r w:rsidRPr="001B4E4F">
              <w:rPr>
                <w:rFonts w:ascii="Times New Roman" w:eastAsia="Times New Roman" w:hAnsi="Times New Roman"/>
              </w:rPr>
              <w:t xml:space="preserve"> информацию для получения необходимого результата, в том числе и для создания нового продукта </w:t>
            </w:r>
          </w:p>
          <w:p w:rsidR="001B4E4F" w:rsidRPr="001B4E4F" w:rsidRDefault="001B4E4F" w:rsidP="001B4E4F">
            <w:pPr>
              <w:spacing w:after="0" w:line="240" w:lineRule="auto"/>
              <w:ind w:right="-1" w:firstLine="12"/>
              <w:jc w:val="both"/>
              <w:rPr>
                <w:rFonts w:ascii="Times New Roman" w:eastAsia="Times New Roman" w:hAnsi="Times New Roman"/>
              </w:rPr>
            </w:pPr>
            <w:r w:rsidRPr="001B4E4F">
              <w:rPr>
                <w:rFonts w:ascii="Times New Roman" w:eastAsia="Times New Roman" w:hAnsi="Times New Roman"/>
                <w:u w:val="single"/>
              </w:rPr>
              <w:t>Анализировать, сравнивать, классифицировать иобобщать</w:t>
            </w:r>
            <w:r w:rsidRPr="001B4E4F">
              <w:rPr>
                <w:rFonts w:ascii="Times New Roman" w:eastAsia="Times New Roman" w:hAnsi="Times New Roman"/>
              </w:rPr>
              <w:t xml:space="preserve"> факты и явления. </w:t>
            </w:r>
            <w:r w:rsidRPr="001B4E4F">
              <w:rPr>
                <w:rFonts w:ascii="Times New Roman" w:eastAsia="Times New Roman" w:hAnsi="Times New Roman"/>
                <w:u w:val="single"/>
              </w:rPr>
              <w:t>Выявлять</w:t>
            </w:r>
            <w:r w:rsidRPr="001B4E4F">
              <w:rPr>
                <w:rFonts w:ascii="Times New Roman" w:eastAsia="Times New Roman" w:hAnsi="Times New Roman"/>
              </w:rPr>
              <w:t xml:space="preserve"> причины и следствия простых явлений. </w:t>
            </w:r>
            <w:r w:rsidRPr="001B4E4F">
              <w:rPr>
                <w:rFonts w:ascii="Times New Roman" w:eastAsia="Times New Roman" w:hAnsi="Times New Roman"/>
                <w:u w:val="single"/>
              </w:rPr>
              <w:t>Анализировать, сравнивать</w:t>
            </w:r>
            <w:r w:rsidRPr="001B4E4F">
              <w:rPr>
                <w:rFonts w:ascii="Times New Roman" w:eastAsia="Times New Roman" w:hAnsi="Times New Roman"/>
              </w:rPr>
              <w:t xml:space="preserve">, </w:t>
            </w:r>
            <w:r w:rsidRPr="001B4E4F">
              <w:rPr>
                <w:rFonts w:ascii="Times New Roman" w:eastAsia="Times New Roman" w:hAnsi="Times New Roman"/>
                <w:u w:val="single"/>
              </w:rPr>
              <w:t>классифицировать и обобщать</w:t>
            </w:r>
            <w:r w:rsidRPr="001B4E4F">
              <w:rPr>
                <w:rFonts w:ascii="Times New Roman" w:eastAsia="Times New Roman" w:hAnsi="Times New Roman"/>
              </w:rPr>
              <w:t xml:space="preserve"> понятия: </w:t>
            </w:r>
          </w:p>
          <w:p w:rsidR="001B4E4F" w:rsidRPr="001B4E4F" w:rsidRDefault="001B4E4F" w:rsidP="001B4E4F">
            <w:pPr>
              <w:spacing w:after="0" w:line="240" w:lineRule="auto"/>
              <w:ind w:right="-1" w:firstLine="12"/>
              <w:jc w:val="both"/>
              <w:rPr>
                <w:rFonts w:ascii="Times New Roman" w:eastAsia="Times New Roman" w:hAnsi="Times New Roman"/>
              </w:rPr>
            </w:pPr>
            <w:r w:rsidRPr="001B4E4F">
              <w:rPr>
                <w:rFonts w:ascii="Times New Roman" w:eastAsia="Times New Roman" w:hAnsi="Times New Roman"/>
                <w:u w:val="single"/>
              </w:rPr>
              <w:t xml:space="preserve">давать </w:t>
            </w:r>
            <w:r w:rsidRPr="001B4E4F">
              <w:rPr>
                <w:rFonts w:ascii="Times New Roman" w:eastAsia="Times New Roman" w:hAnsi="Times New Roman"/>
              </w:rPr>
              <w:t xml:space="preserve">определение понятиям на основе изученного на различных предметах учебного материала; </w:t>
            </w:r>
          </w:p>
          <w:p w:rsidR="001B4E4F" w:rsidRPr="001B4E4F" w:rsidRDefault="001B4E4F" w:rsidP="004D01C7">
            <w:pPr>
              <w:numPr>
                <w:ilvl w:val="0"/>
                <w:numId w:val="68"/>
              </w:numPr>
              <w:spacing w:after="0" w:line="240" w:lineRule="auto"/>
              <w:ind w:left="0" w:right="-1" w:firstLine="12"/>
              <w:jc w:val="both"/>
              <w:rPr>
                <w:rFonts w:ascii="Times New Roman" w:eastAsia="Times New Roman" w:hAnsi="Times New Roman"/>
              </w:rPr>
            </w:pPr>
            <w:r w:rsidRPr="001B4E4F">
              <w:rPr>
                <w:rFonts w:ascii="Times New Roman" w:eastAsia="Times New Roman" w:hAnsi="Times New Roman"/>
                <w:u w:val="single"/>
              </w:rPr>
              <w:t>осуществлять</w:t>
            </w:r>
            <w:r w:rsidRPr="001B4E4F">
              <w:rPr>
                <w:rFonts w:ascii="Times New Roman" w:eastAsia="Times New Roman" w:hAnsi="Times New Roman"/>
              </w:rPr>
              <w:t xml:space="preserve"> логическую операцию установления родо-видовых отношений;</w:t>
            </w:r>
          </w:p>
          <w:p w:rsidR="001B4E4F" w:rsidRPr="001B4E4F" w:rsidRDefault="001B4E4F" w:rsidP="004D01C7">
            <w:pPr>
              <w:numPr>
                <w:ilvl w:val="0"/>
                <w:numId w:val="68"/>
              </w:numPr>
              <w:spacing w:after="0" w:line="240" w:lineRule="auto"/>
              <w:ind w:left="0" w:right="-1" w:firstLine="12"/>
              <w:jc w:val="both"/>
              <w:rPr>
                <w:rFonts w:ascii="Times New Roman" w:eastAsia="Times New Roman" w:hAnsi="Times New Roman"/>
              </w:rPr>
            </w:pPr>
            <w:r w:rsidRPr="001B4E4F">
              <w:rPr>
                <w:rFonts w:ascii="Times New Roman" w:eastAsia="Times New Roman" w:hAnsi="Times New Roman"/>
                <w:u w:val="single"/>
              </w:rPr>
              <w:t>обобщать</w:t>
            </w:r>
            <w:r w:rsidRPr="001B4E4F">
              <w:rPr>
                <w:rFonts w:ascii="Times New Roman" w:eastAsia="Times New Roman" w:hAnsi="Times New Roman"/>
              </w:rPr>
              <w:t xml:space="preserve"> понятия - осуществлять логическую операцию перехода от понятия с меньшим объемом к понятию с большим объемом</w:t>
            </w:r>
          </w:p>
          <w:p w:rsidR="001B4E4F" w:rsidRPr="001B4E4F" w:rsidRDefault="001B4E4F" w:rsidP="001B4E4F">
            <w:pPr>
              <w:spacing w:after="0" w:line="240" w:lineRule="auto"/>
              <w:ind w:right="-1" w:firstLine="12"/>
              <w:jc w:val="both"/>
              <w:rPr>
                <w:rFonts w:ascii="Times New Roman" w:eastAsia="Times New Roman" w:hAnsi="Times New Roman"/>
              </w:rPr>
            </w:pPr>
            <w:r w:rsidRPr="001B4E4F">
              <w:rPr>
                <w:rFonts w:ascii="Times New Roman" w:eastAsia="Times New Roman" w:hAnsi="Times New Roman"/>
                <w:u w:val="single"/>
              </w:rPr>
              <w:t>Осуществлять</w:t>
            </w:r>
            <w:r w:rsidRPr="001B4E4F">
              <w:rPr>
                <w:rFonts w:ascii="Times New Roman" w:eastAsia="Times New Roman" w:hAnsi="Times New Roman"/>
              </w:rPr>
              <w:t xml:space="preserve"> сравнение, и классификацию, самостоятельно выбирая основания и критерии для указанных логических операций: </w:t>
            </w:r>
            <w:r w:rsidRPr="001B4E4F">
              <w:rPr>
                <w:rFonts w:ascii="Times New Roman" w:eastAsia="Times New Roman" w:hAnsi="Times New Roman"/>
                <w:u w:val="single"/>
              </w:rPr>
              <w:t>строить</w:t>
            </w:r>
            <w:r w:rsidRPr="001B4E4F">
              <w:rPr>
                <w:rFonts w:ascii="Times New Roman" w:eastAsia="Times New Roman" w:hAnsi="Times New Roman"/>
              </w:rPr>
              <w:t xml:space="preserve"> классификацию на основе дихотомического деления (на основе отрицания). </w:t>
            </w:r>
          </w:p>
          <w:p w:rsidR="001B4E4F" w:rsidRPr="001B4E4F" w:rsidRDefault="001B4E4F" w:rsidP="001B4E4F">
            <w:pPr>
              <w:spacing w:after="0" w:line="240" w:lineRule="auto"/>
              <w:ind w:right="-1" w:firstLine="12"/>
              <w:jc w:val="both"/>
              <w:rPr>
                <w:rFonts w:ascii="Times New Roman" w:eastAsia="Times New Roman" w:hAnsi="Times New Roman"/>
              </w:rPr>
            </w:pPr>
            <w:r w:rsidRPr="001B4E4F">
              <w:rPr>
                <w:rFonts w:ascii="Times New Roman" w:eastAsia="Times New Roman" w:hAnsi="Times New Roman"/>
                <w:u w:val="single"/>
              </w:rPr>
              <w:t>Строить</w:t>
            </w:r>
            <w:r w:rsidRPr="001B4E4F">
              <w:rPr>
                <w:rFonts w:ascii="Times New Roman" w:eastAsia="Times New Roman" w:hAnsi="Times New Roman"/>
              </w:rPr>
              <w:t xml:space="preserve">логическое рассуждение, включающее установление причинно-следственных связей. </w:t>
            </w:r>
          </w:p>
          <w:p w:rsidR="001B4E4F" w:rsidRPr="001B4E4F" w:rsidRDefault="001B4E4F" w:rsidP="001B4E4F">
            <w:pPr>
              <w:autoSpaceDE w:val="0"/>
              <w:autoSpaceDN w:val="0"/>
              <w:adjustRightInd w:val="0"/>
              <w:spacing w:after="0" w:line="240" w:lineRule="auto"/>
              <w:ind w:right="-1" w:firstLine="12"/>
              <w:jc w:val="both"/>
              <w:rPr>
                <w:rFonts w:ascii="Times New Roman" w:hAnsi="Times New Roman"/>
                <w:color w:val="000000"/>
                <w:lang w:eastAsia="ru-RU"/>
              </w:rPr>
            </w:pPr>
            <w:r w:rsidRPr="001B4E4F">
              <w:rPr>
                <w:rFonts w:ascii="Times New Roman" w:hAnsi="Times New Roman"/>
                <w:color w:val="000000"/>
                <w:u w:val="single"/>
                <w:lang w:eastAsia="ru-RU"/>
              </w:rPr>
              <w:t>Создавать</w:t>
            </w:r>
            <w:r w:rsidRPr="001B4E4F">
              <w:rPr>
                <w:rFonts w:ascii="Times New Roman" w:hAnsi="Times New Roman"/>
                <w:color w:val="000000"/>
                <w:lang w:eastAsia="ru-RU"/>
              </w:rPr>
              <w:t xml:space="preserve"> модели с выделением существенных характеристик объекта и представлением их в пространственно-графической или знаково-символической форме, </w:t>
            </w:r>
            <w:r w:rsidRPr="001B4E4F">
              <w:rPr>
                <w:rFonts w:ascii="Times New Roman" w:hAnsi="Times New Roman"/>
                <w:color w:val="000000"/>
                <w:u w:val="single"/>
                <w:lang w:eastAsia="ru-RU"/>
              </w:rPr>
              <w:t>преобразовывать</w:t>
            </w:r>
            <w:r w:rsidRPr="001B4E4F">
              <w:rPr>
                <w:rFonts w:ascii="Times New Roman" w:hAnsi="Times New Roman"/>
                <w:color w:val="000000"/>
                <w:lang w:eastAsia="ru-RU"/>
              </w:rPr>
              <w:t xml:space="preserve"> модели в целях выявления общих законов, определяющих данную предметную область. </w:t>
            </w:r>
          </w:p>
          <w:p w:rsidR="001B4E4F" w:rsidRPr="001B4E4F" w:rsidRDefault="001B4E4F" w:rsidP="001B4E4F">
            <w:pPr>
              <w:autoSpaceDE w:val="0"/>
              <w:autoSpaceDN w:val="0"/>
              <w:adjustRightInd w:val="0"/>
              <w:spacing w:after="0" w:line="240" w:lineRule="auto"/>
              <w:ind w:right="-1" w:firstLine="12"/>
              <w:jc w:val="both"/>
              <w:rPr>
                <w:rFonts w:ascii="Times New Roman" w:hAnsi="Times New Roman"/>
                <w:color w:val="000000"/>
                <w:lang w:eastAsia="ru-RU"/>
              </w:rPr>
            </w:pPr>
            <w:r w:rsidRPr="001B4E4F">
              <w:rPr>
                <w:rFonts w:ascii="Times New Roman" w:hAnsi="Times New Roman"/>
                <w:color w:val="000000"/>
                <w:u w:val="single"/>
                <w:lang w:eastAsia="ru-RU"/>
              </w:rPr>
              <w:t>Преобразовывать</w:t>
            </w:r>
            <w:r w:rsidRPr="001B4E4F">
              <w:rPr>
                <w:rFonts w:ascii="Times New Roman" w:hAnsi="Times New Roman"/>
                <w:bCs/>
                <w:color w:val="000000"/>
                <w:lang w:eastAsia="ru-RU"/>
              </w:rPr>
              <w:t xml:space="preserve">информацию из одного вида в другую и выбирать наиболее удобную для себя форму. </w:t>
            </w:r>
          </w:p>
          <w:p w:rsidR="001B4E4F" w:rsidRPr="001B4E4F" w:rsidRDefault="001B4E4F" w:rsidP="001B4E4F">
            <w:pPr>
              <w:autoSpaceDE w:val="0"/>
              <w:autoSpaceDN w:val="0"/>
              <w:adjustRightInd w:val="0"/>
              <w:spacing w:after="0" w:line="240" w:lineRule="auto"/>
              <w:ind w:right="-1" w:firstLine="12"/>
              <w:jc w:val="both"/>
              <w:rPr>
                <w:rFonts w:ascii="Times New Roman" w:hAnsi="Times New Roman"/>
                <w:color w:val="000000"/>
                <w:lang w:eastAsia="ru-RU"/>
              </w:rPr>
            </w:pPr>
            <w:r w:rsidRPr="001B4E4F">
              <w:rPr>
                <w:rFonts w:ascii="Times New Roman" w:hAnsi="Times New Roman"/>
                <w:color w:val="000000"/>
                <w:u w:val="single"/>
                <w:lang w:eastAsia="ru-RU"/>
              </w:rPr>
              <w:t>Составлять</w:t>
            </w:r>
            <w:r w:rsidRPr="001B4E4F">
              <w:rPr>
                <w:rFonts w:ascii="Times New Roman" w:hAnsi="Times New Roman"/>
                <w:color w:val="000000"/>
                <w:lang w:eastAsia="ru-RU"/>
              </w:rPr>
              <w:t xml:space="preserve"> тезисы, различные виды планов (простых, сложных и т.п.). </w:t>
            </w:r>
            <w:r w:rsidRPr="001B4E4F">
              <w:rPr>
                <w:rFonts w:ascii="Times New Roman" w:hAnsi="Times New Roman"/>
                <w:color w:val="000000"/>
                <w:u w:val="single"/>
                <w:lang w:eastAsia="ru-RU"/>
              </w:rPr>
              <w:t>Преобразовывать</w:t>
            </w:r>
            <w:r w:rsidRPr="001B4E4F">
              <w:rPr>
                <w:rFonts w:ascii="Times New Roman" w:hAnsi="Times New Roman"/>
                <w:color w:val="000000"/>
                <w:lang w:eastAsia="ru-RU"/>
              </w:rPr>
              <w:t xml:space="preserve"> информацию из одного вида в другой (таблицу в текст и пр.). </w:t>
            </w:r>
          </w:p>
          <w:p w:rsidR="001B4E4F" w:rsidRPr="001B4E4F" w:rsidRDefault="001B4E4F" w:rsidP="001B4E4F">
            <w:pPr>
              <w:spacing w:after="0" w:line="240" w:lineRule="auto"/>
              <w:ind w:right="-1" w:firstLine="12"/>
              <w:jc w:val="both"/>
              <w:rPr>
                <w:rFonts w:ascii="Times New Roman" w:hAnsi="Times New Roman"/>
              </w:rPr>
            </w:pPr>
            <w:r w:rsidRPr="001B4E4F">
              <w:rPr>
                <w:rFonts w:ascii="Times New Roman" w:hAnsi="Times New Roman"/>
                <w:u w:val="single"/>
                <w:lang w:eastAsia="ru-RU"/>
              </w:rPr>
              <w:t>Представлять</w:t>
            </w:r>
            <w:r w:rsidRPr="001B4E4F">
              <w:rPr>
                <w:rFonts w:ascii="Times New Roman" w:hAnsi="Times New Roman"/>
                <w:lang w:eastAsia="ru-RU"/>
              </w:rPr>
              <w:t xml:space="preserve"> информацию в виде конспектов, таблиц, схем, графиков. </w:t>
            </w:r>
            <w:r w:rsidRPr="001B4E4F">
              <w:rPr>
                <w:rFonts w:ascii="Times New Roman" w:hAnsi="Times New Roman"/>
                <w:u w:val="single"/>
                <w:lang w:eastAsia="ru-RU"/>
              </w:rPr>
              <w:t>Преобразовывать</w:t>
            </w:r>
            <w:r w:rsidRPr="001B4E4F">
              <w:rPr>
                <w:rFonts w:ascii="Times New Roman" w:hAnsi="Times New Roman"/>
                <w:lang w:eastAsia="ru-RU"/>
              </w:rPr>
              <w:t xml:space="preserve"> информацию из одного вида в другой и выбирать удобную для себя форму фиксации и представления информации. </w:t>
            </w:r>
            <w:r w:rsidRPr="001B4E4F">
              <w:rPr>
                <w:rFonts w:ascii="Times New Roman" w:hAnsi="Times New Roman"/>
                <w:u w:val="single"/>
                <w:lang w:eastAsia="ru-RU"/>
              </w:rPr>
              <w:t>Представлять</w:t>
            </w:r>
            <w:r w:rsidRPr="001B4E4F">
              <w:rPr>
                <w:rFonts w:ascii="Times New Roman" w:hAnsi="Times New Roman"/>
                <w:lang w:eastAsia="ru-RU"/>
              </w:rPr>
              <w:t xml:space="preserve"> информацию в оптимальной форме в зависимости от адресата. </w:t>
            </w:r>
          </w:p>
        </w:tc>
      </w:tr>
      <w:tr w:rsidR="001B4E4F" w:rsidRPr="001B4E4F" w:rsidTr="0016743E">
        <w:tc>
          <w:tcPr>
            <w:tcW w:w="1702" w:type="dxa"/>
            <w:shd w:val="clear" w:color="auto" w:fill="auto"/>
          </w:tcPr>
          <w:p w:rsidR="001B4E4F" w:rsidRPr="001B4E4F" w:rsidRDefault="001B4E4F" w:rsidP="001B4E4F">
            <w:pPr>
              <w:spacing w:after="0" w:line="240" w:lineRule="auto"/>
              <w:ind w:right="-53" w:firstLine="142"/>
              <w:jc w:val="both"/>
              <w:rPr>
                <w:rFonts w:ascii="Times New Roman" w:hAnsi="Times New Roman"/>
              </w:rPr>
            </w:pPr>
            <w:r w:rsidRPr="001B4E4F">
              <w:rPr>
                <w:rFonts w:ascii="Times New Roman" w:hAnsi="Times New Roman"/>
              </w:rPr>
              <w:t>Смысловое чтение</w:t>
            </w:r>
          </w:p>
        </w:tc>
        <w:tc>
          <w:tcPr>
            <w:tcW w:w="8363" w:type="dxa"/>
            <w:shd w:val="clear" w:color="auto" w:fill="auto"/>
          </w:tcPr>
          <w:p w:rsidR="001B4E4F" w:rsidRPr="001B4E4F" w:rsidRDefault="001B4E4F" w:rsidP="001B4E4F">
            <w:pPr>
              <w:autoSpaceDE w:val="0"/>
              <w:autoSpaceDN w:val="0"/>
              <w:adjustRightInd w:val="0"/>
              <w:spacing w:after="0" w:line="240" w:lineRule="auto"/>
              <w:ind w:right="-1" w:firstLine="12"/>
              <w:jc w:val="both"/>
              <w:rPr>
                <w:rFonts w:ascii="Times New Roman" w:hAnsi="Times New Roman"/>
                <w:color w:val="000000"/>
                <w:lang w:eastAsia="ru-RU"/>
              </w:rPr>
            </w:pPr>
            <w:r w:rsidRPr="001B4E4F">
              <w:rPr>
                <w:rFonts w:ascii="Times New Roman" w:hAnsi="Times New Roman"/>
                <w:bCs/>
                <w:color w:val="000000"/>
                <w:u w:val="single"/>
                <w:lang w:eastAsia="ru-RU"/>
              </w:rPr>
              <w:t>Владеть</w:t>
            </w:r>
            <w:r w:rsidRPr="001B4E4F">
              <w:rPr>
                <w:rFonts w:ascii="Times New Roman" w:hAnsi="Times New Roman"/>
                <w:bCs/>
                <w:color w:val="000000"/>
                <w:lang w:eastAsia="ru-RU"/>
              </w:rPr>
              <w:t xml:space="preserve">приемами осмысленного чтения. </w:t>
            </w:r>
            <w:r w:rsidRPr="001B4E4F">
              <w:rPr>
                <w:rFonts w:ascii="Times New Roman" w:hAnsi="Times New Roman"/>
                <w:color w:val="000000"/>
                <w:u w:val="single"/>
                <w:lang w:eastAsia="ru-RU"/>
              </w:rPr>
              <w:t>Вычитывать</w:t>
            </w:r>
            <w:r w:rsidRPr="001B4E4F">
              <w:rPr>
                <w:rFonts w:ascii="Times New Roman" w:hAnsi="Times New Roman"/>
                <w:color w:val="000000"/>
                <w:lang w:eastAsia="ru-RU"/>
              </w:rPr>
              <w:t xml:space="preserve"> все уровни текстовой информации. Понимая позицию другого, </w:t>
            </w:r>
            <w:r w:rsidRPr="001B4E4F">
              <w:rPr>
                <w:rFonts w:ascii="Times New Roman" w:hAnsi="Times New Roman"/>
                <w:color w:val="000000"/>
                <w:u w:val="single"/>
                <w:lang w:eastAsia="ru-RU"/>
              </w:rPr>
              <w:t>различать</w:t>
            </w:r>
            <w:r w:rsidRPr="001B4E4F">
              <w:rPr>
                <w:rFonts w:ascii="Times New Roman" w:hAnsi="Times New Roman"/>
                <w:color w:val="000000"/>
                <w:lang w:eastAsia="ru-RU"/>
              </w:rPr>
              <w:t xml:space="preserve"> в его речи: мнение (точку зрения), доказательство (аргументы), факты, гипотезы, аксиомы, теории. Для этого самостоятельно </w:t>
            </w:r>
            <w:r w:rsidRPr="001B4E4F">
              <w:rPr>
                <w:rFonts w:ascii="Times New Roman" w:hAnsi="Times New Roman"/>
                <w:color w:val="000000"/>
                <w:u w:val="single"/>
                <w:lang w:eastAsia="ru-RU"/>
              </w:rPr>
              <w:t>использовать</w:t>
            </w:r>
            <w:r w:rsidRPr="001B4E4F">
              <w:rPr>
                <w:rFonts w:ascii="Times New Roman" w:hAnsi="Times New Roman"/>
                <w:color w:val="000000"/>
                <w:lang w:eastAsia="ru-RU"/>
              </w:rPr>
              <w:t xml:space="preserve"> различные виды чтения (изучающее, просмотровое, ознакомительное, поисковое), приемы слушания. </w:t>
            </w:r>
            <w:r w:rsidRPr="001B4E4F">
              <w:rPr>
                <w:rFonts w:ascii="Times New Roman" w:hAnsi="Times New Roman"/>
                <w:color w:val="000000"/>
                <w:u w:val="single"/>
                <w:lang w:eastAsia="ru-RU"/>
              </w:rPr>
              <w:t>Понимать</w:t>
            </w:r>
            <w:r w:rsidRPr="001B4E4F">
              <w:rPr>
                <w:rFonts w:ascii="Times New Roman" w:hAnsi="Times New Roman"/>
                <w:color w:val="000000"/>
                <w:lang w:eastAsia="ru-RU"/>
              </w:rPr>
              <w:t xml:space="preserve"> систему взглядов и интересов человека (старшая школа). </w:t>
            </w:r>
            <w:r w:rsidRPr="001B4E4F">
              <w:rPr>
                <w:rFonts w:ascii="Times New Roman" w:hAnsi="Times New Roman"/>
                <w:color w:val="000000"/>
                <w:u w:val="single"/>
                <w:lang w:eastAsia="ru-RU"/>
              </w:rPr>
              <w:t>Владеть</w:t>
            </w:r>
            <w:r w:rsidRPr="001B4E4F">
              <w:rPr>
                <w:rFonts w:ascii="Times New Roman" w:hAnsi="Times New Roman"/>
                <w:color w:val="000000"/>
                <w:lang w:eastAsia="ru-RU"/>
              </w:rPr>
              <w:t xml:space="preserve"> приемами гибкого чтения и рационального слушания как средством самообразования (старшая школа). </w:t>
            </w:r>
          </w:p>
        </w:tc>
      </w:tr>
      <w:tr w:rsidR="001B4E4F" w:rsidRPr="001B4E4F" w:rsidTr="0016743E">
        <w:tc>
          <w:tcPr>
            <w:tcW w:w="1702" w:type="dxa"/>
            <w:shd w:val="clear" w:color="auto" w:fill="auto"/>
          </w:tcPr>
          <w:p w:rsidR="001B4E4F" w:rsidRPr="001B4E4F" w:rsidRDefault="001B4E4F" w:rsidP="001B4E4F">
            <w:pPr>
              <w:spacing w:after="0" w:line="240" w:lineRule="auto"/>
              <w:ind w:right="-53" w:firstLine="142"/>
              <w:jc w:val="both"/>
              <w:rPr>
                <w:rFonts w:ascii="Times New Roman" w:hAnsi="Times New Roman"/>
              </w:rPr>
            </w:pPr>
            <w:r w:rsidRPr="001B4E4F">
              <w:rPr>
                <w:rFonts w:ascii="Times New Roman" w:hAnsi="Times New Roman"/>
              </w:rPr>
              <w:t>ИКТ-компетентность</w:t>
            </w:r>
          </w:p>
        </w:tc>
        <w:tc>
          <w:tcPr>
            <w:tcW w:w="8363" w:type="dxa"/>
            <w:shd w:val="clear" w:color="auto" w:fill="auto"/>
          </w:tcPr>
          <w:p w:rsidR="001B4E4F" w:rsidRPr="001B4E4F" w:rsidRDefault="001B4E4F" w:rsidP="001B4E4F">
            <w:pPr>
              <w:autoSpaceDE w:val="0"/>
              <w:autoSpaceDN w:val="0"/>
              <w:adjustRightInd w:val="0"/>
              <w:spacing w:after="0" w:line="240" w:lineRule="auto"/>
              <w:ind w:right="-1" w:firstLine="12"/>
              <w:jc w:val="both"/>
              <w:rPr>
                <w:rFonts w:ascii="Times New Roman" w:hAnsi="Times New Roman"/>
                <w:color w:val="000000"/>
                <w:lang w:eastAsia="ru-RU"/>
              </w:rPr>
            </w:pPr>
            <w:r w:rsidRPr="001B4E4F">
              <w:rPr>
                <w:rFonts w:ascii="Times New Roman" w:hAnsi="Times New Roman"/>
                <w:color w:val="000000"/>
                <w:u w:val="single"/>
                <w:lang w:eastAsia="ru-RU"/>
              </w:rPr>
              <w:t>Уметь определять</w:t>
            </w:r>
            <w:r w:rsidRPr="001B4E4F">
              <w:rPr>
                <w:rFonts w:ascii="Times New Roman" w:hAnsi="Times New Roman"/>
                <w:color w:val="000000"/>
                <w:lang w:eastAsia="ru-RU"/>
              </w:rPr>
              <w:t xml:space="preserve"> возможные источники необходимых сведений, </w:t>
            </w:r>
            <w:r w:rsidRPr="001B4E4F">
              <w:rPr>
                <w:rFonts w:ascii="Times New Roman" w:hAnsi="Times New Roman"/>
                <w:color w:val="000000"/>
                <w:u w:val="single"/>
                <w:lang w:eastAsia="ru-RU"/>
              </w:rPr>
              <w:t>производить</w:t>
            </w:r>
            <w:r w:rsidRPr="001B4E4F">
              <w:rPr>
                <w:rFonts w:ascii="Times New Roman" w:hAnsi="Times New Roman"/>
                <w:color w:val="000000"/>
                <w:lang w:eastAsia="ru-RU"/>
              </w:rPr>
              <w:t xml:space="preserve"> поиск информации, </w:t>
            </w:r>
            <w:r w:rsidRPr="001B4E4F">
              <w:rPr>
                <w:rFonts w:ascii="Times New Roman" w:hAnsi="Times New Roman"/>
                <w:color w:val="000000"/>
                <w:u w:val="single"/>
                <w:lang w:eastAsia="ru-RU"/>
              </w:rPr>
              <w:t>анализировать и оценивать</w:t>
            </w:r>
            <w:r w:rsidRPr="001B4E4F">
              <w:rPr>
                <w:rFonts w:ascii="Times New Roman" w:hAnsi="Times New Roman"/>
                <w:color w:val="000000"/>
                <w:lang w:eastAsia="ru-RU"/>
              </w:rPr>
              <w:t xml:space="preserve"> ее достоверность, самому </w:t>
            </w:r>
            <w:r w:rsidRPr="001B4E4F">
              <w:rPr>
                <w:rFonts w:ascii="Times New Roman" w:hAnsi="Times New Roman"/>
                <w:color w:val="000000"/>
                <w:u w:val="single"/>
                <w:lang w:eastAsia="ru-RU"/>
              </w:rPr>
              <w:t>создавать</w:t>
            </w:r>
            <w:r w:rsidRPr="001B4E4F">
              <w:rPr>
                <w:rFonts w:ascii="Times New Roman" w:hAnsi="Times New Roman"/>
                <w:color w:val="000000"/>
                <w:lang w:eastAsia="ru-RU"/>
              </w:rPr>
              <w:t xml:space="preserve"> источники информации разного типа и для разных аудиторий, </w:t>
            </w:r>
            <w:r w:rsidRPr="001B4E4F">
              <w:rPr>
                <w:rFonts w:ascii="Times New Roman" w:hAnsi="Times New Roman"/>
                <w:color w:val="000000"/>
                <w:u w:val="single"/>
                <w:lang w:eastAsia="ru-RU"/>
              </w:rPr>
              <w:t>соблюдать</w:t>
            </w:r>
            <w:r w:rsidRPr="001B4E4F">
              <w:rPr>
                <w:rFonts w:ascii="Times New Roman" w:hAnsi="Times New Roman"/>
                <w:color w:val="000000"/>
                <w:lang w:eastAsia="ru-RU"/>
              </w:rPr>
              <w:t xml:space="preserve"> информационную гигиену и правила информационной безопасности. </w:t>
            </w:r>
          </w:p>
          <w:p w:rsidR="001B4E4F" w:rsidRPr="001B4E4F" w:rsidRDefault="001B4E4F" w:rsidP="001B4E4F">
            <w:pPr>
              <w:autoSpaceDE w:val="0"/>
              <w:autoSpaceDN w:val="0"/>
              <w:adjustRightInd w:val="0"/>
              <w:spacing w:after="0" w:line="240" w:lineRule="auto"/>
              <w:ind w:right="-1" w:firstLine="12"/>
              <w:jc w:val="both"/>
              <w:rPr>
                <w:rFonts w:ascii="Times New Roman" w:hAnsi="Times New Roman"/>
                <w:color w:val="000000"/>
                <w:lang w:eastAsia="ru-RU"/>
              </w:rPr>
            </w:pPr>
            <w:r w:rsidRPr="001B4E4F">
              <w:rPr>
                <w:rFonts w:ascii="Times New Roman" w:hAnsi="Times New Roman"/>
                <w:color w:val="000000"/>
                <w:u w:val="single"/>
                <w:lang w:eastAsia="ru-RU"/>
              </w:rPr>
              <w:t>Уметь использовать</w:t>
            </w:r>
            <w:r w:rsidRPr="001B4E4F">
              <w:rPr>
                <w:rFonts w:ascii="Times New Roman" w:hAnsi="Times New Roman"/>
                <w:color w:val="000000"/>
                <w:lang w:eastAsia="ru-RU"/>
              </w:rPr>
              <w:t xml:space="preserve"> компьютерные и коммуникационные технологии как инструмент для достижения своих целей. </w:t>
            </w:r>
            <w:r w:rsidRPr="001B4E4F">
              <w:rPr>
                <w:rFonts w:ascii="Times New Roman" w:hAnsi="Times New Roman"/>
                <w:color w:val="000000"/>
                <w:u w:val="single"/>
                <w:lang w:eastAsia="ru-RU"/>
              </w:rPr>
              <w:t xml:space="preserve">Уметь выбирать </w:t>
            </w:r>
            <w:r w:rsidRPr="001B4E4F">
              <w:rPr>
                <w:rFonts w:ascii="Times New Roman" w:hAnsi="Times New Roman"/>
                <w:color w:val="000000"/>
                <w:lang w:eastAsia="ru-RU"/>
              </w:rPr>
              <w:t xml:space="preserve">адекватные задаче инструментальные программно-аппаратные средства и сервисы или </w:t>
            </w:r>
            <w:r w:rsidRPr="001B4E4F">
              <w:rPr>
                <w:rFonts w:ascii="Times New Roman" w:hAnsi="Times New Roman"/>
                <w:color w:val="000000"/>
                <w:u w:val="single"/>
                <w:lang w:eastAsia="ru-RU"/>
              </w:rPr>
              <w:t>выступать</w:t>
            </w:r>
            <w:r w:rsidRPr="001B4E4F">
              <w:rPr>
                <w:rFonts w:ascii="Times New Roman" w:hAnsi="Times New Roman"/>
                <w:color w:val="000000"/>
                <w:lang w:eastAsia="ru-RU"/>
              </w:rPr>
              <w:t xml:space="preserve"> в качестве заказчика новых программно-аппаратных средств и сервисов. </w:t>
            </w:r>
          </w:p>
          <w:p w:rsidR="001B4E4F" w:rsidRPr="001B4E4F" w:rsidRDefault="001B4E4F" w:rsidP="001B4E4F">
            <w:pPr>
              <w:autoSpaceDE w:val="0"/>
              <w:autoSpaceDN w:val="0"/>
              <w:adjustRightInd w:val="0"/>
              <w:spacing w:after="0" w:line="240" w:lineRule="auto"/>
              <w:ind w:right="-1" w:firstLine="12"/>
              <w:jc w:val="both"/>
              <w:rPr>
                <w:rFonts w:ascii="Times New Roman" w:hAnsi="Times New Roman"/>
                <w:b/>
                <w:bCs/>
                <w:color w:val="000000"/>
                <w:lang w:eastAsia="ru-RU"/>
              </w:rPr>
            </w:pPr>
            <w:r w:rsidRPr="001B4E4F">
              <w:rPr>
                <w:rFonts w:ascii="Times New Roman" w:hAnsi="Times New Roman"/>
                <w:color w:val="000000"/>
                <w:u w:val="single"/>
                <w:lang w:eastAsia="ru-RU"/>
              </w:rPr>
              <w:t>Уметь реализовывать</w:t>
            </w:r>
            <w:r w:rsidRPr="001B4E4F">
              <w:rPr>
                <w:rFonts w:ascii="Times New Roman" w:hAnsi="Times New Roman"/>
                <w:color w:val="000000"/>
                <w:lang w:eastAsia="ru-RU"/>
              </w:rPr>
              <w:t xml:space="preserve">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 </w:t>
            </w:r>
          </w:p>
        </w:tc>
      </w:tr>
    </w:tbl>
    <w:p w:rsidR="001B4E4F" w:rsidRPr="001B4E4F" w:rsidRDefault="001B4E4F" w:rsidP="001B4E4F">
      <w:pPr>
        <w:ind w:left="-1134" w:right="-426" w:firstLine="284"/>
        <w:jc w:val="both"/>
        <w:rPr>
          <w:lang w:eastAsia="ru-RU"/>
        </w:rPr>
      </w:pPr>
    </w:p>
    <w:p w:rsidR="001B4E4F" w:rsidRPr="001B4E4F" w:rsidRDefault="001B4E4F" w:rsidP="001B4E4F">
      <w:pPr>
        <w:spacing w:after="0" w:line="240" w:lineRule="auto"/>
        <w:ind w:left="709" w:right="-426" w:firstLine="284"/>
        <w:jc w:val="both"/>
        <w:rPr>
          <w:rFonts w:ascii="Times New Roman" w:eastAsia="Times New Roman" w:hAnsi="Times New Roman"/>
        </w:rPr>
      </w:pPr>
      <w:r w:rsidRPr="001B4E4F">
        <w:rPr>
          <w:rFonts w:ascii="Times New Roman" w:eastAsia="Times New Roman" w:hAnsi="Times New Roman"/>
        </w:rPr>
        <w:t>КОММУНИКАТИВНЫЕ УУД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930"/>
      </w:tblGrid>
      <w:tr w:rsidR="001B4E4F" w:rsidRPr="001B4E4F" w:rsidTr="0016743E">
        <w:tc>
          <w:tcPr>
            <w:tcW w:w="1276" w:type="dxa"/>
            <w:shd w:val="clear" w:color="auto" w:fill="auto"/>
          </w:tcPr>
          <w:p w:rsidR="001B4E4F" w:rsidRPr="001B4E4F" w:rsidRDefault="001B4E4F" w:rsidP="001B4E4F">
            <w:pPr>
              <w:spacing w:after="0" w:line="240" w:lineRule="auto"/>
              <w:ind w:right="-426"/>
              <w:jc w:val="both"/>
            </w:pPr>
            <w:r w:rsidRPr="001B4E4F">
              <w:rPr>
                <w:rFonts w:ascii="Times New Roman" w:hAnsi="Times New Roman"/>
                <w:b/>
                <w:bCs/>
                <w:lang w:eastAsia="ru-RU"/>
              </w:rPr>
              <w:t>Показатели</w:t>
            </w:r>
          </w:p>
        </w:tc>
        <w:tc>
          <w:tcPr>
            <w:tcW w:w="8930" w:type="dxa"/>
            <w:shd w:val="clear" w:color="auto" w:fill="auto"/>
          </w:tcPr>
          <w:p w:rsidR="001B4E4F" w:rsidRPr="001B4E4F" w:rsidRDefault="001B4E4F" w:rsidP="001B4E4F">
            <w:pPr>
              <w:spacing w:after="0" w:line="240" w:lineRule="auto"/>
              <w:ind w:left="-17" w:right="-1" w:firstLine="17"/>
              <w:jc w:val="both"/>
              <w:rPr>
                <w:rFonts w:ascii="Times New Roman" w:hAnsi="Times New Roman"/>
              </w:rPr>
            </w:pPr>
            <w:r w:rsidRPr="001B4E4F">
              <w:rPr>
                <w:rFonts w:ascii="Times New Roman" w:hAnsi="Times New Roman"/>
                <w:b/>
                <w:bCs/>
                <w:lang w:eastAsia="ru-RU"/>
              </w:rPr>
              <w:t>Содержание</w:t>
            </w:r>
          </w:p>
        </w:tc>
      </w:tr>
      <w:tr w:rsidR="001B4E4F" w:rsidRPr="001B4E4F" w:rsidTr="0016743E">
        <w:tc>
          <w:tcPr>
            <w:tcW w:w="1276" w:type="dxa"/>
            <w:shd w:val="clear" w:color="auto" w:fill="auto"/>
          </w:tcPr>
          <w:p w:rsidR="001B4E4F" w:rsidRPr="001B4E4F" w:rsidRDefault="001B4E4F" w:rsidP="001B4E4F">
            <w:pPr>
              <w:spacing w:after="0" w:line="240" w:lineRule="auto"/>
              <w:ind w:right="-426"/>
              <w:jc w:val="both"/>
            </w:pPr>
          </w:p>
        </w:tc>
        <w:tc>
          <w:tcPr>
            <w:tcW w:w="8930" w:type="dxa"/>
            <w:shd w:val="clear" w:color="auto" w:fill="auto"/>
          </w:tcPr>
          <w:p w:rsidR="001B4E4F" w:rsidRPr="001B4E4F" w:rsidRDefault="001B4E4F" w:rsidP="001B4E4F">
            <w:pPr>
              <w:spacing w:after="0" w:line="240" w:lineRule="auto"/>
              <w:ind w:left="-17" w:right="-1" w:firstLine="17"/>
              <w:jc w:val="both"/>
              <w:rPr>
                <w:rFonts w:ascii="Times New Roman" w:eastAsia="Times New Roman" w:hAnsi="Times New Roman"/>
              </w:rPr>
            </w:pPr>
            <w:r w:rsidRPr="001B4E4F">
              <w:rPr>
                <w:rFonts w:ascii="Times New Roman" w:eastAsia="Times New Roman" w:hAnsi="Times New Roman"/>
                <w:u w:val="single"/>
              </w:rPr>
              <w:t>Доносить</w:t>
            </w:r>
            <w:r w:rsidRPr="001B4E4F">
              <w:rPr>
                <w:rFonts w:ascii="Times New Roman" w:eastAsia="Times New Roman" w:hAnsi="Times New Roman"/>
              </w:rPr>
              <w:t xml:space="preserve"> свою позицию до других, владея приемами монологической и диалогической речи </w:t>
            </w:r>
          </w:p>
          <w:p w:rsidR="001B4E4F" w:rsidRPr="001B4E4F" w:rsidRDefault="001B4E4F" w:rsidP="001B4E4F">
            <w:pPr>
              <w:spacing w:after="0" w:line="240" w:lineRule="auto"/>
              <w:ind w:left="-17" w:right="-1" w:firstLine="17"/>
              <w:jc w:val="both"/>
              <w:rPr>
                <w:rFonts w:ascii="Times New Roman" w:eastAsia="Times New Roman" w:hAnsi="Times New Roman"/>
              </w:rPr>
            </w:pPr>
            <w:r w:rsidRPr="001B4E4F">
              <w:rPr>
                <w:rFonts w:ascii="Times New Roman" w:eastAsia="Times New Roman" w:hAnsi="Times New Roman"/>
              </w:rPr>
              <w:lastRenderedPageBreak/>
              <w:t xml:space="preserve">Отстаивая свою точку зрения, </w:t>
            </w:r>
            <w:r w:rsidRPr="001B4E4F">
              <w:rPr>
                <w:rFonts w:ascii="Times New Roman" w:eastAsia="Times New Roman" w:hAnsi="Times New Roman"/>
                <w:u w:val="single"/>
              </w:rPr>
              <w:t>приводить</w:t>
            </w:r>
            <w:r w:rsidRPr="001B4E4F">
              <w:rPr>
                <w:rFonts w:ascii="Times New Roman" w:eastAsia="Times New Roman" w:hAnsi="Times New Roman"/>
              </w:rPr>
              <w:t xml:space="preserve"> аргументы, подтверждая их фактами. </w:t>
            </w:r>
          </w:p>
          <w:p w:rsidR="001B4E4F" w:rsidRPr="001B4E4F" w:rsidRDefault="001B4E4F" w:rsidP="001B4E4F">
            <w:pPr>
              <w:spacing w:after="0" w:line="240" w:lineRule="auto"/>
              <w:ind w:left="-17" w:right="-1" w:firstLine="17"/>
              <w:jc w:val="both"/>
              <w:rPr>
                <w:rFonts w:ascii="Times New Roman" w:eastAsia="Times New Roman" w:hAnsi="Times New Roman"/>
              </w:rPr>
            </w:pPr>
            <w:r w:rsidRPr="001B4E4F">
              <w:rPr>
                <w:rFonts w:ascii="Times New Roman" w:eastAsia="Times New Roman" w:hAnsi="Times New Roman"/>
              </w:rPr>
              <w:t xml:space="preserve">В дискуссии </w:t>
            </w:r>
            <w:r w:rsidRPr="001B4E4F">
              <w:rPr>
                <w:rFonts w:ascii="Times New Roman" w:eastAsia="Times New Roman" w:hAnsi="Times New Roman"/>
                <w:u w:val="single"/>
              </w:rPr>
              <w:t>уметь выдвинуть</w:t>
            </w:r>
            <w:r w:rsidRPr="001B4E4F">
              <w:rPr>
                <w:rFonts w:ascii="Times New Roman" w:eastAsia="Times New Roman" w:hAnsi="Times New Roman"/>
              </w:rPr>
              <w:t xml:space="preserve"> контраргументы, </w:t>
            </w:r>
            <w:r w:rsidRPr="001B4E4F">
              <w:rPr>
                <w:rFonts w:ascii="Times New Roman" w:eastAsia="Times New Roman" w:hAnsi="Times New Roman"/>
                <w:u w:val="single"/>
              </w:rPr>
              <w:t>перефразировать</w:t>
            </w:r>
            <w:r w:rsidRPr="001B4E4F">
              <w:rPr>
                <w:rFonts w:ascii="Times New Roman" w:eastAsia="Times New Roman" w:hAnsi="Times New Roman"/>
              </w:rPr>
              <w:t xml:space="preserve"> свою мысль (владение механизмом эквивалентных замен). </w:t>
            </w:r>
          </w:p>
          <w:p w:rsidR="001B4E4F" w:rsidRPr="001B4E4F" w:rsidRDefault="001B4E4F" w:rsidP="001B4E4F">
            <w:pPr>
              <w:spacing w:after="0" w:line="240" w:lineRule="auto"/>
              <w:ind w:left="-17" w:right="-1" w:firstLine="17"/>
              <w:jc w:val="both"/>
              <w:rPr>
                <w:rFonts w:ascii="Times New Roman" w:eastAsia="Times New Roman" w:hAnsi="Times New Roman"/>
              </w:rPr>
            </w:pPr>
            <w:r w:rsidRPr="001B4E4F">
              <w:rPr>
                <w:rFonts w:ascii="Times New Roman" w:eastAsia="Times New Roman" w:hAnsi="Times New Roman"/>
              </w:rPr>
              <w:t xml:space="preserve">При необходимости корректно </w:t>
            </w:r>
            <w:r w:rsidRPr="001B4E4F">
              <w:rPr>
                <w:rFonts w:ascii="Times New Roman" w:eastAsia="Times New Roman" w:hAnsi="Times New Roman"/>
                <w:u w:val="single"/>
              </w:rPr>
              <w:t>убеждать</w:t>
            </w:r>
            <w:r w:rsidRPr="001B4E4F">
              <w:rPr>
                <w:rFonts w:ascii="Times New Roman" w:eastAsia="Times New Roman" w:hAnsi="Times New Roman"/>
              </w:rPr>
              <w:t xml:space="preserve"> других в правоте своей позиции (точки зрения). </w:t>
            </w:r>
          </w:p>
          <w:p w:rsidR="001B4E4F" w:rsidRPr="001B4E4F" w:rsidRDefault="001B4E4F" w:rsidP="001B4E4F">
            <w:pPr>
              <w:spacing w:after="0" w:line="240" w:lineRule="auto"/>
              <w:ind w:left="-17" w:right="-1" w:firstLine="17"/>
              <w:jc w:val="both"/>
              <w:rPr>
                <w:rFonts w:ascii="Times New Roman" w:eastAsia="Times New Roman" w:hAnsi="Times New Roman"/>
              </w:rPr>
            </w:pPr>
            <w:r w:rsidRPr="001B4E4F">
              <w:rPr>
                <w:rFonts w:ascii="Times New Roman" w:eastAsia="Times New Roman" w:hAnsi="Times New Roman"/>
                <w:u w:val="single"/>
              </w:rPr>
              <w:t>Владеть</w:t>
            </w:r>
            <w:r w:rsidRPr="001B4E4F">
              <w:rPr>
                <w:rFonts w:ascii="Times New Roman" w:eastAsia="Times New Roman" w:hAnsi="Times New Roman"/>
              </w:rPr>
              <w:t xml:space="preserve"> устной и письменной речью на основе представления о тексте как продукте речевой (коммуникативной) деятельности, о типологии текстов и о речевых жанрах как разновидностях текста. </w:t>
            </w:r>
          </w:p>
        </w:tc>
      </w:tr>
      <w:tr w:rsidR="001B4E4F" w:rsidRPr="001B4E4F" w:rsidTr="0016743E">
        <w:tc>
          <w:tcPr>
            <w:tcW w:w="1276" w:type="dxa"/>
            <w:shd w:val="clear" w:color="auto" w:fill="auto"/>
          </w:tcPr>
          <w:p w:rsidR="001B4E4F" w:rsidRPr="001B4E4F" w:rsidRDefault="001B4E4F" w:rsidP="001B4E4F">
            <w:pPr>
              <w:spacing w:after="0" w:line="240" w:lineRule="auto"/>
              <w:ind w:right="-426"/>
              <w:jc w:val="both"/>
            </w:pPr>
          </w:p>
        </w:tc>
        <w:tc>
          <w:tcPr>
            <w:tcW w:w="8930" w:type="dxa"/>
            <w:shd w:val="clear" w:color="auto" w:fill="auto"/>
          </w:tcPr>
          <w:p w:rsidR="001B4E4F" w:rsidRPr="001B4E4F" w:rsidRDefault="001B4E4F" w:rsidP="001B4E4F">
            <w:pPr>
              <w:spacing w:after="0" w:line="240" w:lineRule="auto"/>
              <w:ind w:left="-17" w:right="-1" w:firstLine="17"/>
              <w:jc w:val="both"/>
              <w:rPr>
                <w:rFonts w:ascii="Times New Roman" w:eastAsia="Times New Roman" w:hAnsi="Times New Roman"/>
              </w:rPr>
            </w:pPr>
            <w:r w:rsidRPr="001B4E4F">
              <w:rPr>
                <w:rFonts w:ascii="Times New Roman" w:eastAsia="Times New Roman" w:hAnsi="Times New Roman"/>
                <w:u w:val="single"/>
              </w:rPr>
              <w:t>Понять</w:t>
            </w:r>
            <w:r w:rsidRPr="001B4E4F">
              <w:rPr>
                <w:rFonts w:ascii="Times New Roman" w:eastAsia="Times New Roman" w:hAnsi="Times New Roman"/>
              </w:rPr>
              <w:t xml:space="preserve"> другие позиции (взгляды, интересы). </w:t>
            </w:r>
            <w:r w:rsidRPr="001B4E4F">
              <w:rPr>
                <w:rFonts w:ascii="Times New Roman" w:eastAsia="Times New Roman" w:hAnsi="Times New Roman"/>
                <w:u w:val="single"/>
              </w:rPr>
              <w:t>Учиться критично относиться</w:t>
            </w:r>
            <w:r w:rsidRPr="001B4E4F">
              <w:rPr>
                <w:rFonts w:ascii="Times New Roman" w:eastAsia="Times New Roman" w:hAnsi="Times New Roman"/>
              </w:rPr>
              <w:t xml:space="preserve"> к своему мнению, с достоинством </w:t>
            </w:r>
            <w:r w:rsidRPr="001B4E4F">
              <w:rPr>
                <w:rFonts w:ascii="Times New Roman" w:eastAsia="Times New Roman" w:hAnsi="Times New Roman"/>
                <w:u w:val="single"/>
              </w:rPr>
              <w:t>признавать</w:t>
            </w:r>
            <w:r w:rsidRPr="001B4E4F">
              <w:rPr>
                <w:rFonts w:ascii="Times New Roman" w:eastAsia="Times New Roman" w:hAnsi="Times New Roman"/>
              </w:rPr>
              <w:t xml:space="preserve"> ошибочность своего мнения (если оно таково) и </w:t>
            </w:r>
            <w:r w:rsidRPr="001B4E4F">
              <w:rPr>
                <w:rFonts w:ascii="Times New Roman" w:eastAsia="Times New Roman" w:hAnsi="Times New Roman"/>
                <w:u w:val="single"/>
              </w:rPr>
              <w:t>корректировать</w:t>
            </w:r>
            <w:r w:rsidRPr="001B4E4F">
              <w:rPr>
                <w:rFonts w:ascii="Times New Roman" w:eastAsia="Times New Roman" w:hAnsi="Times New Roman"/>
              </w:rPr>
              <w:t xml:space="preserve"> его. Понимая позицию другого, </w:t>
            </w:r>
            <w:r w:rsidRPr="001B4E4F">
              <w:rPr>
                <w:rFonts w:ascii="Times New Roman" w:eastAsia="Times New Roman" w:hAnsi="Times New Roman"/>
                <w:u w:val="single"/>
              </w:rPr>
              <w:t>различать</w:t>
            </w:r>
            <w:r w:rsidRPr="001B4E4F">
              <w:rPr>
                <w:rFonts w:ascii="Times New Roman" w:eastAsia="Times New Roman" w:hAnsi="Times New Roman"/>
              </w:rPr>
              <w:t xml:space="preserve"> в его речи: мнение (точку зрения), доказательство (аргументы), факты, гипотезы, аксиомы, теории.</w:t>
            </w:r>
            <w:r w:rsidRPr="001B4E4F">
              <w:rPr>
                <w:rFonts w:ascii="Times New Roman" w:eastAsia="Times New Roman" w:hAnsi="Times New Roman"/>
                <w:u w:val="single"/>
              </w:rPr>
              <w:t>Понимать</w:t>
            </w:r>
            <w:r w:rsidRPr="001B4E4F">
              <w:rPr>
                <w:rFonts w:ascii="Times New Roman" w:eastAsia="Times New Roman" w:hAnsi="Times New Roman"/>
              </w:rPr>
              <w:t xml:space="preserve"> систему взглядов и интересов человека. </w:t>
            </w:r>
            <w:r w:rsidRPr="001B4E4F">
              <w:rPr>
                <w:rFonts w:ascii="Times New Roman" w:eastAsia="Times New Roman" w:hAnsi="Times New Roman"/>
                <w:u w:val="single"/>
              </w:rPr>
              <w:t>Владеть</w:t>
            </w:r>
            <w:r w:rsidRPr="001B4E4F">
              <w:rPr>
                <w:rFonts w:ascii="Times New Roman" w:eastAsia="Times New Roman" w:hAnsi="Times New Roman"/>
              </w:rPr>
              <w:t xml:space="preserve"> приемами гибкого чтения и рационального слушания как средством самообразования. </w:t>
            </w:r>
          </w:p>
        </w:tc>
      </w:tr>
      <w:tr w:rsidR="001B4E4F" w:rsidRPr="001B4E4F" w:rsidTr="0016743E">
        <w:tc>
          <w:tcPr>
            <w:tcW w:w="1276" w:type="dxa"/>
            <w:shd w:val="clear" w:color="auto" w:fill="auto"/>
          </w:tcPr>
          <w:p w:rsidR="001B4E4F" w:rsidRPr="001B4E4F" w:rsidRDefault="001B4E4F" w:rsidP="001B4E4F">
            <w:pPr>
              <w:spacing w:after="0" w:line="240" w:lineRule="auto"/>
              <w:ind w:right="-426"/>
              <w:jc w:val="both"/>
            </w:pPr>
          </w:p>
        </w:tc>
        <w:tc>
          <w:tcPr>
            <w:tcW w:w="8930" w:type="dxa"/>
            <w:shd w:val="clear" w:color="auto" w:fill="auto"/>
          </w:tcPr>
          <w:p w:rsidR="001B4E4F" w:rsidRPr="001B4E4F" w:rsidRDefault="001B4E4F" w:rsidP="001B4E4F">
            <w:pPr>
              <w:autoSpaceDE w:val="0"/>
              <w:autoSpaceDN w:val="0"/>
              <w:adjustRightInd w:val="0"/>
              <w:spacing w:after="0" w:line="240" w:lineRule="auto"/>
              <w:ind w:left="-17" w:right="-1" w:firstLine="17"/>
              <w:jc w:val="both"/>
              <w:rPr>
                <w:rFonts w:ascii="Times New Roman" w:hAnsi="Times New Roman"/>
                <w:color w:val="000000"/>
                <w:lang w:eastAsia="ru-RU"/>
              </w:rPr>
            </w:pPr>
            <w:r w:rsidRPr="001B4E4F">
              <w:rPr>
                <w:rFonts w:ascii="Times New Roman" w:hAnsi="Times New Roman"/>
                <w:bCs/>
                <w:color w:val="000000"/>
                <w:u w:val="single"/>
                <w:lang w:eastAsia="ru-RU"/>
              </w:rPr>
              <w:t>Договариваться</w:t>
            </w:r>
            <w:r w:rsidRPr="001B4E4F">
              <w:rPr>
                <w:rFonts w:ascii="Times New Roman" w:hAnsi="Times New Roman"/>
                <w:color w:val="000000"/>
                <w:lang w:eastAsia="ru-RU"/>
              </w:rPr>
              <w:t xml:space="preserve">с </w:t>
            </w:r>
            <w:r w:rsidRPr="001B4E4F">
              <w:rPr>
                <w:rFonts w:ascii="Times New Roman" w:hAnsi="Times New Roman"/>
                <w:bCs/>
                <w:color w:val="000000"/>
                <w:lang w:eastAsia="ru-RU"/>
              </w:rPr>
              <w:t xml:space="preserve">людьми, согласуя с ними свои интересы и взгляды, для того чтобы сделать что-то сообща. </w:t>
            </w:r>
            <w:r w:rsidRPr="001B4E4F">
              <w:rPr>
                <w:rFonts w:ascii="Times New Roman" w:hAnsi="Times New Roman"/>
                <w:color w:val="000000"/>
                <w:lang w:eastAsia="ru-RU"/>
              </w:rPr>
              <w:t xml:space="preserve">Самостоятельно </w:t>
            </w:r>
            <w:r w:rsidRPr="001B4E4F">
              <w:rPr>
                <w:rFonts w:ascii="Times New Roman" w:hAnsi="Times New Roman"/>
                <w:color w:val="000000"/>
                <w:u w:val="single"/>
                <w:lang w:eastAsia="ru-RU"/>
              </w:rPr>
              <w:t>организовывать</w:t>
            </w:r>
            <w:r w:rsidRPr="001B4E4F">
              <w:rPr>
                <w:rFonts w:ascii="Times New Roman" w:hAnsi="Times New Roman"/>
                <w:color w:val="000000"/>
                <w:lang w:eastAsia="ru-RU"/>
              </w:rPr>
              <w:t xml:space="preserve"> учебное взаимодействие в группе (определять общие цели, </w:t>
            </w:r>
            <w:r w:rsidRPr="001B4E4F">
              <w:rPr>
                <w:rFonts w:ascii="Times New Roman" w:hAnsi="Times New Roman"/>
                <w:color w:val="000000"/>
                <w:u w:val="single"/>
                <w:lang w:eastAsia="ru-RU"/>
              </w:rPr>
              <w:t>распределять</w:t>
            </w:r>
            <w:r w:rsidRPr="001B4E4F">
              <w:rPr>
                <w:rFonts w:ascii="Times New Roman" w:hAnsi="Times New Roman"/>
                <w:color w:val="000000"/>
                <w:lang w:eastAsia="ru-RU"/>
              </w:rPr>
              <w:t xml:space="preserve"> роли, </w:t>
            </w:r>
            <w:r w:rsidRPr="001B4E4F">
              <w:rPr>
                <w:rFonts w:ascii="Times New Roman" w:hAnsi="Times New Roman"/>
                <w:color w:val="000000"/>
                <w:u w:val="single"/>
                <w:lang w:eastAsia="ru-RU"/>
              </w:rPr>
              <w:t xml:space="preserve">договариваться </w:t>
            </w:r>
            <w:r w:rsidRPr="001B4E4F">
              <w:rPr>
                <w:rFonts w:ascii="Times New Roman" w:hAnsi="Times New Roman"/>
                <w:color w:val="000000"/>
                <w:lang w:eastAsia="ru-RU"/>
              </w:rPr>
              <w:t xml:space="preserve">друг с другом и т.д.). </w:t>
            </w:r>
            <w:r w:rsidRPr="001B4E4F">
              <w:rPr>
                <w:rFonts w:ascii="Times New Roman" w:hAnsi="Times New Roman"/>
                <w:color w:val="000000"/>
                <w:u w:val="single"/>
                <w:lang w:eastAsia="ru-RU"/>
              </w:rPr>
              <w:t>Предвидеть</w:t>
            </w:r>
            <w:r w:rsidRPr="001B4E4F">
              <w:rPr>
                <w:rFonts w:ascii="Times New Roman" w:hAnsi="Times New Roman"/>
                <w:color w:val="000000"/>
                <w:lang w:eastAsia="ru-RU"/>
              </w:rPr>
              <w:t xml:space="preserve"> (прогнозировать) последствия коллективных решений. </w:t>
            </w:r>
            <w:r w:rsidRPr="001B4E4F">
              <w:rPr>
                <w:rFonts w:ascii="Times New Roman" w:hAnsi="Times New Roman"/>
                <w:color w:val="000000"/>
                <w:u w:val="single"/>
                <w:lang w:eastAsia="ru-RU"/>
              </w:rPr>
              <w:t>Понимать</w:t>
            </w:r>
            <w:r w:rsidRPr="001B4E4F">
              <w:rPr>
                <w:rFonts w:ascii="Times New Roman" w:hAnsi="Times New Roman"/>
                <w:color w:val="000000"/>
                <w:lang w:eastAsia="ru-RU"/>
              </w:rPr>
              <w:t xml:space="preserve">, в чем состоит суть общения; </w:t>
            </w:r>
            <w:r w:rsidRPr="001B4E4F">
              <w:rPr>
                <w:rFonts w:ascii="Times New Roman" w:hAnsi="Times New Roman"/>
                <w:color w:val="000000"/>
                <w:u w:val="single"/>
                <w:lang w:eastAsia="ru-RU"/>
              </w:rPr>
              <w:t>использовать</w:t>
            </w:r>
            <w:r w:rsidRPr="001B4E4F">
              <w:rPr>
                <w:rFonts w:ascii="Times New Roman" w:hAnsi="Times New Roman"/>
                <w:color w:val="000000"/>
                <w:lang w:eastAsia="ru-RU"/>
              </w:rPr>
              <w:t xml:space="preserve"> различные виды общения; </w:t>
            </w:r>
            <w:r w:rsidRPr="001B4E4F">
              <w:rPr>
                <w:rFonts w:ascii="Times New Roman" w:hAnsi="Times New Roman"/>
                <w:color w:val="000000"/>
                <w:u w:val="single"/>
                <w:lang w:eastAsia="ru-RU"/>
              </w:rPr>
              <w:t>уметьориентироваться</w:t>
            </w:r>
            <w:r w:rsidRPr="001B4E4F">
              <w:rPr>
                <w:rFonts w:ascii="Times New Roman" w:hAnsi="Times New Roman"/>
                <w:color w:val="000000"/>
                <w:lang w:eastAsia="ru-RU"/>
              </w:rPr>
              <w:t xml:space="preserve"> в ситуации общения, </w:t>
            </w:r>
            <w:r w:rsidRPr="001B4E4F">
              <w:rPr>
                <w:rFonts w:ascii="Times New Roman" w:hAnsi="Times New Roman"/>
                <w:color w:val="000000"/>
                <w:u w:val="single"/>
                <w:lang w:eastAsia="ru-RU"/>
              </w:rPr>
              <w:t>определять</w:t>
            </w:r>
            <w:r w:rsidRPr="001B4E4F">
              <w:rPr>
                <w:rFonts w:ascii="Times New Roman" w:hAnsi="Times New Roman"/>
                <w:color w:val="000000"/>
                <w:lang w:eastAsia="ru-RU"/>
              </w:rPr>
              <w:t xml:space="preserve"> коммуникативное намерение (свое и партнера), </w:t>
            </w:r>
            <w:r w:rsidRPr="001B4E4F">
              <w:rPr>
                <w:rFonts w:ascii="Times New Roman" w:hAnsi="Times New Roman"/>
                <w:color w:val="000000"/>
                <w:u w:val="single"/>
                <w:lang w:eastAsia="ru-RU"/>
              </w:rPr>
              <w:t>оценивать</w:t>
            </w:r>
            <w:r w:rsidRPr="001B4E4F">
              <w:rPr>
                <w:rFonts w:ascii="Times New Roman" w:hAnsi="Times New Roman"/>
                <w:color w:val="000000"/>
                <w:lang w:eastAsia="ru-RU"/>
              </w:rPr>
              <w:t xml:space="preserve"> степень его реализации в общении. </w:t>
            </w:r>
            <w:r w:rsidRPr="001B4E4F">
              <w:rPr>
                <w:rFonts w:ascii="Times New Roman" w:hAnsi="Times New Roman"/>
                <w:color w:val="000000"/>
                <w:u w:val="single"/>
                <w:lang w:eastAsia="ru-RU"/>
              </w:rPr>
              <w:t>Уметьвзглянуть</w:t>
            </w:r>
            <w:r w:rsidRPr="001B4E4F">
              <w:rPr>
                <w:rFonts w:ascii="Times New Roman" w:hAnsi="Times New Roman"/>
                <w:color w:val="000000"/>
                <w:lang w:eastAsia="ru-RU"/>
              </w:rPr>
              <w:t xml:space="preserve"> на ситуацию с иной позиции и </w:t>
            </w:r>
            <w:r w:rsidRPr="001B4E4F">
              <w:rPr>
                <w:rFonts w:ascii="Times New Roman" w:hAnsi="Times New Roman"/>
                <w:color w:val="000000"/>
                <w:u w:val="single"/>
                <w:lang w:eastAsia="ru-RU"/>
              </w:rPr>
              <w:t>договариваться</w:t>
            </w:r>
            <w:r w:rsidRPr="001B4E4F">
              <w:rPr>
                <w:rFonts w:ascii="Times New Roman" w:hAnsi="Times New Roman"/>
                <w:color w:val="000000"/>
                <w:lang w:eastAsia="ru-RU"/>
              </w:rPr>
              <w:t xml:space="preserve"> с людьми иных позиций. </w:t>
            </w:r>
          </w:p>
          <w:p w:rsidR="001B4E4F" w:rsidRPr="001B4E4F" w:rsidRDefault="001B4E4F" w:rsidP="001B4E4F">
            <w:pPr>
              <w:spacing w:after="0" w:line="240" w:lineRule="auto"/>
              <w:ind w:left="-17" w:right="-1" w:firstLine="17"/>
              <w:jc w:val="both"/>
            </w:pPr>
            <w:r w:rsidRPr="001B4E4F">
              <w:rPr>
                <w:rFonts w:ascii="Times New Roman" w:hAnsi="Times New Roman"/>
                <w:lang w:eastAsia="ru-RU"/>
              </w:rPr>
              <w:t xml:space="preserve">Толерантно </w:t>
            </w:r>
            <w:r w:rsidRPr="001B4E4F">
              <w:rPr>
                <w:rFonts w:ascii="Times New Roman" w:hAnsi="Times New Roman"/>
                <w:u w:val="single"/>
                <w:lang w:eastAsia="ru-RU"/>
              </w:rPr>
              <w:t>строить</w:t>
            </w:r>
            <w:r w:rsidRPr="001B4E4F">
              <w:rPr>
                <w:rFonts w:ascii="Times New Roman" w:hAnsi="Times New Roman"/>
                <w:lang w:eastAsia="ru-RU"/>
              </w:rPr>
              <w:t xml:space="preserve"> свои отношения с людьми иных позиций иинтересов, </w:t>
            </w:r>
            <w:r w:rsidRPr="001B4E4F">
              <w:rPr>
                <w:rFonts w:ascii="Times New Roman" w:hAnsi="Times New Roman"/>
                <w:u w:val="single"/>
                <w:lang w:eastAsia="ru-RU"/>
              </w:rPr>
              <w:t>находить</w:t>
            </w:r>
            <w:r w:rsidRPr="001B4E4F">
              <w:rPr>
                <w:rFonts w:ascii="Times New Roman" w:hAnsi="Times New Roman"/>
                <w:lang w:eastAsia="ru-RU"/>
              </w:rPr>
              <w:t xml:space="preserve"> компромиссы</w:t>
            </w:r>
            <w:r w:rsidRPr="001B4E4F">
              <w:rPr>
                <w:lang w:eastAsia="ru-RU"/>
              </w:rPr>
              <w:t xml:space="preserve">. </w:t>
            </w:r>
          </w:p>
        </w:tc>
      </w:tr>
    </w:tbl>
    <w:p w:rsidR="001B4E4F" w:rsidRPr="001B4E4F" w:rsidRDefault="001B4E4F" w:rsidP="001B4E4F">
      <w:pPr>
        <w:ind w:left="-1134" w:right="-426" w:firstLine="284"/>
        <w:jc w:val="both"/>
      </w:pPr>
    </w:p>
    <w:p w:rsidR="001B4E4F" w:rsidRPr="001B4E4F" w:rsidRDefault="001B4E4F" w:rsidP="001B4E4F">
      <w:pPr>
        <w:ind w:left="851" w:right="-426" w:firstLine="284"/>
        <w:jc w:val="both"/>
        <w:rPr>
          <w:rFonts w:ascii="Times New Roman" w:hAnsi="Times New Roman"/>
        </w:rPr>
      </w:pPr>
      <w:r w:rsidRPr="001B4E4F">
        <w:rPr>
          <w:rFonts w:ascii="Times New Roman" w:hAnsi="Times New Roman"/>
          <w:b/>
          <w:bCs/>
          <w:lang w:eastAsia="ru-RU"/>
        </w:rPr>
        <w:t>Уровни сформированности учебных действий</w:t>
      </w:r>
    </w:p>
    <w:tbl>
      <w:tblPr>
        <w:tblW w:w="0" w:type="auto"/>
        <w:jc w:val="center"/>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8"/>
        <w:gridCol w:w="9232"/>
      </w:tblGrid>
      <w:tr w:rsidR="001B4E4F" w:rsidRPr="001B4E4F" w:rsidTr="0016743E">
        <w:trPr>
          <w:trHeight w:val="255"/>
          <w:jc w:val="center"/>
        </w:trPr>
        <w:tc>
          <w:tcPr>
            <w:tcW w:w="1148" w:type="dxa"/>
            <w:shd w:val="clear" w:color="auto" w:fill="auto"/>
          </w:tcPr>
          <w:p w:rsidR="001B4E4F" w:rsidRPr="001B4E4F" w:rsidRDefault="001B4E4F" w:rsidP="001B4E4F">
            <w:pPr>
              <w:autoSpaceDE w:val="0"/>
              <w:autoSpaceDN w:val="0"/>
              <w:adjustRightInd w:val="0"/>
              <w:spacing w:after="0" w:line="240" w:lineRule="auto"/>
              <w:ind w:right="78"/>
              <w:jc w:val="both"/>
              <w:rPr>
                <w:rFonts w:ascii="Times New Roman" w:hAnsi="Times New Roman"/>
                <w:color w:val="000000"/>
                <w:lang w:eastAsia="ru-RU"/>
              </w:rPr>
            </w:pPr>
            <w:r w:rsidRPr="001B4E4F">
              <w:rPr>
                <w:rFonts w:ascii="Times New Roman" w:hAnsi="Times New Roman"/>
                <w:b/>
                <w:bCs/>
                <w:color w:val="000000"/>
                <w:lang w:eastAsia="ru-RU"/>
              </w:rPr>
              <w:t xml:space="preserve">Уровень </w:t>
            </w:r>
          </w:p>
        </w:tc>
        <w:tc>
          <w:tcPr>
            <w:tcW w:w="9232" w:type="dxa"/>
            <w:shd w:val="clear" w:color="auto" w:fill="auto"/>
          </w:tcPr>
          <w:p w:rsidR="001B4E4F" w:rsidRPr="001B4E4F" w:rsidRDefault="001B4E4F" w:rsidP="001B4E4F">
            <w:pPr>
              <w:autoSpaceDE w:val="0"/>
              <w:autoSpaceDN w:val="0"/>
              <w:adjustRightInd w:val="0"/>
              <w:spacing w:after="0" w:line="240" w:lineRule="auto"/>
              <w:ind w:left="-94" w:right="143"/>
              <w:jc w:val="both"/>
              <w:rPr>
                <w:rFonts w:ascii="Times New Roman" w:hAnsi="Times New Roman"/>
                <w:color w:val="000000"/>
                <w:lang w:eastAsia="ru-RU"/>
              </w:rPr>
            </w:pPr>
            <w:r w:rsidRPr="001B4E4F">
              <w:rPr>
                <w:rFonts w:ascii="Times New Roman" w:hAnsi="Times New Roman"/>
                <w:b/>
                <w:bCs/>
                <w:color w:val="000000"/>
                <w:lang w:eastAsia="ru-RU"/>
              </w:rPr>
              <w:t>Характеристика уровня</w:t>
            </w:r>
          </w:p>
        </w:tc>
      </w:tr>
      <w:tr w:rsidR="001B4E4F" w:rsidRPr="001B4E4F" w:rsidTr="0016743E">
        <w:trPr>
          <w:jc w:val="center"/>
        </w:trPr>
        <w:tc>
          <w:tcPr>
            <w:tcW w:w="1148" w:type="dxa"/>
            <w:shd w:val="clear" w:color="auto" w:fill="auto"/>
          </w:tcPr>
          <w:p w:rsidR="001B4E4F" w:rsidRPr="001B4E4F" w:rsidRDefault="001B4E4F" w:rsidP="001B4E4F">
            <w:pPr>
              <w:spacing w:after="0" w:line="240" w:lineRule="auto"/>
              <w:ind w:right="78" w:firstLine="284"/>
              <w:jc w:val="both"/>
              <w:rPr>
                <w:rFonts w:ascii="Times New Roman" w:hAnsi="Times New Roman"/>
              </w:rPr>
            </w:pPr>
            <w:r w:rsidRPr="001B4E4F">
              <w:rPr>
                <w:rFonts w:ascii="Times New Roman" w:hAnsi="Times New Roman"/>
              </w:rPr>
              <w:t>1</w:t>
            </w:r>
          </w:p>
        </w:tc>
        <w:tc>
          <w:tcPr>
            <w:tcW w:w="9232" w:type="dxa"/>
            <w:shd w:val="clear" w:color="auto" w:fill="auto"/>
          </w:tcPr>
          <w:p w:rsidR="001B4E4F" w:rsidRPr="001B4E4F" w:rsidRDefault="001B4E4F" w:rsidP="001B4E4F">
            <w:pPr>
              <w:spacing w:after="0" w:line="240" w:lineRule="auto"/>
              <w:ind w:left="-94" w:right="143"/>
              <w:jc w:val="both"/>
              <w:rPr>
                <w:rFonts w:ascii="Times New Roman" w:eastAsia="Times New Roman" w:hAnsi="Times New Roman"/>
                <w:lang w:eastAsia="ru-RU"/>
              </w:rPr>
            </w:pPr>
            <w:r w:rsidRPr="001B4E4F">
              <w:rPr>
                <w:rFonts w:ascii="Times New Roman" w:eastAsia="Times New Roman" w:hAnsi="Times New Roman"/>
              </w:rPr>
              <w:t xml:space="preserve">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tc>
      </w:tr>
      <w:tr w:rsidR="001B4E4F" w:rsidRPr="001B4E4F" w:rsidTr="0016743E">
        <w:trPr>
          <w:jc w:val="center"/>
        </w:trPr>
        <w:tc>
          <w:tcPr>
            <w:tcW w:w="1148" w:type="dxa"/>
            <w:shd w:val="clear" w:color="auto" w:fill="auto"/>
          </w:tcPr>
          <w:p w:rsidR="001B4E4F" w:rsidRPr="001B4E4F" w:rsidRDefault="001B4E4F" w:rsidP="001B4E4F">
            <w:pPr>
              <w:spacing w:after="0" w:line="240" w:lineRule="auto"/>
              <w:ind w:right="78" w:firstLine="284"/>
              <w:jc w:val="both"/>
              <w:rPr>
                <w:rFonts w:ascii="Times New Roman" w:hAnsi="Times New Roman"/>
              </w:rPr>
            </w:pPr>
            <w:r w:rsidRPr="001B4E4F">
              <w:rPr>
                <w:rFonts w:ascii="Times New Roman" w:hAnsi="Times New Roman"/>
              </w:rPr>
              <w:t>2</w:t>
            </w:r>
          </w:p>
        </w:tc>
        <w:tc>
          <w:tcPr>
            <w:tcW w:w="9232" w:type="dxa"/>
            <w:shd w:val="clear" w:color="auto" w:fill="auto"/>
          </w:tcPr>
          <w:p w:rsidR="001B4E4F" w:rsidRPr="001B4E4F" w:rsidRDefault="001B4E4F" w:rsidP="001B4E4F">
            <w:pPr>
              <w:spacing w:after="0" w:line="240" w:lineRule="auto"/>
              <w:ind w:left="-94" w:right="143"/>
              <w:jc w:val="both"/>
              <w:rPr>
                <w:rFonts w:ascii="Times New Roman" w:eastAsia="Times New Roman" w:hAnsi="Times New Roman"/>
                <w:lang w:eastAsia="ru-RU"/>
              </w:rPr>
            </w:pPr>
            <w:r w:rsidRPr="001B4E4F">
              <w:rPr>
                <w:rFonts w:ascii="Times New Roman" w:eastAsia="Times New Roman" w:hAnsi="Times New Roman"/>
              </w:rPr>
              <w:t xml:space="preserve">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освоенному алгоритму). </w:t>
            </w:r>
          </w:p>
        </w:tc>
      </w:tr>
      <w:tr w:rsidR="001B4E4F" w:rsidRPr="001B4E4F" w:rsidTr="0016743E">
        <w:trPr>
          <w:jc w:val="center"/>
        </w:trPr>
        <w:tc>
          <w:tcPr>
            <w:tcW w:w="1148" w:type="dxa"/>
            <w:shd w:val="clear" w:color="auto" w:fill="auto"/>
          </w:tcPr>
          <w:p w:rsidR="001B4E4F" w:rsidRPr="001B4E4F" w:rsidRDefault="001B4E4F" w:rsidP="001B4E4F">
            <w:pPr>
              <w:spacing w:after="0" w:line="240" w:lineRule="auto"/>
              <w:ind w:right="78" w:firstLine="284"/>
              <w:jc w:val="both"/>
              <w:rPr>
                <w:rFonts w:ascii="Times New Roman" w:hAnsi="Times New Roman"/>
              </w:rPr>
            </w:pPr>
            <w:r w:rsidRPr="001B4E4F">
              <w:rPr>
                <w:rFonts w:ascii="Times New Roman" w:hAnsi="Times New Roman"/>
              </w:rPr>
              <w:t>3</w:t>
            </w:r>
          </w:p>
        </w:tc>
        <w:tc>
          <w:tcPr>
            <w:tcW w:w="9232" w:type="dxa"/>
            <w:shd w:val="clear" w:color="auto" w:fill="auto"/>
          </w:tcPr>
          <w:p w:rsidR="001B4E4F" w:rsidRPr="001B4E4F" w:rsidRDefault="001B4E4F" w:rsidP="001B4E4F">
            <w:pPr>
              <w:spacing w:after="0" w:line="240" w:lineRule="auto"/>
              <w:ind w:left="-94" w:right="143"/>
              <w:jc w:val="both"/>
              <w:rPr>
                <w:rFonts w:ascii="Times New Roman" w:eastAsia="Times New Roman" w:hAnsi="Times New Roman"/>
                <w:lang w:eastAsia="ru-RU"/>
              </w:rPr>
            </w:pPr>
            <w:r w:rsidRPr="001B4E4F">
              <w:rPr>
                <w:rFonts w:ascii="Times New Roman" w:eastAsia="Times New Roman" w:hAnsi="Times New Roman"/>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действии). </w:t>
            </w:r>
          </w:p>
        </w:tc>
      </w:tr>
      <w:tr w:rsidR="001B4E4F" w:rsidRPr="001B4E4F" w:rsidTr="0016743E">
        <w:trPr>
          <w:jc w:val="center"/>
        </w:trPr>
        <w:tc>
          <w:tcPr>
            <w:tcW w:w="1148" w:type="dxa"/>
            <w:shd w:val="clear" w:color="auto" w:fill="auto"/>
          </w:tcPr>
          <w:p w:rsidR="001B4E4F" w:rsidRPr="001B4E4F" w:rsidRDefault="001B4E4F" w:rsidP="001B4E4F">
            <w:pPr>
              <w:spacing w:after="0" w:line="240" w:lineRule="auto"/>
              <w:ind w:right="78" w:firstLine="284"/>
              <w:jc w:val="both"/>
              <w:rPr>
                <w:rFonts w:ascii="Times New Roman" w:hAnsi="Times New Roman"/>
              </w:rPr>
            </w:pPr>
            <w:r w:rsidRPr="001B4E4F">
              <w:rPr>
                <w:rFonts w:ascii="Times New Roman" w:hAnsi="Times New Roman"/>
              </w:rPr>
              <w:t>4</w:t>
            </w:r>
          </w:p>
        </w:tc>
        <w:tc>
          <w:tcPr>
            <w:tcW w:w="9232" w:type="dxa"/>
            <w:shd w:val="clear" w:color="auto" w:fill="auto"/>
          </w:tcPr>
          <w:p w:rsidR="001B4E4F" w:rsidRPr="001B4E4F" w:rsidRDefault="001B4E4F" w:rsidP="001B4E4F">
            <w:pPr>
              <w:spacing w:after="0" w:line="240" w:lineRule="auto"/>
              <w:ind w:left="-94" w:right="143"/>
              <w:jc w:val="both"/>
              <w:rPr>
                <w:rFonts w:ascii="Times New Roman" w:eastAsia="Times New Roman" w:hAnsi="Times New Roman"/>
                <w:lang w:eastAsia="ru-RU"/>
              </w:rPr>
            </w:pPr>
            <w:r w:rsidRPr="001B4E4F">
              <w:rPr>
                <w:rFonts w:ascii="Times New Roman" w:eastAsia="Times New Roman" w:hAnsi="Times New Roman"/>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tc>
      </w:tr>
      <w:tr w:rsidR="001B4E4F" w:rsidRPr="001B4E4F" w:rsidTr="0016743E">
        <w:trPr>
          <w:jc w:val="center"/>
        </w:trPr>
        <w:tc>
          <w:tcPr>
            <w:tcW w:w="1148" w:type="dxa"/>
            <w:shd w:val="clear" w:color="auto" w:fill="auto"/>
          </w:tcPr>
          <w:p w:rsidR="001B4E4F" w:rsidRPr="001B4E4F" w:rsidRDefault="001B4E4F" w:rsidP="001B4E4F">
            <w:pPr>
              <w:spacing w:after="0" w:line="240" w:lineRule="auto"/>
              <w:ind w:right="78" w:firstLine="284"/>
              <w:jc w:val="both"/>
              <w:rPr>
                <w:rFonts w:ascii="Times New Roman" w:hAnsi="Times New Roman"/>
              </w:rPr>
            </w:pPr>
            <w:r w:rsidRPr="001B4E4F">
              <w:rPr>
                <w:rFonts w:ascii="Times New Roman" w:hAnsi="Times New Roman"/>
              </w:rPr>
              <w:t>5</w:t>
            </w:r>
          </w:p>
        </w:tc>
        <w:tc>
          <w:tcPr>
            <w:tcW w:w="9232" w:type="dxa"/>
            <w:shd w:val="clear" w:color="auto" w:fill="auto"/>
          </w:tcPr>
          <w:p w:rsidR="001B4E4F" w:rsidRPr="001B4E4F" w:rsidRDefault="001B4E4F" w:rsidP="001B4E4F">
            <w:pPr>
              <w:spacing w:after="0" w:line="240" w:lineRule="auto"/>
              <w:ind w:left="-94" w:right="143"/>
              <w:jc w:val="both"/>
              <w:rPr>
                <w:rFonts w:ascii="Times New Roman" w:eastAsia="Times New Roman" w:hAnsi="Times New Roman"/>
              </w:rPr>
            </w:pPr>
            <w:r w:rsidRPr="001B4E4F">
              <w:rPr>
                <w:rFonts w:ascii="Times New Roman" w:eastAsia="Times New Roman" w:hAnsi="Times New Roman"/>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действий). </w:t>
            </w:r>
          </w:p>
        </w:tc>
      </w:tr>
      <w:tr w:rsidR="001B4E4F" w:rsidRPr="001B4E4F" w:rsidTr="0016743E">
        <w:trPr>
          <w:jc w:val="center"/>
        </w:trPr>
        <w:tc>
          <w:tcPr>
            <w:tcW w:w="1148" w:type="dxa"/>
            <w:shd w:val="clear" w:color="auto" w:fill="auto"/>
          </w:tcPr>
          <w:p w:rsidR="001B4E4F" w:rsidRPr="001B4E4F" w:rsidRDefault="001B4E4F" w:rsidP="001B4E4F">
            <w:pPr>
              <w:spacing w:after="0" w:line="240" w:lineRule="auto"/>
              <w:ind w:right="78" w:firstLine="284"/>
              <w:jc w:val="both"/>
              <w:rPr>
                <w:rFonts w:ascii="Times New Roman" w:hAnsi="Times New Roman"/>
              </w:rPr>
            </w:pPr>
            <w:r w:rsidRPr="001B4E4F">
              <w:rPr>
                <w:rFonts w:ascii="Times New Roman" w:hAnsi="Times New Roman"/>
              </w:rPr>
              <w:t>6</w:t>
            </w:r>
          </w:p>
        </w:tc>
        <w:tc>
          <w:tcPr>
            <w:tcW w:w="9232" w:type="dxa"/>
            <w:shd w:val="clear" w:color="auto" w:fill="auto"/>
          </w:tcPr>
          <w:p w:rsidR="001B4E4F" w:rsidRPr="001B4E4F" w:rsidRDefault="001B4E4F" w:rsidP="001B4E4F">
            <w:pPr>
              <w:spacing w:after="0" w:line="240" w:lineRule="auto"/>
              <w:ind w:left="-94" w:right="143"/>
              <w:jc w:val="both"/>
              <w:rPr>
                <w:rFonts w:ascii="Times New Roman" w:eastAsia="Times New Roman" w:hAnsi="Times New Roman"/>
              </w:rPr>
            </w:pPr>
            <w:r w:rsidRPr="001B4E4F">
              <w:rPr>
                <w:rFonts w:ascii="Times New Roman" w:eastAsia="Times New Roman" w:hAnsi="Times New Roman"/>
              </w:rPr>
              <w:t xml:space="preserve">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w:t>
            </w:r>
          </w:p>
        </w:tc>
      </w:tr>
    </w:tbl>
    <w:p w:rsidR="001B4E4F" w:rsidRPr="001B4E4F" w:rsidRDefault="001B4E4F" w:rsidP="001B4E4F">
      <w:p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   Описанную модель оценки сформированности учебной деятельности дополняет </w:t>
      </w:r>
      <w:r w:rsidRPr="001B4E4F">
        <w:rPr>
          <w:rFonts w:ascii="Times New Roman" w:eastAsia="Times New Roman" w:hAnsi="Times New Roman"/>
          <w:b/>
          <w:bCs/>
        </w:rPr>
        <w:t xml:space="preserve">диагностическая система </w:t>
      </w:r>
      <w:r w:rsidRPr="001B4E4F">
        <w:rPr>
          <w:rFonts w:ascii="Times New Roman" w:eastAsia="Times New Roman" w:hAnsi="Times New Roman"/>
        </w:rPr>
        <w:t xml:space="preserve">А.К. Марковой, включающая четыре основных сферы оценки: </w:t>
      </w:r>
    </w:p>
    <w:p w:rsidR="001B4E4F" w:rsidRPr="001B4E4F" w:rsidRDefault="001B4E4F" w:rsidP="001B4E4F">
      <w:p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   1. Состояние учебной задачи и ориентировочной основы: </w:t>
      </w:r>
    </w:p>
    <w:p w:rsidR="001B4E4F" w:rsidRPr="001B4E4F" w:rsidRDefault="001B4E4F" w:rsidP="004D01C7">
      <w:pPr>
        <w:numPr>
          <w:ilvl w:val="0"/>
          <w:numId w:val="68"/>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понимание учащимися задачи, поставленной учителем, смысла деятельности и активное принятие учебной задачи; </w:t>
      </w:r>
    </w:p>
    <w:p w:rsidR="001B4E4F" w:rsidRPr="001B4E4F" w:rsidRDefault="001B4E4F" w:rsidP="004D01C7">
      <w:pPr>
        <w:numPr>
          <w:ilvl w:val="0"/>
          <w:numId w:val="68"/>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самостоятельная постановка школьников учебных задач; </w:t>
      </w:r>
    </w:p>
    <w:p w:rsidR="001B4E4F" w:rsidRPr="001B4E4F" w:rsidRDefault="001B4E4F" w:rsidP="004D01C7">
      <w:pPr>
        <w:numPr>
          <w:ilvl w:val="0"/>
          <w:numId w:val="68"/>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самостоятельный выбор ориентиров действия и построение ориентировочной основы в новом учебном материале. </w:t>
      </w:r>
    </w:p>
    <w:p w:rsidR="001B4E4F" w:rsidRPr="001B4E4F" w:rsidRDefault="001B4E4F" w:rsidP="001B4E4F">
      <w:p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   2. Состояние учебных действий: </w:t>
      </w:r>
    </w:p>
    <w:p w:rsidR="001B4E4F" w:rsidRPr="001B4E4F" w:rsidRDefault="001B4E4F" w:rsidP="004D01C7">
      <w:pPr>
        <w:numPr>
          <w:ilvl w:val="0"/>
          <w:numId w:val="69"/>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какие учебные действия выполняет школьник (измерение, моделирование, сравнение и т.д.); </w:t>
      </w:r>
    </w:p>
    <w:p w:rsidR="001B4E4F" w:rsidRPr="001B4E4F" w:rsidRDefault="001B4E4F" w:rsidP="004D01C7">
      <w:pPr>
        <w:numPr>
          <w:ilvl w:val="0"/>
          <w:numId w:val="69"/>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в какой форме он их выполняет (материальной/материализованной; громко-речевой, умственной); развернуто (в полном составе операций) или свернуто; </w:t>
      </w:r>
    </w:p>
    <w:p w:rsidR="001B4E4F" w:rsidRPr="001B4E4F" w:rsidRDefault="001B4E4F" w:rsidP="004D01C7">
      <w:pPr>
        <w:numPr>
          <w:ilvl w:val="0"/>
          <w:numId w:val="69"/>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самостоятельно или после побуждений со стороны взрослых; </w:t>
      </w:r>
    </w:p>
    <w:p w:rsidR="001B4E4F" w:rsidRPr="001B4E4F" w:rsidRDefault="001B4E4F" w:rsidP="004D01C7">
      <w:pPr>
        <w:numPr>
          <w:ilvl w:val="0"/>
          <w:numId w:val="69"/>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различает ли ученик способ и результат действий; </w:t>
      </w:r>
    </w:p>
    <w:p w:rsidR="001B4E4F" w:rsidRPr="001B4E4F" w:rsidRDefault="001B4E4F" w:rsidP="004D01C7">
      <w:pPr>
        <w:numPr>
          <w:ilvl w:val="0"/>
          <w:numId w:val="69"/>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lastRenderedPageBreak/>
        <w:t xml:space="preserve">владеет ли школьник несколькими приемами достижения одного результата. </w:t>
      </w:r>
    </w:p>
    <w:p w:rsidR="001B4E4F" w:rsidRPr="001B4E4F" w:rsidRDefault="001B4E4F" w:rsidP="001B4E4F">
      <w:p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   3. Состояние контроля и самооценки: </w:t>
      </w:r>
    </w:p>
    <w:p w:rsidR="001B4E4F" w:rsidRPr="001B4E4F" w:rsidRDefault="001B4E4F" w:rsidP="004D01C7">
      <w:pPr>
        <w:numPr>
          <w:ilvl w:val="0"/>
          <w:numId w:val="70"/>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умеет ли учащийся проверять себя после окончания работы (итоговый самоконтроль); </w:t>
      </w:r>
    </w:p>
    <w:p w:rsidR="001B4E4F" w:rsidRPr="001B4E4F" w:rsidRDefault="001B4E4F" w:rsidP="004D01C7">
      <w:pPr>
        <w:numPr>
          <w:ilvl w:val="0"/>
          <w:numId w:val="70"/>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может ли проверять себя в середине и в процессе работы (пошаговый самоконтроль); </w:t>
      </w:r>
    </w:p>
    <w:p w:rsidR="001B4E4F" w:rsidRPr="001B4E4F" w:rsidRDefault="001B4E4F" w:rsidP="004D01C7">
      <w:pPr>
        <w:numPr>
          <w:ilvl w:val="0"/>
          <w:numId w:val="70"/>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способен ли он планировать работу до ее начала (планирующий контроль); </w:t>
      </w:r>
    </w:p>
    <w:p w:rsidR="001B4E4F" w:rsidRPr="001B4E4F" w:rsidRDefault="001B4E4F" w:rsidP="004D01C7">
      <w:pPr>
        <w:numPr>
          <w:ilvl w:val="0"/>
          <w:numId w:val="70"/>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адекватна ли самооценка учащегося; </w:t>
      </w:r>
    </w:p>
    <w:p w:rsidR="001B4E4F" w:rsidRPr="001B4E4F" w:rsidRDefault="001B4E4F" w:rsidP="004D01C7">
      <w:pPr>
        <w:numPr>
          <w:ilvl w:val="0"/>
          <w:numId w:val="70"/>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доступна ли учащемуся дифференцированная самооценка отдельных частей своей работы, или он может оценить свою работу лишь в общем виде. </w:t>
      </w:r>
    </w:p>
    <w:p w:rsidR="001B4E4F" w:rsidRPr="001B4E4F" w:rsidRDefault="001B4E4F" w:rsidP="001B4E4F">
      <w:p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   4. Каков результат учебной деятельности: </w:t>
      </w:r>
    </w:p>
    <w:p w:rsidR="001B4E4F" w:rsidRPr="001B4E4F" w:rsidRDefault="001B4E4F" w:rsidP="004D01C7">
      <w:pPr>
        <w:numPr>
          <w:ilvl w:val="0"/>
          <w:numId w:val="71"/>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объективный (правильность решения, число действий до результата, временные характеристики действия; </w:t>
      </w:r>
    </w:p>
    <w:p w:rsidR="001B4E4F" w:rsidRPr="001B4E4F" w:rsidRDefault="001B4E4F" w:rsidP="004D01C7">
      <w:pPr>
        <w:numPr>
          <w:ilvl w:val="0"/>
          <w:numId w:val="71"/>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возможность решения задач разной трудности)</w:t>
      </w:r>
    </w:p>
    <w:p w:rsidR="001B4E4F" w:rsidRPr="001B4E4F" w:rsidRDefault="001B4E4F" w:rsidP="004D01C7">
      <w:pPr>
        <w:numPr>
          <w:ilvl w:val="0"/>
          <w:numId w:val="71"/>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 xml:space="preserve">субъективный (значимость, смысл учебной деятельности для самого ученика, субъективная удовлетворенность, психологическая цена – расход времени и сил, вклад личных усилий). </w:t>
      </w:r>
    </w:p>
    <w:p w:rsidR="001B4E4F" w:rsidRPr="001B4E4F" w:rsidRDefault="001B4E4F" w:rsidP="001B4E4F">
      <w:pPr>
        <w:tabs>
          <w:tab w:val="left" w:pos="284"/>
        </w:tabs>
        <w:autoSpaceDE w:val="0"/>
        <w:autoSpaceDN w:val="0"/>
        <w:adjustRightInd w:val="0"/>
        <w:spacing w:after="0" w:line="240" w:lineRule="auto"/>
        <w:ind w:left="-142" w:right="-142" w:firstLine="284"/>
        <w:jc w:val="both"/>
        <w:rPr>
          <w:rFonts w:ascii="Times New Roman" w:hAnsi="Times New Roman"/>
          <w:color w:val="000000"/>
          <w:lang w:eastAsia="ru-RU"/>
        </w:rPr>
      </w:pPr>
      <w:r w:rsidRPr="001B4E4F">
        <w:rPr>
          <w:rFonts w:ascii="Times New Roman" w:hAnsi="Times New Roman"/>
          <w:color w:val="000000"/>
          <w:lang w:eastAsia="ru-RU"/>
        </w:rPr>
        <w:t xml:space="preserve">   Данная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 </w:t>
      </w:r>
    </w:p>
    <w:p w:rsidR="004628C0" w:rsidRDefault="004628C0" w:rsidP="004D1A43">
      <w:pPr>
        <w:spacing w:after="0" w:line="240" w:lineRule="auto"/>
        <w:jc w:val="both"/>
        <w:rPr>
          <w:rFonts w:ascii="Times New Roman" w:hAnsi="Times New Roman"/>
          <w:b/>
          <w:bCs/>
          <w:color w:val="000000"/>
          <w:lang w:eastAsia="ru-RU"/>
        </w:rPr>
      </w:pPr>
    </w:p>
    <w:p w:rsidR="004D1A43" w:rsidRPr="00120C4A" w:rsidRDefault="004D1A43" w:rsidP="004D1A43">
      <w:pPr>
        <w:pStyle w:val="a7"/>
        <w:widowControl w:val="0"/>
        <w:tabs>
          <w:tab w:val="left" w:pos="567"/>
        </w:tabs>
        <w:spacing w:before="0" w:beforeAutospacing="0" w:after="0" w:afterAutospacing="0"/>
        <w:ind w:right="283" w:firstLine="284"/>
        <w:jc w:val="center"/>
        <w:rPr>
          <w:rFonts w:ascii="Times New Roman" w:hAnsi="Times New Roman"/>
          <w:b/>
          <w:color w:val="1A1A1A" w:themeColor="background1" w:themeShade="1A"/>
          <w:sz w:val="22"/>
          <w:szCs w:val="22"/>
        </w:rPr>
      </w:pPr>
      <w:r w:rsidRPr="00120C4A">
        <w:rPr>
          <w:rFonts w:ascii="Times New Roman" w:hAnsi="Times New Roman"/>
          <w:b/>
          <w:color w:val="1A1A1A" w:themeColor="background1" w:themeShade="1A"/>
          <w:sz w:val="22"/>
          <w:szCs w:val="22"/>
        </w:rPr>
        <w:t>Методика и инструментарий мониторинга успешности освоения и применения обучающимися универсальных учебных действий</w:t>
      </w:r>
    </w:p>
    <w:p w:rsidR="004D1A43" w:rsidRPr="00120C4A" w:rsidRDefault="004D1A43" w:rsidP="00106C89">
      <w:pPr>
        <w:pStyle w:val="a7"/>
        <w:widowControl w:val="0"/>
        <w:tabs>
          <w:tab w:val="left" w:pos="567"/>
        </w:tabs>
        <w:spacing w:before="0" w:beforeAutospacing="0" w:after="0" w:afterAutospacing="0"/>
        <w:ind w:right="-1" w:firstLine="284"/>
        <w:jc w:val="both"/>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В процессе реализации мониторинга успешности освоения и применения УУД могут быть учтены следующие этапы освоения УУД:</w:t>
      </w:r>
    </w:p>
    <w:p w:rsidR="004D1A43" w:rsidRPr="00120C4A" w:rsidRDefault="004D1A43" w:rsidP="00106C89">
      <w:pPr>
        <w:pStyle w:val="a7"/>
        <w:widowControl w:val="0"/>
        <w:numPr>
          <w:ilvl w:val="0"/>
          <w:numId w:val="3"/>
        </w:numPr>
        <w:tabs>
          <w:tab w:val="clear" w:pos="720"/>
          <w:tab w:val="left" w:pos="567"/>
          <w:tab w:val="left" w:pos="993"/>
        </w:tabs>
        <w:spacing w:before="0" w:beforeAutospacing="0" w:after="0" w:afterAutospacing="0"/>
        <w:ind w:left="0" w:right="-1"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D1A43" w:rsidRPr="00120C4A" w:rsidRDefault="004D1A43" w:rsidP="00106C89">
      <w:pPr>
        <w:pStyle w:val="a7"/>
        <w:widowControl w:val="0"/>
        <w:numPr>
          <w:ilvl w:val="0"/>
          <w:numId w:val="3"/>
        </w:numPr>
        <w:tabs>
          <w:tab w:val="clear" w:pos="720"/>
          <w:tab w:val="left" w:pos="567"/>
          <w:tab w:val="left" w:pos="993"/>
        </w:tabs>
        <w:spacing w:before="0" w:beforeAutospacing="0" w:after="0" w:afterAutospacing="0"/>
        <w:ind w:left="0" w:right="-1"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D1A43" w:rsidRPr="00120C4A" w:rsidRDefault="004D1A43" w:rsidP="00106C89">
      <w:pPr>
        <w:pStyle w:val="a7"/>
        <w:widowControl w:val="0"/>
        <w:numPr>
          <w:ilvl w:val="0"/>
          <w:numId w:val="3"/>
        </w:numPr>
        <w:tabs>
          <w:tab w:val="clear" w:pos="720"/>
          <w:tab w:val="left" w:pos="567"/>
          <w:tab w:val="left" w:pos="993"/>
        </w:tabs>
        <w:spacing w:before="0" w:beforeAutospacing="0" w:after="0" w:afterAutospacing="0"/>
        <w:ind w:left="0" w:right="-1"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D1A43" w:rsidRPr="00120C4A" w:rsidRDefault="004D1A43" w:rsidP="00106C89">
      <w:pPr>
        <w:pStyle w:val="a7"/>
        <w:widowControl w:val="0"/>
        <w:numPr>
          <w:ilvl w:val="0"/>
          <w:numId w:val="3"/>
        </w:numPr>
        <w:tabs>
          <w:tab w:val="clear" w:pos="720"/>
          <w:tab w:val="left" w:pos="567"/>
          <w:tab w:val="left" w:pos="993"/>
        </w:tabs>
        <w:spacing w:before="0" w:beforeAutospacing="0" w:after="0" w:afterAutospacing="0"/>
        <w:ind w:left="0" w:right="-1"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D1A43" w:rsidRPr="00120C4A" w:rsidRDefault="004D1A43" w:rsidP="00106C89">
      <w:pPr>
        <w:pStyle w:val="a7"/>
        <w:widowControl w:val="0"/>
        <w:numPr>
          <w:ilvl w:val="0"/>
          <w:numId w:val="3"/>
        </w:numPr>
        <w:tabs>
          <w:tab w:val="clear" w:pos="720"/>
          <w:tab w:val="left" w:pos="567"/>
          <w:tab w:val="left" w:pos="993"/>
        </w:tabs>
        <w:spacing w:before="0" w:beforeAutospacing="0" w:after="0" w:afterAutospacing="0"/>
        <w:ind w:left="0" w:right="-1"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D1A43" w:rsidRPr="006C7B0B" w:rsidRDefault="004D1A43" w:rsidP="00106C89">
      <w:pPr>
        <w:pStyle w:val="a7"/>
        <w:widowControl w:val="0"/>
        <w:numPr>
          <w:ilvl w:val="0"/>
          <w:numId w:val="3"/>
        </w:numPr>
        <w:tabs>
          <w:tab w:val="clear" w:pos="720"/>
          <w:tab w:val="left" w:pos="567"/>
          <w:tab w:val="left" w:pos="993"/>
        </w:tabs>
        <w:spacing w:before="0" w:beforeAutospacing="0" w:after="0" w:afterAutospacing="0"/>
        <w:ind w:left="0" w:right="-1" w:firstLine="284"/>
        <w:jc w:val="both"/>
        <w:textAlignment w:val="baseline"/>
        <w:rPr>
          <w:rFonts w:ascii="Times New Roman" w:hAnsi="Times New Roman"/>
          <w:color w:val="1A1A1A" w:themeColor="background1" w:themeShade="1A"/>
          <w:sz w:val="22"/>
          <w:szCs w:val="22"/>
        </w:rPr>
      </w:pPr>
      <w:r w:rsidRPr="00120C4A">
        <w:rPr>
          <w:rFonts w:ascii="Times New Roman" w:hAnsi="Times New Roman"/>
          <w:color w:val="1A1A1A" w:themeColor="background1" w:themeShade="1A"/>
          <w:sz w:val="22"/>
          <w:szCs w:val="22"/>
        </w:rPr>
        <w:t>обобщение учебных действий на основе выявления общих принципов.</w:t>
      </w:r>
    </w:p>
    <w:p w:rsidR="004D1A43" w:rsidRPr="004D665D" w:rsidRDefault="004D1A43" w:rsidP="004D1A43">
      <w:pPr>
        <w:spacing w:after="0" w:line="240" w:lineRule="auto"/>
        <w:jc w:val="both"/>
        <w:rPr>
          <w:rFonts w:ascii="Times New Roman" w:eastAsia="Times New Roman" w:hAnsi="Times New Roman"/>
          <w:b/>
          <w:lang w:eastAsia="ru-RU"/>
        </w:rPr>
      </w:pPr>
      <w:r w:rsidRPr="004D665D">
        <w:rPr>
          <w:rFonts w:ascii="Times New Roman" w:eastAsia="Times New Roman" w:hAnsi="Times New Roman"/>
          <w:b/>
          <w:lang w:eastAsia="ru-RU"/>
        </w:rPr>
        <w:t>Типовые задания, направленные на развитие личностных, регулятивных, познавательных, коммуникативных универсальных учебных действий</w:t>
      </w:r>
    </w:p>
    <w:p w:rsidR="004D1A43" w:rsidRPr="004D665D" w:rsidRDefault="004D1A43" w:rsidP="004D1A43">
      <w:pPr>
        <w:spacing w:after="0" w:line="240" w:lineRule="auto"/>
        <w:jc w:val="both"/>
        <w:rPr>
          <w:rFonts w:ascii="Times New Roman" w:eastAsia="Times New Roman" w:hAnsi="Times New Roman"/>
          <w:b/>
          <w:lang w:eastAsia="ru-RU"/>
        </w:rPr>
      </w:pPr>
    </w:p>
    <w:tbl>
      <w:tblPr>
        <w:tblW w:w="10065" w:type="dxa"/>
        <w:tblInd w:w="108" w:type="dxa"/>
        <w:tblCellMar>
          <w:left w:w="0" w:type="dxa"/>
          <w:right w:w="0" w:type="dxa"/>
        </w:tblCellMar>
        <w:tblLook w:val="04A0"/>
      </w:tblPr>
      <w:tblGrid>
        <w:gridCol w:w="2268"/>
        <w:gridCol w:w="2694"/>
        <w:gridCol w:w="5103"/>
      </w:tblGrid>
      <w:tr w:rsidR="004D1A43" w:rsidRPr="004D665D" w:rsidTr="0016743E">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Типы задач</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Виды задач</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Примеры заданий</w:t>
            </w:r>
          </w:p>
        </w:tc>
      </w:tr>
      <w:tr w:rsidR="004D1A43" w:rsidRPr="004D665D" w:rsidTr="001674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i/>
                <w:iCs/>
                <w:lang w:eastAsia="ru-RU"/>
              </w:rPr>
              <w:t>Личностные универсальные учебные действия: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w:t>
            </w:r>
            <w:r>
              <w:rPr>
                <w:rFonts w:ascii="Times New Roman" w:eastAsia="Times New Roman" w:hAnsi="Times New Roman"/>
                <w:lang w:eastAsia="ru-RU"/>
              </w:rPr>
              <w:t> на личностное самоопределение;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смыслообразование;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мотивацию;</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нравственно-этическое оценивание</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участие в проектах;</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подведение итогов урока;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творческие задания;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зрительное, моторное, вербальное восприятие музыки;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мысленное воспроизведение картины, ситуации, видеофильма;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самооценка события, происшествия;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дневники достижений</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Ответь на вопрос: чему я научился на уроке?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Подготовь устный ответ на вопрос, нужно ли человеку изучать родной язык.</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Вспомни, каковы особенности текста-описания. Напиши о характере, душевных качествах близкого тебе человека.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В некоторых  странах поставлены памятники литературным героям. Во Франции есть памятник д’Артаньяну. Как ты думаешь, почему герой А. Дюма был удостоен этой чести?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4D1A43" w:rsidRPr="004D665D" w:rsidTr="001674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i/>
                <w:iCs/>
                <w:lang w:eastAsia="ru-RU"/>
              </w:rPr>
              <w:t>Коммуникативные универсальные учебные действия: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учёт позиции партнёра;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на организацию и осуществление сотрудничества;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передачу информации и отображению предметного содержания;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тренинги коммуникативных навыков;</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ролевые игры;</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групповые игры</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составь задание партнеру;</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отзыв на работу товарища;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групповая работа по </w:t>
            </w:r>
            <w:r w:rsidRPr="004D665D">
              <w:rPr>
                <w:rFonts w:ascii="Times New Roman" w:eastAsia="Times New Roman" w:hAnsi="Times New Roman"/>
                <w:lang w:eastAsia="ru-RU"/>
              </w:rPr>
              <w:lastRenderedPageBreak/>
              <w:t>составлению кроссворда;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«отгадай, о ком говорим»;</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диалоговое слушание (формулировка вопросов для обратной связи);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«подготовь рассказ...», «опиши устно...», «объясни...»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Выучи правило, расскажи товарищу</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В группах создайте компьютерную презентацию на тему «Вода в природе».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Составьте две команды. Первая команда будет представлять земноводных, а вторая – рыб. </w:t>
            </w:r>
            <w:r w:rsidRPr="004D665D">
              <w:rPr>
                <w:rFonts w:ascii="Times New Roman" w:eastAsia="Times New Roman" w:hAnsi="Times New Roman"/>
                <w:lang w:eastAsia="ru-RU"/>
              </w:rPr>
              <w:lastRenderedPageBreak/>
              <w:t>Команды по очереди высказывают по одной фразе о том, кто лучше приспособлен к условиям обитания. Выигрывает команда, высказавшаяся последней.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Посоветуй друзьям, как надо себя вести, чтобы избежать переломов и вывихов.</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В классе на заседании «Географического общества» расскажи ребятам о своём путешествии. Будь готов ответить на их вопросы.</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Прочитай басню «Ворона и лисица» и подготовь с товарищем ее инсценировку.</w:t>
            </w:r>
          </w:p>
        </w:tc>
      </w:tr>
      <w:tr w:rsidR="004D1A43" w:rsidRPr="004D665D" w:rsidTr="001674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i/>
                <w:iCs/>
                <w:lang w:eastAsia="ru-RU"/>
              </w:rPr>
              <w:lastRenderedPageBreak/>
              <w:t>Познавательные универсальные учебные действия: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задачи и проекты на выстраивание стратегии поиска решения задач;</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задачи и проекты на сериацию, сравнение, оценивание;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задачи и проекты на проведение эмпирического исследования;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задачи и проекты на проведение теоретического исследования;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задачи на смысловое чтение</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«найди отличия» (можно задать их количество);</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что похоже?»;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поиск лишнего;</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«лабиринты»;</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упорядочивание;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«цепочки»;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хитроумные решения;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составление схем-опор;</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работа с разного вида таблицами;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составление и распознавание диаграмм;</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работа со словарями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По какому принципу объединены слова? Найдите лишнее слово.</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Пользуясь толковым  (фразеологическим) словарем, объясни значение слова (оборота).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Распредели слова с буквами </w:t>
            </w:r>
            <w:r w:rsidRPr="004D665D">
              <w:rPr>
                <w:rFonts w:ascii="Times New Roman" w:eastAsia="Times New Roman" w:hAnsi="Times New Roman"/>
                <w:i/>
                <w:iCs/>
                <w:lang w:eastAsia="ru-RU"/>
              </w:rPr>
              <w:t>е, ё, ю, я</w:t>
            </w:r>
            <w:r w:rsidRPr="004D665D">
              <w:rPr>
                <w:rFonts w:ascii="Times New Roman" w:eastAsia="Times New Roman" w:hAnsi="Times New Roman"/>
                <w:lang w:eastAsia="ru-RU"/>
              </w:rPr>
              <w:t xml:space="preserve"> по двум столбикам. Сформулируй вывод.</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Определи тему текста и тему каждой части. Составь и запиши план. Выдели в каждой части ключевые слова.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Отметь признаки, которые подтверждают принадлежность человека к млекопитающим.</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Представь, что ты учёный-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Переведи и запиши на математическом языке: разность числа всех предметов, которые ты изучаешь, и числа твоих любимых предметов.</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Среди данных четырёх задач найди такие задачи, математические модели которых совпадают…</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Расставь предложения так, чтобы получился связный текст.</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Выбери слова, имеющие одинаковый морфемный состав.</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Какие из данных слов являются заимствованными?  По каким признакам ты это определил?</w:t>
            </w:r>
          </w:p>
        </w:tc>
      </w:tr>
      <w:tr w:rsidR="004D1A43" w:rsidRPr="004D665D" w:rsidTr="001674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i/>
                <w:iCs/>
                <w:lang w:eastAsia="ru-RU"/>
              </w:rPr>
              <w:t>Регулятивные универсальные учебные действия: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планирование;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рефлексию;</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ориентировку в ситуации;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прогнозирование;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целеполагание;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оценивание;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на принятие решения;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на самоконтроль;</w:t>
            </w:r>
          </w:p>
          <w:p w:rsidR="004D1A43" w:rsidRPr="004D665D" w:rsidRDefault="004D1A43" w:rsidP="00AA083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на коррекцию</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«преднамеренные ошибки»;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поиск информации в предложенных источниках;</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взаимоконтроль;</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самоконтроль;</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«ищу ошибки»;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КОНОП (контрольный опрос на определенную проблему)</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Спланируй работу.</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Проверь работу товарища, исправь возможные ошибки, объясни правописание.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Составь алгоритм действий для синтаксического разбора.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w:t>
            </w:r>
            <w:r w:rsidRPr="004D665D">
              <w:rPr>
                <w:rFonts w:ascii="Times New Roman" w:eastAsia="Times New Roman" w:hAnsi="Times New Roman"/>
                <w:shd w:val="clear" w:color="auto" w:fill="FFFFFF"/>
                <w:lang w:eastAsia="ru-RU"/>
              </w:rPr>
              <w:t>Составь правила эффективного ведения дискуссии.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Определи цель и (или) задачи урока.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Сформулируй проблему, с которой ты столкнулся, и попробуй составить план действий для её разрешения.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Запиши свой режим дня. Составь хронокарту и определи эффективность распределения и расходования времени.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Составь программу действий и вычисли.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Составь алгоритм применения правила.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Вставь пропущенные буквы, проверь себя по словарю, оцени свою работу.</w:t>
            </w:r>
          </w:p>
        </w:tc>
      </w:tr>
    </w:tbl>
    <w:p w:rsidR="004D1A43" w:rsidRDefault="004D1A43" w:rsidP="004D1A43">
      <w:pPr>
        <w:spacing w:after="0" w:line="240" w:lineRule="auto"/>
        <w:jc w:val="both"/>
        <w:rPr>
          <w:rFonts w:ascii="Times New Roman" w:eastAsia="Times New Roman" w:hAnsi="Times New Roman"/>
          <w:b/>
          <w:bCs/>
          <w:lang w:eastAsia="ru-RU"/>
        </w:rPr>
      </w:pPr>
    </w:p>
    <w:p w:rsidR="004D1A43" w:rsidRPr="004D665D" w:rsidRDefault="004D1A43" w:rsidP="004D1A43">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lang w:eastAsia="ru-RU"/>
        </w:rPr>
        <w:t>Планируемые результаты освоения, технологии, диагностический инструментарий  личностных, познавательных, регулятивных и коммуникативных универсальных учебных действий по годам обучения</w:t>
      </w:r>
    </w:p>
    <w:tbl>
      <w:tblPr>
        <w:tblW w:w="10206" w:type="dxa"/>
        <w:tblInd w:w="108" w:type="dxa"/>
        <w:tblLayout w:type="fixed"/>
        <w:tblCellMar>
          <w:left w:w="0" w:type="dxa"/>
          <w:right w:w="0" w:type="dxa"/>
        </w:tblCellMar>
        <w:tblLook w:val="04A0"/>
      </w:tblPr>
      <w:tblGrid>
        <w:gridCol w:w="993"/>
        <w:gridCol w:w="142"/>
        <w:gridCol w:w="1417"/>
        <w:gridCol w:w="142"/>
        <w:gridCol w:w="141"/>
        <w:gridCol w:w="993"/>
        <w:gridCol w:w="709"/>
        <w:gridCol w:w="1133"/>
        <w:gridCol w:w="426"/>
        <w:gridCol w:w="283"/>
        <w:gridCol w:w="142"/>
        <w:gridCol w:w="142"/>
        <w:gridCol w:w="138"/>
        <w:gridCol w:w="854"/>
        <w:gridCol w:w="709"/>
        <w:gridCol w:w="141"/>
        <w:gridCol w:w="142"/>
        <w:gridCol w:w="142"/>
        <w:gridCol w:w="1417"/>
      </w:tblGrid>
      <w:tr w:rsidR="004D1A43" w:rsidRPr="004D665D" w:rsidTr="0016743E">
        <w:trPr>
          <w:trHeight w:val="305"/>
        </w:trPr>
        <w:tc>
          <w:tcPr>
            <w:tcW w:w="10206" w:type="dxa"/>
            <w:gridSpan w:val="1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ЛИЧНОСТНЫЕ </w:t>
            </w:r>
          </w:p>
        </w:tc>
      </w:tr>
      <w:tr w:rsidR="004D1A43" w:rsidRPr="004D665D" w:rsidTr="0016743E">
        <w:trPr>
          <w:trHeight w:val="30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Класс</w:t>
            </w:r>
          </w:p>
        </w:tc>
        <w:tc>
          <w:tcPr>
            <w:tcW w:w="18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5 класс</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6 класс</w:t>
            </w:r>
          </w:p>
        </w:tc>
        <w:tc>
          <w:tcPr>
            <w:tcW w:w="198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7 класс</w:t>
            </w:r>
          </w:p>
        </w:tc>
        <w:tc>
          <w:tcPr>
            <w:tcW w:w="184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8 класс</w:t>
            </w:r>
          </w:p>
        </w:tc>
        <w:tc>
          <w:tcPr>
            <w:tcW w:w="18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9 класс</w:t>
            </w:r>
          </w:p>
        </w:tc>
      </w:tr>
      <w:tr w:rsidR="004D1A43" w:rsidRPr="004D665D" w:rsidTr="0016743E">
        <w:trPr>
          <w:trHeight w:val="30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Компонент </w:t>
            </w:r>
          </w:p>
        </w:tc>
        <w:tc>
          <w:tcPr>
            <w:tcW w:w="18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знание государственной символики (герб, флаг, гимн), знание государственных праздников,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знание о своей этнической принадлежности,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государственн</w:t>
            </w:r>
            <w:r>
              <w:rPr>
                <w:rFonts w:ascii="Times New Roman" w:eastAsia="Times New Roman" w:hAnsi="Times New Roman"/>
                <w:lang w:eastAsia="ru-RU"/>
              </w:rPr>
              <w:t>ая символика  Иркутской области</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-представление о российской государственности,;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знание о народах и этнических группах России;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-культура коренных народов Иркутской области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198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-знание основных прав и обязанностей гражданина России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историческое прошлое  Иркутской области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184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уважение к другим народам России и мира и принятие их, межэтническая толерантность, готовность к равноправному сотрудничеству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-знание  географии России и Иркутской области</w:t>
            </w:r>
          </w:p>
        </w:tc>
        <w:tc>
          <w:tcPr>
            <w:tcW w:w="18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знание Конституции как основного закона государства;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освоение общекультурного наследия России и общемирового культурного наследия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-знание истории Иркутской области</w:t>
            </w:r>
          </w:p>
        </w:tc>
      </w:tr>
      <w:tr w:rsidR="004D1A43" w:rsidRPr="004D665D" w:rsidTr="0016743E">
        <w:trPr>
          <w:trHeight w:val="30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технологии</w:t>
            </w:r>
          </w:p>
        </w:tc>
        <w:tc>
          <w:tcPr>
            <w:tcW w:w="9213"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4D1A43" w:rsidRPr="004D665D" w:rsidTr="0016743E">
        <w:trPr>
          <w:trHeight w:val="305"/>
        </w:trPr>
        <w:tc>
          <w:tcPr>
            <w:tcW w:w="10206"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ПОЗНАВАТЕЛЬНЫЕ</w:t>
            </w:r>
          </w:p>
        </w:tc>
      </w:tr>
      <w:tr w:rsidR="004D1A43" w:rsidRPr="004D665D" w:rsidTr="0016743E">
        <w:trPr>
          <w:trHeight w:val="305"/>
        </w:trPr>
        <w:tc>
          <w:tcPr>
            <w:tcW w:w="10206"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1. Формирование и развитие </w:t>
            </w:r>
            <w:r w:rsidRPr="004D665D">
              <w:rPr>
                <w:rFonts w:ascii="Times New Roman" w:eastAsia="Times New Roman" w:hAnsi="Times New Roman"/>
                <w:iCs/>
                <w:lang w:eastAsia="ru-RU"/>
              </w:rPr>
              <w:t>основ читательской компетенции</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компонент</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Владеть чтением как средством осуществления своих дальнейших планов, владеть приёмами совершенствования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техники чтения.</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Осознанно планировать свой актуальный круг</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чтения,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владеть навыком осмысленного чтения.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22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Осознанно планировать свой перспективный круг чтения, владеть навыками рефлексивного чтения.</w:t>
            </w:r>
          </w:p>
        </w:tc>
        <w:tc>
          <w:tcPr>
            <w:tcW w:w="15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Выбирать стратегию чтения, отвечающую конкретной учебной задаче.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Владеть различными видами и типами чтения.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18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Проявлять потребность в систематическом чтении как средстве познания мира и себя в этом мире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технологии</w:t>
            </w:r>
          </w:p>
        </w:tc>
        <w:tc>
          <w:tcPr>
            <w:tcW w:w="9071" w:type="dxa"/>
            <w:gridSpan w:val="1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Технология критического мышления,  технология разноуровневого обучения.</w:t>
            </w:r>
          </w:p>
        </w:tc>
      </w:tr>
      <w:tr w:rsidR="004D1A43" w:rsidRPr="004D665D" w:rsidTr="0016743E">
        <w:trPr>
          <w:trHeight w:val="305"/>
        </w:trPr>
        <w:tc>
          <w:tcPr>
            <w:tcW w:w="10206"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2. Формирование компонентов учебной деятельности </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компонент</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Учебно-познавательный интерес.</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Задавать вопросы по изучаемому материалу.</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Целеполагание.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Реагировать на новые учебные задачи, выделять промежуточные цели для достижения результата.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Учебные действия.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Выполнять учебные операции в их внутренней связи друг с другом, копировать внешнюю форму действия.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Действия контроля</w:t>
            </w:r>
            <w:r w:rsidRPr="004D665D">
              <w:rPr>
                <w:rFonts w:ascii="Times New Roman" w:eastAsia="Times New Roman" w:hAnsi="Times New Roman"/>
                <w:lang w:eastAsia="ru-RU"/>
              </w:rPr>
              <w:t>.</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Обнаруживать и исправлять свои ошибки по просьбе учителя и самостоятельно.</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Действия оценки.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Испытывать потребность в оценке своих действий, воспринимать аргументированную оценку своих действий</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lastRenderedPageBreak/>
              <w:t>Учебно-познавательный интерес.</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Находить и представлять дополнительную информацию по теме.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Целеполагание.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Давать отчёт о своих действиях.</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Учебные действия.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Планировать учебные действия, вносить изменения в план учебных действий в связи с изменением условий.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Действия контроля</w:t>
            </w:r>
            <w:r w:rsidRPr="004D665D">
              <w:rPr>
                <w:rFonts w:ascii="Times New Roman" w:eastAsia="Times New Roman" w:hAnsi="Times New Roman"/>
                <w:lang w:eastAsia="ru-RU"/>
              </w:rPr>
              <w:t>.</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Фиксировать факт расхождения действий и непроизвольно запомненной схемы, обосновывать свои действия по исправлению ошибок.</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Действия оценки.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Оценивать свои действия, испытывать потребность во внешней оценке своих действий.</w:t>
            </w:r>
          </w:p>
        </w:tc>
        <w:tc>
          <w:tcPr>
            <w:tcW w:w="18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lastRenderedPageBreak/>
              <w:t>Учебно-познавательный интерес.</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Искать альтернативные варианты решения проблемы.</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Целеполагание.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Решать познавательные задачи, достигая познавательной цели.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Учебные действия.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Осуществлять самостоятельно усвоенные способы действий.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Действия контроля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Осознанно предугадывать правильное направление действия, уверенно использует усвоенную схему действий, осознанно контролировать процесс решения учебной задачи.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Действия оценки.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Оценивать свои возможности по выполнению учебного задания, свои возможности по оценке работы товарища, содержательно обосновывая своё суждение.</w:t>
            </w:r>
          </w:p>
        </w:tc>
        <w:tc>
          <w:tcPr>
            <w:tcW w:w="198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lastRenderedPageBreak/>
              <w:t>Учебно-познавательный интерес.</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Работать устойчиво, принимать с интересом новые учебные задачи.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Целеполагание.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Чётко  осознавать свою цель и структуру найденного способа, делать отчёт о них.</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Учебные действия.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Анализировать условия и способ действия, описывать причины своих затруднений и особенности нового способа действий.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Действия контроля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Уверенно использовать усвоенную схему действия контроля, обнаруживать ошибки, вызванные несоответствием схемы и новых условий задачи.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Действия оценки.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Свободно и аргументировано обосновывать свою возможность или невозможность решить стоящую перед ним задачу по оценке действий, опираясь на анализ известных ему способов действия.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18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lastRenderedPageBreak/>
              <w:t>Учебно-познавательный интерес.</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Проявлять творческое отношение к общему способу решения учебной задачи, </w:t>
            </w:r>
            <w:r w:rsidRPr="004D665D">
              <w:rPr>
                <w:rFonts w:ascii="Times New Roman" w:eastAsia="Times New Roman" w:hAnsi="Times New Roman"/>
                <w:lang w:eastAsia="ru-RU"/>
              </w:rPr>
              <w:lastRenderedPageBreak/>
              <w:t>проявлять мотивированную избирательность интересов.</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Целеполагание.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Выдвигать содержательные гипотезы, проявлять активность в определении содержания способов деятельности и их применении в различных условиях.</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Учебные действия.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Самостоятельно строить новый способ действия, модифицируя известный способ,  критически оценивать свои учебные действия.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Действия контроля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Успешно контролировать соответствие выполняемых действий  соответствующей схеме, вносить коррекцию в схему действий ещё до начала их фактического выполнения.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u w:val="single"/>
                <w:lang w:eastAsia="ru-RU"/>
              </w:rPr>
              <w:t>Действия оценки.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Самостоятельно оценить свои возможности в решении новой задачи, учитывая возможное изменение известных ему способов действия, исходя из чёткого осознания специфики усвоенных им способов и их </w:t>
            </w:r>
            <w:r w:rsidRPr="004D665D">
              <w:rPr>
                <w:rFonts w:ascii="Times New Roman" w:eastAsia="Times New Roman" w:hAnsi="Times New Roman"/>
                <w:lang w:eastAsia="ru-RU"/>
              </w:rPr>
              <w:lastRenderedPageBreak/>
              <w:t>вариаций, а также границ их применения.</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технологии</w:t>
            </w:r>
          </w:p>
        </w:tc>
        <w:tc>
          <w:tcPr>
            <w:tcW w:w="9071" w:type="dxa"/>
            <w:gridSpan w:val="1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Технология развивающего обучения </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диагностика</w:t>
            </w:r>
          </w:p>
        </w:tc>
        <w:tc>
          <w:tcPr>
            <w:tcW w:w="9071" w:type="dxa"/>
            <w:gridSpan w:val="1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Методика Г.В. Репкиной, Е.В.  Заики  «Оценка уровня сформированности учебной деятельности», тестирование по теме «Отношение к учебной деятельности»</w:t>
            </w:r>
          </w:p>
        </w:tc>
      </w:tr>
      <w:tr w:rsidR="004D1A43" w:rsidRPr="004D665D" w:rsidTr="0016743E">
        <w:trPr>
          <w:trHeight w:val="305"/>
        </w:trPr>
        <w:tc>
          <w:tcPr>
            <w:tcW w:w="10206"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312" w:lineRule="atLeast"/>
              <w:jc w:val="both"/>
              <w:rPr>
                <w:rFonts w:ascii="Times New Roman" w:eastAsia="Times New Roman" w:hAnsi="Times New Roman"/>
                <w:lang w:eastAsia="ru-RU"/>
              </w:rPr>
            </w:pPr>
            <w:r w:rsidRPr="004D665D">
              <w:rPr>
                <w:rFonts w:ascii="Times New Roman" w:eastAsia="Times New Roman" w:hAnsi="Times New Roman"/>
                <w:b/>
                <w:bCs/>
                <w:lang w:eastAsia="ru-RU"/>
              </w:rPr>
              <w:t>3. Формирование основ реализации проектно-исследовательской деятельности;</w:t>
            </w:r>
          </w:p>
        </w:tc>
      </w:tr>
      <w:tr w:rsidR="004D1A43" w:rsidRPr="004D665D" w:rsidTr="00376697">
        <w:trPr>
          <w:trHeight w:val="8707"/>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компонент</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Проводить наблюдение  и эксперимент под руководством учителя.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Понимать логику построения проектных и исследовательских работ. Самостоятельно выполнять работы реферативного характера.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127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Владеть поисковыми умениями, умениями и навыками работать в сотрудничестве.</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Уметь самостоятельно работать с литературными источниками как основой научного исследования.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Уметь критически осмысливать материал, представленный в литературном источнике.</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Владеть навыками оценочной самостоятельности.</w:t>
            </w:r>
          </w:p>
        </w:tc>
        <w:tc>
          <w:tcPr>
            <w:tcW w:w="198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Владеть исследовательскими умениями, необходимыми для написания проектно-исследовательской работы.</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Владеть навыками правильного оформления проектно-исследовательских работ.</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Владеть 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w:t>
            </w:r>
            <w:r>
              <w:rPr>
                <w:rFonts w:ascii="Times New Roman" w:eastAsia="Times New Roman" w:hAnsi="Times New Roman"/>
                <w:lang w:eastAsia="ru-RU"/>
              </w:rPr>
              <w:t>ь на незапланированные вопросы)</w:t>
            </w:r>
            <w:r w:rsidRPr="004D665D">
              <w:rPr>
                <w:rFonts w:ascii="Times New Roman" w:eastAsia="Times New Roman" w:hAnsi="Times New Roman"/>
                <w:lang w:eastAsia="ru-RU"/>
              </w:rPr>
              <w:t> </w:t>
            </w:r>
          </w:p>
        </w:tc>
        <w:tc>
          <w:tcPr>
            <w:tcW w:w="255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Самостоятельно проводить исследования, используя различные источники информации.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Писать рецензию на проектно-исследовательскую работу.</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Владеть менеджерскими умениями (умение самостоятельно проектировать процесс (изделие); умение планировать деятельность, время, ресурсы; умения принимать решения и прогнозировать их последствия; навыки анализа собственной деятельности, её хода и промежуточных результатов.</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технологии</w:t>
            </w:r>
          </w:p>
        </w:tc>
        <w:tc>
          <w:tcPr>
            <w:tcW w:w="9071" w:type="dxa"/>
            <w:gridSpan w:val="1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4D1A43" w:rsidRPr="004D665D" w:rsidTr="0016743E">
        <w:trPr>
          <w:trHeight w:val="305"/>
        </w:trPr>
        <w:tc>
          <w:tcPr>
            <w:tcW w:w="10206"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79" w:line="312" w:lineRule="atLeast"/>
              <w:jc w:val="both"/>
              <w:rPr>
                <w:rFonts w:ascii="Times New Roman" w:eastAsia="Times New Roman" w:hAnsi="Times New Roman"/>
                <w:b/>
                <w:bCs/>
                <w:lang w:eastAsia="ru-RU"/>
              </w:rPr>
            </w:pPr>
            <w:r w:rsidRPr="004D665D">
              <w:rPr>
                <w:rFonts w:ascii="Times New Roman" w:eastAsia="Times New Roman" w:hAnsi="Times New Roman"/>
                <w:b/>
                <w:bCs/>
                <w:lang w:eastAsia="ru-RU"/>
              </w:rPr>
              <w:t>4. Овладение логическими действиями</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компонент</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Выделять и объединять общие существенные черты изучаемых </w:t>
            </w:r>
            <w:r w:rsidRPr="004D665D">
              <w:rPr>
                <w:rFonts w:ascii="Times New Roman" w:eastAsia="Times New Roman" w:hAnsi="Times New Roman"/>
                <w:lang w:eastAsia="ru-RU"/>
              </w:rPr>
              <w:lastRenderedPageBreak/>
              <w:t>явлений и предметов (выполнять задания типа «Исключение лишнего предмета и понятия»).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Строить логические цепочки рассуждений</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Находить общее и отличное во всех изучаемых явлениях.</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Анализировать объекты с целью </w:t>
            </w:r>
            <w:r w:rsidRPr="004D665D">
              <w:rPr>
                <w:rFonts w:ascii="Times New Roman" w:eastAsia="Times New Roman" w:hAnsi="Times New Roman"/>
                <w:lang w:eastAsia="ru-RU"/>
              </w:rPr>
              <w:lastRenderedPageBreak/>
              <w:t>выделения признаков (существенных, несущественных).</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Анализировать истинность утверждений.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21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xml:space="preserve">Составлять целое из частей (синтез), в том числе самостоятельное достраивание с восполнением </w:t>
            </w:r>
            <w:r w:rsidRPr="004D665D">
              <w:rPr>
                <w:rFonts w:ascii="Times New Roman" w:eastAsia="Times New Roman" w:hAnsi="Times New Roman"/>
                <w:lang w:eastAsia="ru-RU"/>
              </w:rPr>
              <w:lastRenderedPageBreak/>
              <w:t>недостающих компонентов.</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Выбирать основания и критерии для сравнения, сериации, классификации объектов, подводить под понятие, выводить следствия.</w:t>
            </w:r>
          </w:p>
        </w:tc>
        <w:tc>
          <w:tcPr>
            <w:tcW w:w="198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xml:space="preserve">Анализировать изучаемые явления, задачи, данные опытов, выявлять в них существенные </w:t>
            </w:r>
            <w:r w:rsidRPr="004D665D">
              <w:rPr>
                <w:rFonts w:ascii="Times New Roman" w:eastAsia="Times New Roman" w:hAnsi="Times New Roman"/>
                <w:lang w:eastAsia="ru-RU"/>
              </w:rPr>
              <w:lastRenderedPageBreak/>
              <w:t>элементы, признаки, части.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Устанавливать причинно-следственные связи, представлять цепочки объектов и явлений.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xml:space="preserve">Самостоятельно выполнять учебные задания, находить проблему и </w:t>
            </w:r>
            <w:r w:rsidRPr="004D665D">
              <w:rPr>
                <w:rFonts w:ascii="Times New Roman" w:eastAsia="Times New Roman" w:hAnsi="Times New Roman"/>
                <w:lang w:eastAsia="ru-RU"/>
              </w:rPr>
              <w:lastRenderedPageBreak/>
              <w:t xml:space="preserve">способы ее решения, активно участвовать в овладении знаниями, в проблемных упражнениях, дополнять и уточнять ответы товарищей, вносить элементы самостоятельности в сочинения, в решения задач, проявлять оригинальность в решениях.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технологии</w:t>
            </w:r>
          </w:p>
        </w:tc>
        <w:tc>
          <w:tcPr>
            <w:tcW w:w="9071" w:type="dxa"/>
            <w:gridSpan w:val="1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Технологии развивающего обучения, технология уровневой дифференциации</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диагностика</w:t>
            </w:r>
          </w:p>
        </w:tc>
        <w:tc>
          <w:tcPr>
            <w:tcW w:w="9071" w:type="dxa"/>
            <w:gridSpan w:val="1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 Признаки и критерии оценок интеллектуальных особенностей обучающихся (модифицированная методика на основе методик ШТУР и  креативных тестов Е. Туник)</w:t>
            </w:r>
          </w:p>
        </w:tc>
      </w:tr>
      <w:tr w:rsidR="004D1A43" w:rsidRPr="004D665D" w:rsidTr="0016743E">
        <w:trPr>
          <w:trHeight w:val="305"/>
        </w:trPr>
        <w:tc>
          <w:tcPr>
            <w:tcW w:w="10206"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РЕГУЛЯТИВНЫЕ</w:t>
            </w:r>
          </w:p>
        </w:tc>
      </w:tr>
      <w:tr w:rsidR="004D1A43" w:rsidRPr="004D665D" w:rsidTr="0016743E">
        <w:trPr>
          <w:trHeight w:val="305"/>
        </w:trPr>
        <w:tc>
          <w:tcPr>
            <w:tcW w:w="10206"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lang w:eastAsia="ru-RU"/>
              </w:rPr>
              <w:t> Формирование мотивационно-самоорганизационных состояний школьников</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компонент</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Распределять время и силы для выполнения всех учебных заданий.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Проявлять волевые качества в управлении собой, проявлять аккуратность и инициативу.</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Ответственно относиться к выполнению всего объёма дел.</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Охотно принимать помощь, проявлять интерес к мнению окружающих  по поводу оценки его собственных способностей как организатора.</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Выделять время и силы для реализации своих интересов в общем объёме дел.</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Проявлять 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w:t>
            </w:r>
            <w:r w:rsidRPr="004D665D">
              <w:rPr>
                <w:rFonts w:ascii="Times New Roman" w:eastAsia="Times New Roman" w:hAnsi="Times New Roman"/>
                <w:lang w:eastAsia="ru-RU"/>
              </w:rPr>
              <w:lastRenderedPageBreak/>
              <w:t>своих затруднений.</w:t>
            </w:r>
          </w:p>
        </w:tc>
        <w:tc>
          <w:tcPr>
            <w:tcW w:w="2409"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Самостоятельно ставить цель и добиваться её реализации.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Самостоятельно организовывать собственные действия в новых условиях.</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Проявлять высокую работоспособность, инициативу, хорошие организаторские способности лидера.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Достаточно объективно видеть свои недостатки, испытывать потребность в самовоспитании.</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Ставить перспективные цели, осознанно формулировать и реализовывать задачи, способствующие достижению перспективных целей.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w:t>
            </w:r>
            <w:r w:rsidRPr="004D665D">
              <w:rPr>
                <w:rFonts w:ascii="Times New Roman" w:eastAsia="Times New Roman" w:hAnsi="Times New Roman"/>
                <w:lang w:eastAsia="ru-RU"/>
              </w:rPr>
              <w:lastRenderedPageBreak/>
              <w:t>деятельности, самооценки, самоконтроля, проведению коррекции своей деятельности. Адекватно и прогностически оценивать  собственные организаторские способности, вырабатывать систему постоянной работы над собой (этап зрелого самовоспитания).</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компонент</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 xml:space="preserve">Определять </w:t>
            </w:r>
            <w:r w:rsidRPr="004D665D">
              <w:rPr>
                <w:rFonts w:ascii="Times New Roman" w:eastAsia="Times New Roman" w:hAnsi="Times New Roman"/>
                <w:lang w:eastAsia="ru-RU"/>
              </w:rPr>
              <w:t>последовательность промежуточных целей с учетом конечного результата.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Составлять</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план и последовательность действий.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Определить</w:t>
            </w:r>
            <w:r w:rsidRPr="004D665D">
              <w:rPr>
                <w:rFonts w:ascii="Times New Roman" w:eastAsia="Times New Roman" w:hAnsi="Times New Roman"/>
                <w:lang w:eastAsia="ru-RU"/>
              </w:rPr>
              <w:t xml:space="preserve"> последовательность промежуточных целей с учетом конечного результата.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 xml:space="preserve">Составить </w:t>
            </w:r>
            <w:r w:rsidRPr="004D665D">
              <w:rPr>
                <w:rFonts w:ascii="Times New Roman" w:eastAsia="Times New Roman" w:hAnsi="Times New Roman"/>
                <w:lang w:eastAsia="ru-RU"/>
              </w:rPr>
              <w:t>план и последовательность действий.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Поставить</w:t>
            </w:r>
            <w:r w:rsidRPr="004D665D">
              <w:rPr>
                <w:rFonts w:ascii="Times New Roman" w:eastAsia="Times New Roman" w:hAnsi="Times New Roman"/>
                <w:lang w:eastAsia="ru-RU"/>
              </w:rPr>
              <w:t>учебную задачу на основе соотнесения того, что уже известно и усвоено и того, что еще неизвестно; принимать решение в проблемной ситуации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Определить</w:t>
            </w:r>
            <w:r w:rsidRPr="004D665D">
              <w:rPr>
                <w:rFonts w:ascii="Times New Roman" w:eastAsia="Times New Roman" w:hAnsi="Times New Roman"/>
                <w:lang w:eastAsia="ru-RU"/>
              </w:rPr>
              <w:t xml:space="preserve"> последовательность промежуточных целей с учетом конечного результата.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 xml:space="preserve">Составить </w:t>
            </w:r>
            <w:r w:rsidRPr="004D665D">
              <w:rPr>
                <w:rFonts w:ascii="Times New Roman" w:eastAsia="Times New Roman" w:hAnsi="Times New Roman"/>
                <w:lang w:eastAsia="ru-RU"/>
              </w:rPr>
              <w:t>план и последовательность действий.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Поставить</w:t>
            </w:r>
            <w:r w:rsidRPr="004D665D">
              <w:rPr>
                <w:rFonts w:ascii="Times New Roman" w:eastAsia="Times New Roman" w:hAnsi="Times New Roman"/>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 xml:space="preserve">Спрогнозировать </w:t>
            </w:r>
            <w:r w:rsidRPr="004D665D">
              <w:rPr>
                <w:rFonts w:ascii="Times New Roman" w:eastAsia="Times New Roman" w:hAnsi="Times New Roman"/>
                <w:lang w:eastAsia="ru-RU"/>
              </w:rPr>
              <w:t>результат собственной деятельности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2409"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Определить</w:t>
            </w:r>
            <w:r w:rsidRPr="004D665D">
              <w:rPr>
                <w:rFonts w:ascii="Times New Roman" w:eastAsia="Times New Roman" w:hAnsi="Times New Roman"/>
                <w:lang w:eastAsia="ru-RU"/>
              </w:rPr>
              <w:t xml:space="preserve"> последовательность промежуточных целей с учетом конечного результата.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 xml:space="preserve">Составить </w:t>
            </w:r>
            <w:r w:rsidRPr="004D665D">
              <w:rPr>
                <w:rFonts w:ascii="Times New Roman" w:eastAsia="Times New Roman" w:hAnsi="Times New Roman"/>
                <w:lang w:eastAsia="ru-RU"/>
              </w:rPr>
              <w:t>план и последовательность действий.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Поставить</w:t>
            </w:r>
            <w:r w:rsidRPr="004D665D">
              <w:rPr>
                <w:rFonts w:ascii="Times New Roman" w:eastAsia="Times New Roman" w:hAnsi="Times New Roman"/>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 xml:space="preserve">Спрогнозировать </w:t>
            </w:r>
            <w:r w:rsidRPr="004D665D">
              <w:rPr>
                <w:rFonts w:ascii="Times New Roman" w:eastAsia="Times New Roman" w:hAnsi="Times New Roman"/>
                <w:lang w:eastAsia="ru-RU"/>
              </w:rPr>
              <w:t>результат собственной деятельности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 xml:space="preserve">Провести </w:t>
            </w:r>
            <w:r w:rsidRPr="004D665D">
              <w:rPr>
                <w:rFonts w:ascii="Times New Roman" w:eastAsia="Times New Roman" w:hAnsi="Times New Roman"/>
                <w:lang w:eastAsia="ru-RU"/>
              </w:rPr>
              <w:t>самоконтроль учебной деятельности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Внести необходимые дополнения и коррективы в план собственной деятельности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i/>
                <w:iCs/>
                <w:lang w:eastAsia="ru-RU"/>
              </w:rPr>
              <w:t xml:space="preserve">Уметь </w:t>
            </w:r>
            <w:r w:rsidRPr="004D665D">
              <w:rPr>
                <w:rFonts w:ascii="Times New Roman" w:eastAsia="Times New Roman" w:hAnsi="Times New Roman"/>
                <w:lang w:eastAsia="ru-RU"/>
              </w:rPr>
              <w:t>самостоятельно контролировать своё время</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Определить</w:t>
            </w:r>
            <w:r w:rsidRPr="004D665D">
              <w:rPr>
                <w:rFonts w:ascii="Times New Roman" w:eastAsia="Times New Roman" w:hAnsi="Times New Roman"/>
                <w:lang w:eastAsia="ru-RU"/>
              </w:rPr>
              <w:t xml:space="preserve"> последовательность промежуточных целей с учетом конечного результата.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 xml:space="preserve">Составить </w:t>
            </w:r>
            <w:r w:rsidRPr="004D665D">
              <w:rPr>
                <w:rFonts w:ascii="Times New Roman" w:eastAsia="Times New Roman" w:hAnsi="Times New Roman"/>
                <w:lang w:eastAsia="ru-RU"/>
              </w:rPr>
              <w:t>план и последовательность действий.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Поставить</w:t>
            </w:r>
            <w:r w:rsidRPr="004D665D">
              <w:rPr>
                <w:rFonts w:ascii="Times New Roman" w:eastAsia="Times New Roman" w:hAnsi="Times New Roman"/>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 xml:space="preserve">Спрогнозировать </w:t>
            </w:r>
            <w:r w:rsidRPr="004D665D">
              <w:rPr>
                <w:rFonts w:ascii="Times New Roman" w:eastAsia="Times New Roman" w:hAnsi="Times New Roman"/>
                <w:lang w:eastAsia="ru-RU"/>
              </w:rPr>
              <w:t>результат собственной деятельности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i/>
                <w:iCs/>
                <w:lang w:eastAsia="ru-RU"/>
              </w:rPr>
              <w:t xml:space="preserve">Провести </w:t>
            </w:r>
            <w:r w:rsidRPr="004D665D">
              <w:rPr>
                <w:rFonts w:ascii="Times New Roman" w:eastAsia="Times New Roman" w:hAnsi="Times New Roman"/>
                <w:lang w:eastAsia="ru-RU"/>
              </w:rPr>
              <w:t>самоконтроль учебной деятельности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Внести необходимые дополнения и коррективы в </w:t>
            </w:r>
            <w:r w:rsidRPr="004D665D">
              <w:rPr>
                <w:rFonts w:ascii="Times New Roman" w:eastAsia="Times New Roman" w:hAnsi="Times New Roman"/>
                <w:lang w:eastAsia="ru-RU"/>
              </w:rPr>
              <w:lastRenderedPageBreak/>
              <w:t>план собственной деятельности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i/>
                <w:iCs/>
                <w:lang w:eastAsia="ru-RU"/>
              </w:rPr>
              <w:t xml:space="preserve">Уметь </w:t>
            </w:r>
            <w:r w:rsidRPr="004D665D">
              <w:rPr>
                <w:rFonts w:ascii="Times New Roman" w:eastAsia="Times New Roman" w:hAnsi="Times New Roman"/>
                <w:lang w:eastAsia="ru-RU"/>
              </w:rPr>
              <w:t>самостоятельно контролиро-вать своё время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i/>
                <w:iCs/>
                <w:lang w:eastAsia="ru-RU"/>
              </w:rPr>
              <w:t>Выделить</w:t>
            </w:r>
            <w:r w:rsidRPr="004D665D">
              <w:rPr>
                <w:rFonts w:ascii="Times New Roman" w:eastAsia="Times New Roman" w:hAnsi="Times New Roman"/>
                <w:lang w:eastAsia="ru-RU"/>
              </w:rPr>
              <w:t xml:space="preserve"> и осознать то, что уже усвоено и что еще подлежит усвоению, осознание качества и уровня усвоения</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Технологии</w:t>
            </w:r>
          </w:p>
        </w:tc>
        <w:tc>
          <w:tcPr>
            <w:tcW w:w="9071" w:type="dxa"/>
            <w:gridSpan w:val="1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Технология самостоятельной работы,  технология проблемного обучения </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Диагностика</w:t>
            </w:r>
          </w:p>
        </w:tc>
        <w:tc>
          <w:tcPr>
            <w:tcW w:w="9071" w:type="dxa"/>
            <w:gridSpan w:val="1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Наблюдение, тестирование «Оценка самоконтроля в общении» (М. Снайдер), «Определение уровня самооценки» (С.В. Ковалёв), типовые задачи.</w:t>
            </w:r>
          </w:p>
        </w:tc>
      </w:tr>
      <w:tr w:rsidR="004D1A43" w:rsidRPr="004D665D" w:rsidTr="0016743E">
        <w:trPr>
          <w:trHeight w:val="305"/>
        </w:trPr>
        <w:tc>
          <w:tcPr>
            <w:tcW w:w="10206"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Коммуникативные</w:t>
            </w:r>
          </w:p>
        </w:tc>
      </w:tr>
      <w:tr w:rsidR="004D1A43" w:rsidRPr="004D665D" w:rsidTr="0016743E">
        <w:trPr>
          <w:trHeight w:val="305"/>
        </w:trPr>
        <w:tc>
          <w:tcPr>
            <w:tcW w:w="10206"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1.   Коммуникация как взаимодействие:  учет позиции собеседника либо партнера по деятельности (интеллектуальный аспект коммуникации)</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компонент</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Разъяснять и аргументировать высказывания</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-Задавать  друг другу вопросы</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-Слушать друг друга;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-Высказывать идеи в связи с идеями друг друга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-Вести диалог;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-Кратко формулировать свои мысли.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198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-Сопоставлять, развивать, уточнять идеи друг друга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-Выслушивать и объективно оценивать другого;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226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Выявлять суть разногласий, возникших в общении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-Дать  сравнительную оценку речи собеседника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-Придерживаться определенного стиля при выступлении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-Участвовать в дискуссии, вести полемику;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-Уметь донести свое мнение до других.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r>
      <w:tr w:rsidR="004D1A43" w:rsidRPr="004D665D" w:rsidTr="0016743E">
        <w:trPr>
          <w:trHeight w:val="934"/>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технологии</w:t>
            </w:r>
          </w:p>
        </w:tc>
        <w:tc>
          <w:tcPr>
            <w:tcW w:w="9071" w:type="dxa"/>
            <w:gridSpan w:val="1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диагностика</w:t>
            </w:r>
          </w:p>
        </w:tc>
        <w:tc>
          <w:tcPr>
            <w:tcW w:w="9071" w:type="dxa"/>
            <w:gridSpan w:val="1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Методика «Ваза с яблоками» (модифицированная проба Ж.Пиаже; Флейвелл, 1967).     Методика «Кто прав?» (модифицированная  методика Цукерман Г.А. и др., [1992]).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Оцениваемые УУД: действия, направленные на учет позиции собеседника (партнера)</w:t>
            </w:r>
          </w:p>
        </w:tc>
      </w:tr>
      <w:tr w:rsidR="004D1A43" w:rsidRPr="004D665D" w:rsidTr="0016743E">
        <w:trPr>
          <w:trHeight w:val="305"/>
        </w:trPr>
        <w:tc>
          <w:tcPr>
            <w:tcW w:w="10206"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2.    Коммуникация как кооперация</w:t>
            </w:r>
            <w:r w:rsidRPr="004D665D">
              <w:rPr>
                <w:rFonts w:ascii="Times New Roman" w:eastAsia="Times New Roman" w:hAnsi="Times New Roman"/>
                <w:shd w:val="clear" w:color="auto" w:fill="FFFFFF"/>
                <w:lang w:eastAsia="ru-RU"/>
              </w:rPr>
              <w:t>:</w:t>
            </w:r>
            <w:r w:rsidRPr="004D665D">
              <w:rPr>
                <w:rFonts w:ascii="Times New Roman" w:eastAsia="Times New Roman" w:hAnsi="Times New Roman"/>
                <w:i/>
                <w:iCs/>
                <w:lang w:eastAsia="ru-RU"/>
              </w:rPr>
              <w:t xml:space="preserve"> согласование усилий </w:t>
            </w:r>
            <w:r w:rsidRPr="004D665D">
              <w:rPr>
                <w:rFonts w:ascii="Times New Roman" w:eastAsia="Times New Roman" w:hAnsi="Times New Roman"/>
                <w:lang w:eastAsia="ru-RU"/>
              </w:rPr>
              <w:t>по достижению общей цели, организации и осуществлению совместной деятельности</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компонент</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79" w:line="312" w:lineRule="atLeast"/>
              <w:jc w:val="both"/>
              <w:rPr>
                <w:rFonts w:ascii="Times New Roman" w:eastAsia="Times New Roman" w:hAnsi="Times New Roman"/>
                <w:lang w:eastAsia="ru-RU"/>
              </w:rPr>
            </w:pPr>
            <w:r w:rsidRPr="004D665D">
              <w:rPr>
                <w:rFonts w:ascii="Times New Roman" w:eastAsia="Times New Roman" w:hAnsi="Times New Roman"/>
                <w:lang w:eastAsia="ru-RU"/>
              </w:rPr>
              <w:t xml:space="preserve">- Распределять работу при совместной деятельности;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-Организовывать работу в группе</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79" w:line="312" w:lineRule="atLeast"/>
              <w:jc w:val="both"/>
              <w:rPr>
                <w:rFonts w:ascii="Times New Roman" w:eastAsia="Times New Roman" w:hAnsi="Times New Roman"/>
                <w:lang w:eastAsia="ru-RU"/>
              </w:rPr>
            </w:pPr>
            <w:r w:rsidRPr="004D665D">
              <w:rPr>
                <w:rFonts w:ascii="Times New Roman" w:eastAsia="Times New Roman" w:hAnsi="Times New Roman"/>
                <w:b/>
                <w:bCs/>
                <w:lang w:eastAsia="ru-RU"/>
              </w:rPr>
              <w:t>-</w:t>
            </w:r>
            <w:r w:rsidRPr="004D665D">
              <w:rPr>
                <w:rFonts w:ascii="Times New Roman" w:eastAsia="Times New Roman" w:hAnsi="Times New Roman"/>
                <w:lang w:eastAsia="ru-RU"/>
              </w:rPr>
              <w:t>Соотносить собственную деятельность с деятельностью других</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22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lang w:eastAsia="ru-RU"/>
              </w:rPr>
              <w:t>-</w:t>
            </w:r>
            <w:r w:rsidRPr="004D665D">
              <w:rPr>
                <w:rFonts w:ascii="Times New Roman" w:eastAsia="Times New Roman" w:hAnsi="Times New Roman"/>
                <w:lang w:eastAsia="ru-RU"/>
              </w:rPr>
              <w:t xml:space="preserve">Вырабатывать общее решение;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-Уметь вести дискуссию, диалог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15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-Уметь аргументировать свое предложение, убеждать и уступать.</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-Владеть приемами разрешения конфликтных ситуаций</w:t>
            </w:r>
          </w:p>
        </w:tc>
        <w:tc>
          <w:tcPr>
            <w:tcW w:w="18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-Быть корректным к мнению других;</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-Находить приемлемое решение при наличии разных точек зрения;</w:t>
            </w:r>
          </w:p>
          <w:p w:rsidR="004D1A43" w:rsidRPr="004D665D" w:rsidRDefault="004D1A43" w:rsidP="00AA083F">
            <w:pPr>
              <w:spacing w:after="79" w:line="312" w:lineRule="atLeast"/>
              <w:jc w:val="both"/>
              <w:rPr>
                <w:rFonts w:ascii="Times New Roman" w:eastAsia="Times New Roman" w:hAnsi="Times New Roman"/>
                <w:lang w:eastAsia="ru-RU"/>
              </w:rPr>
            </w:pPr>
            <w:r w:rsidRPr="004D665D">
              <w:rPr>
                <w:rFonts w:ascii="Times New Roman" w:eastAsia="Times New Roman" w:hAnsi="Times New Roman"/>
                <w:lang w:eastAsia="ru-RU"/>
              </w:rPr>
              <w:t> </w:t>
            </w:r>
          </w:p>
        </w:tc>
      </w:tr>
      <w:tr w:rsidR="004D1A43" w:rsidRPr="004D665D" w:rsidTr="0016743E">
        <w:trPr>
          <w:trHeight w:val="305"/>
        </w:trPr>
        <w:tc>
          <w:tcPr>
            <w:tcW w:w="10206"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3.  Коммуникация как условие интериоризации:  коммуникативно-речевые действия, служащие средством передачи информации другим людям и становления рефлексии</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компонент</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-Участвовать в учебном </w:t>
            </w:r>
            <w:r w:rsidRPr="004D665D">
              <w:rPr>
                <w:rFonts w:ascii="Times New Roman" w:eastAsia="Times New Roman" w:hAnsi="Times New Roman"/>
                <w:lang w:eastAsia="ru-RU"/>
              </w:rPr>
              <w:lastRenderedPageBreak/>
              <w:t xml:space="preserve">диалоге;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Понимать прочитанное разных типов и стилей речи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lang w:eastAsia="ru-RU"/>
              </w:rPr>
              <w:lastRenderedPageBreak/>
              <w:t> -</w:t>
            </w:r>
            <w:r w:rsidRPr="004D665D">
              <w:rPr>
                <w:rFonts w:ascii="Times New Roman" w:eastAsia="Times New Roman" w:hAnsi="Times New Roman"/>
                <w:lang w:eastAsia="ru-RU"/>
              </w:rPr>
              <w:t>Уметь</w:t>
            </w:r>
            <w:r w:rsidRPr="004D665D">
              <w:rPr>
                <w:rFonts w:ascii="Times New Roman" w:eastAsia="Times New Roman" w:hAnsi="Times New Roman"/>
                <w:b/>
                <w:bCs/>
                <w:lang w:eastAsia="ru-RU"/>
              </w:rPr>
              <w:t xml:space="preserve">  </w:t>
            </w:r>
            <w:r w:rsidRPr="004D665D">
              <w:rPr>
                <w:rFonts w:ascii="Times New Roman" w:eastAsia="Times New Roman" w:hAnsi="Times New Roman"/>
                <w:lang w:eastAsia="ru-RU"/>
              </w:rPr>
              <w:t xml:space="preserve"> продолжить и </w:t>
            </w:r>
            <w:r w:rsidRPr="004D665D">
              <w:rPr>
                <w:rFonts w:ascii="Times New Roman" w:eastAsia="Times New Roman" w:hAnsi="Times New Roman"/>
                <w:lang w:eastAsia="ru-RU"/>
              </w:rPr>
              <w:lastRenderedPageBreak/>
              <w:t xml:space="preserve">развить мысль собеседника;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-Использовать структурирующие фразы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c>
          <w:tcPr>
            <w:tcW w:w="22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b/>
                <w:bCs/>
                <w:lang w:eastAsia="ru-RU"/>
              </w:rPr>
              <w:lastRenderedPageBreak/>
              <w:t> </w:t>
            </w:r>
            <w:r w:rsidRPr="004D665D">
              <w:rPr>
                <w:rFonts w:ascii="Times New Roman" w:eastAsia="Times New Roman" w:hAnsi="Times New Roman"/>
                <w:lang w:eastAsia="ru-RU"/>
              </w:rPr>
              <w:t xml:space="preserve"> -Оформлять свои мысли в устной и </w:t>
            </w:r>
            <w:r w:rsidRPr="004D665D">
              <w:rPr>
                <w:rFonts w:ascii="Times New Roman" w:eastAsia="Times New Roman" w:hAnsi="Times New Roman"/>
                <w:lang w:eastAsia="ru-RU"/>
              </w:rPr>
              <w:lastRenderedPageBreak/>
              <w:t>письменной речи с учетом своих учебных и жизненных  ситуаций</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-Уметь использовать метод беседы</w:t>
            </w:r>
          </w:p>
        </w:tc>
        <w:tc>
          <w:tcPr>
            <w:tcW w:w="15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xml:space="preserve">-Владеть приемами </w:t>
            </w:r>
            <w:r w:rsidRPr="004D665D">
              <w:rPr>
                <w:rFonts w:ascii="Times New Roman" w:eastAsia="Times New Roman" w:hAnsi="Times New Roman"/>
                <w:lang w:eastAsia="ru-RU"/>
              </w:rPr>
              <w:lastRenderedPageBreak/>
              <w:t>риторики;</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-Уметь восстанавливать текст по ключевым словам</w:t>
            </w:r>
          </w:p>
        </w:tc>
        <w:tc>
          <w:tcPr>
            <w:tcW w:w="18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 xml:space="preserve">  -Выступать перед </w:t>
            </w:r>
            <w:r w:rsidRPr="004D665D">
              <w:rPr>
                <w:rFonts w:ascii="Times New Roman" w:eastAsia="Times New Roman" w:hAnsi="Times New Roman"/>
                <w:lang w:eastAsia="ru-RU"/>
              </w:rPr>
              <w:lastRenderedPageBreak/>
              <w:t>аудиторией, придерживаясь определенного стиля при выступлении, соблюдая логику темы</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lastRenderedPageBreak/>
              <w:t>технологии</w:t>
            </w:r>
          </w:p>
        </w:tc>
        <w:tc>
          <w:tcPr>
            <w:tcW w:w="9071" w:type="dxa"/>
            <w:gridSpan w:val="1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r w:rsidR="004D1A43" w:rsidRPr="004D665D" w:rsidTr="0016743E">
        <w:trPr>
          <w:trHeight w:val="305"/>
        </w:trPr>
        <w:tc>
          <w:tcPr>
            <w:tcW w:w="11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диагностика</w:t>
            </w:r>
          </w:p>
        </w:tc>
        <w:tc>
          <w:tcPr>
            <w:tcW w:w="9071" w:type="dxa"/>
            <w:gridSpan w:val="17"/>
            <w:tcBorders>
              <w:top w:val="nil"/>
              <w:left w:val="nil"/>
              <w:bottom w:val="single" w:sz="8" w:space="0" w:color="auto"/>
              <w:right w:val="single" w:sz="8" w:space="0" w:color="auto"/>
            </w:tcBorders>
            <w:tcMar>
              <w:top w:w="0" w:type="dxa"/>
              <w:left w:w="108" w:type="dxa"/>
              <w:bottom w:w="0" w:type="dxa"/>
              <w:right w:w="108" w:type="dxa"/>
            </w:tcMar>
            <w:hideMark/>
          </w:tcPr>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1)ТЕСТ НА ОЦЕНКУ САМОКОНТРОЛЯ В ОБЩЕНИИ Тест разработан американским психологом М. Снайдером.</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2) Тест коммуникативных умений Михельсона</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 xml:space="preserve">Автор: Л. Михельсон. Перевод и адаптация Ю. З. Гильбуха </w:t>
            </w:r>
          </w:p>
          <w:p w:rsidR="004D1A43" w:rsidRPr="004D665D" w:rsidRDefault="004D1A43" w:rsidP="00AA083F">
            <w:pPr>
              <w:spacing w:after="0" w:line="240" w:lineRule="auto"/>
              <w:jc w:val="both"/>
              <w:rPr>
                <w:rFonts w:ascii="Times New Roman" w:eastAsia="Times New Roman" w:hAnsi="Times New Roman"/>
                <w:lang w:eastAsia="ru-RU"/>
              </w:rPr>
            </w:pPr>
            <w:r w:rsidRPr="004D665D">
              <w:rPr>
                <w:rFonts w:ascii="Times New Roman" w:eastAsia="Times New Roman" w:hAnsi="Times New Roman"/>
                <w:lang w:eastAsia="ru-RU"/>
              </w:rPr>
              <w:t>Цель: Определение уровня коммуникативной компетентности и качества сформированности основных коммуникативных умений.</w:t>
            </w:r>
          </w:p>
          <w:p w:rsidR="004D1A43" w:rsidRPr="004D665D" w:rsidRDefault="004D1A43" w:rsidP="00AA083F">
            <w:pPr>
              <w:spacing w:after="0" w:line="240" w:lineRule="auto"/>
              <w:jc w:val="both"/>
              <w:rPr>
                <w:rFonts w:ascii="Times New Roman" w:eastAsia="Times New Roman" w:hAnsi="Times New Roman"/>
                <w:i/>
                <w:lang w:eastAsia="ru-RU"/>
              </w:rPr>
            </w:pPr>
            <w:r w:rsidRPr="004D665D">
              <w:rPr>
                <w:rFonts w:ascii="Times New Roman" w:eastAsia="Times New Roman" w:hAnsi="Times New Roman"/>
                <w:bCs/>
                <w:iCs/>
                <w:lang w:eastAsia="ru-RU"/>
              </w:rPr>
              <w:t>3)Методика «Оценка коммуникативных и организаторских склонностей – КОС»</w:t>
            </w:r>
          </w:p>
        </w:tc>
      </w:tr>
    </w:tbl>
    <w:p w:rsidR="006C7B0B" w:rsidRPr="001B4E4F" w:rsidRDefault="006C7B0B" w:rsidP="006C7B0B">
      <w:pPr>
        <w:tabs>
          <w:tab w:val="left" w:pos="284"/>
        </w:tabs>
        <w:autoSpaceDE w:val="0"/>
        <w:autoSpaceDN w:val="0"/>
        <w:adjustRightInd w:val="0"/>
        <w:spacing w:after="0" w:line="240" w:lineRule="auto"/>
        <w:ind w:left="-142" w:right="-142" w:firstLine="284"/>
        <w:jc w:val="both"/>
        <w:rPr>
          <w:rFonts w:ascii="Times New Roman" w:hAnsi="Times New Roman"/>
          <w:color w:val="000000"/>
          <w:lang w:eastAsia="ru-RU"/>
        </w:rPr>
      </w:pPr>
      <w:r w:rsidRPr="001B4E4F">
        <w:rPr>
          <w:rFonts w:ascii="Times New Roman" w:hAnsi="Times New Roman"/>
          <w:b/>
          <w:bCs/>
          <w:color w:val="000000"/>
          <w:lang w:eastAsia="ru-RU"/>
        </w:rPr>
        <w:t xml:space="preserve">Успех в достижении запланированных результатов </w:t>
      </w:r>
      <w:r w:rsidRPr="001B4E4F">
        <w:rPr>
          <w:rFonts w:ascii="Times New Roman" w:hAnsi="Times New Roman"/>
          <w:color w:val="000000"/>
          <w:lang w:eastAsia="ru-RU"/>
        </w:rPr>
        <w:t xml:space="preserve">реализации данной программы определяется следующими условиями: </w:t>
      </w:r>
    </w:p>
    <w:p w:rsidR="006C7B0B" w:rsidRPr="001B4E4F" w:rsidRDefault="006C7B0B" w:rsidP="004D01C7">
      <w:pPr>
        <w:numPr>
          <w:ilvl w:val="0"/>
          <w:numId w:val="72"/>
        </w:numPr>
        <w:tabs>
          <w:tab w:val="left" w:pos="284"/>
        </w:tabs>
        <w:autoSpaceDE w:val="0"/>
        <w:autoSpaceDN w:val="0"/>
        <w:adjustRightInd w:val="0"/>
        <w:spacing w:after="0" w:line="240" w:lineRule="auto"/>
        <w:ind w:left="-142" w:right="-142" w:firstLine="284"/>
        <w:jc w:val="both"/>
        <w:rPr>
          <w:rFonts w:ascii="Times New Roman" w:hAnsi="Times New Roman"/>
          <w:color w:val="000000"/>
          <w:lang w:eastAsia="ru-RU"/>
        </w:rPr>
      </w:pPr>
      <w:r w:rsidRPr="001B4E4F">
        <w:rPr>
          <w:rFonts w:ascii="Times New Roman" w:hAnsi="Times New Roman"/>
          <w:color w:val="000000"/>
          <w:lang w:eastAsia="ru-RU"/>
        </w:rPr>
        <w:t xml:space="preserve">обеспечением преемственности программы развития универсальных учебных действий на ступени основного общего образования и программы формирования универсальных учебных действий на ступени начального общего образования; </w:t>
      </w:r>
    </w:p>
    <w:p w:rsidR="006C7B0B" w:rsidRPr="001B4E4F" w:rsidRDefault="006C7B0B" w:rsidP="004D01C7">
      <w:pPr>
        <w:numPr>
          <w:ilvl w:val="0"/>
          <w:numId w:val="72"/>
        </w:numPr>
        <w:tabs>
          <w:tab w:val="left" w:pos="284"/>
        </w:tabs>
        <w:autoSpaceDE w:val="0"/>
        <w:autoSpaceDN w:val="0"/>
        <w:adjustRightInd w:val="0"/>
        <w:spacing w:after="0" w:line="240" w:lineRule="auto"/>
        <w:ind w:left="-142" w:right="-142" w:firstLine="284"/>
        <w:jc w:val="both"/>
        <w:rPr>
          <w:rFonts w:ascii="Times New Roman" w:hAnsi="Times New Roman"/>
          <w:color w:val="000000"/>
          <w:lang w:eastAsia="ru-RU"/>
        </w:rPr>
      </w:pPr>
      <w:r w:rsidRPr="001B4E4F">
        <w:rPr>
          <w:rFonts w:ascii="Times New Roman" w:hAnsi="Times New Roman"/>
          <w:color w:val="000000"/>
          <w:lang w:eastAsia="ru-RU"/>
        </w:rPr>
        <w:t xml:space="preserve">применением в образовательном процессе системно-деятельностного, компетентностного, личностно-ориентированного и метапредметного подходов; </w:t>
      </w:r>
    </w:p>
    <w:p w:rsidR="006C7B0B" w:rsidRPr="001B4E4F" w:rsidRDefault="006C7B0B" w:rsidP="004D01C7">
      <w:pPr>
        <w:numPr>
          <w:ilvl w:val="0"/>
          <w:numId w:val="72"/>
        </w:numPr>
        <w:tabs>
          <w:tab w:val="left" w:pos="284"/>
        </w:tabs>
        <w:autoSpaceDE w:val="0"/>
        <w:autoSpaceDN w:val="0"/>
        <w:adjustRightInd w:val="0"/>
        <w:spacing w:after="0" w:line="240" w:lineRule="auto"/>
        <w:ind w:left="-142" w:right="-142" w:firstLine="284"/>
        <w:jc w:val="both"/>
        <w:rPr>
          <w:rFonts w:ascii="Times New Roman" w:hAnsi="Times New Roman"/>
          <w:color w:val="000000"/>
          <w:lang w:eastAsia="ru-RU"/>
        </w:rPr>
      </w:pPr>
      <w:r w:rsidRPr="001B4E4F">
        <w:rPr>
          <w:rFonts w:ascii="Times New Roman" w:hAnsi="Times New Roman"/>
          <w:color w:val="000000"/>
          <w:lang w:eastAsia="ru-RU"/>
        </w:rPr>
        <w:t xml:space="preserve">учетом возрастных особенностей школьников; </w:t>
      </w:r>
    </w:p>
    <w:p w:rsidR="006C7B0B" w:rsidRPr="001B4E4F" w:rsidRDefault="006C7B0B" w:rsidP="004D01C7">
      <w:pPr>
        <w:numPr>
          <w:ilvl w:val="0"/>
          <w:numId w:val="72"/>
        </w:numPr>
        <w:tabs>
          <w:tab w:val="left" w:pos="284"/>
        </w:tabs>
        <w:autoSpaceDE w:val="0"/>
        <w:autoSpaceDN w:val="0"/>
        <w:adjustRightInd w:val="0"/>
        <w:spacing w:after="0" w:line="240" w:lineRule="auto"/>
        <w:ind w:left="-142" w:right="-142" w:firstLine="284"/>
        <w:jc w:val="both"/>
        <w:rPr>
          <w:rFonts w:ascii="Times New Roman" w:hAnsi="Times New Roman"/>
          <w:color w:val="000000"/>
          <w:lang w:eastAsia="ru-RU"/>
        </w:rPr>
      </w:pPr>
      <w:r w:rsidRPr="001B4E4F">
        <w:rPr>
          <w:rFonts w:ascii="Times New Roman" w:hAnsi="Times New Roman"/>
          <w:color w:val="000000"/>
          <w:lang w:eastAsia="ru-RU"/>
        </w:rPr>
        <w:t xml:space="preserve">расширением внеурочных форм учебной деятельности; </w:t>
      </w:r>
    </w:p>
    <w:p w:rsidR="006C7B0B" w:rsidRPr="001B4E4F" w:rsidRDefault="006C7B0B" w:rsidP="004D01C7">
      <w:pPr>
        <w:numPr>
          <w:ilvl w:val="0"/>
          <w:numId w:val="72"/>
        </w:numPr>
        <w:tabs>
          <w:tab w:val="left" w:pos="284"/>
        </w:tabs>
        <w:autoSpaceDE w:val="0"/>
        <w:autoSpaceDN w:val="0"/>
        <w:adjustRightInd w:val="0"/>
        <w:spacing w:after="0" w:line="240" w:lineRule="auto"/>
        <w:ind w:left="-142" w:right="-142" w:firstLine="284"/>
        <w:jc w:val="both"/>
        <w:rPr>
          <w:rFonts w:ascii="Times New Roman" w:hAnsi="Times New Roman"/>
          <w:color w:val="000000"/>
          <w:lang w:eastAsia="ru-RU"/>
        </w:rPr>
      </w:pPr>
      <w:r w:rsidRPr="001B4E4F">
        <w:rPr>
          <w:rFonts w:ascii="Times New Roman" w:hAnsi="Times New Roman"/>
          <w:color w:val="000000"/>
          <w:lang w:eastAsia="ru-RU"/>
        </w:rPr>
        <w:t xml:space="preserve">чередованием урочной и внеурочной деятельности в рамках реализации основной образовательной программы; </w:t>
      </w:r>
    </w:p>
    <w:p w:rsidR="006C7B0B" w:rsidRPr="001B4E4F" w:rsidRDefault="006C7B0B" w:rsidP="004D01C7">
      <w:pPr>
        <w:numPr>
          <w:ilvl w:val="0"/>
          <w:numId w:val="72"/>
        </w:numPr>
        <w:tabs>
          <w:tab w:val="left" w:pos="284"/>
        </w:tabs>
        <w:autoSpaceDE w:val="0"/>
        <w:autoSpaceDN w:val="0"/>
        <w:adjustRightInd w:val="0"/>
        <w:spacing w:after="0" w:line="240" w:lineRule="auto"/>
        <w:ind w:left="-142" w:right="-142" w:firstLine="284"/>
        <w:jc w:val="both"/>
        <w:rPr>
          <w:rFonts w:ascii="Times New Roman" w:hAnsi="Times New Roman"/>
          <w:color w:val="000000"/>
          <w:lang w:eastAsia="ru-RU"/>
        </w:rPr>
      </w:pPr>
      <w:r w:rsidRPr="001B4E4F">
        <w:rPr>
          <w:rFonts w:ascii="Times New Roman" w:hAnsi="Times New Roman"/>
          <w:color w:val="000000"/>
          <w:lang w:eastAsia="ru-RU"/>
        </w:rPr>
        <w:t>организацией насыщенной информационно-образовательной среды;</w:t>
      </w:r>
    </w:p>
    <w:p w:rsidR="006C7B0B" w:rsidRPr="001B4E4F" w:rsidRDefault="006C7B0B" w:rsidP="004D01C7">
      <w:pPr>
        <w:numPr>
          <w:ilvl w:val="0"/>
          <w:numId w:val="72"/>
        </w:numPr>
        <w:tabs>
          <w:tab w:val="left" w:pos="284"/>
        </w:tabs>
        <w:autoSpaceDE w:val="0"/>
        <w:autoSpaceDN w:val="0"/>
        <w:adjustRightInd w:val="0"/>
        <w:spacing w:after="0" w:line="240" w:lineRule="auto"/>
        <w:ind w:left="-142" w:right="-142" w:firstLine="284"/>
        <w:jc w:val="both"/>
        <w:rPr>
          <w:rFonts w:ascii="Times New Roman" w:hAnsi="Times New Roman"/>
          <w:color w:val="000000"/>
          <w:lang w:eastAsia="ru-RU"/>
        </w:rPr>
      </w:pPr>
      <w:r w:rsidRPr="001B4E4F">
        <w:rPr>
          <w:rFonts w:ascii="Times New Roman" w:hAnsi="Times New Roman"/>
          <w:color w:val="000000"/>
          <w:lang w:eastAsia="ru-RU"/>
        </w:rPr>
        <w:t xml:space="preserve">расширением образовательного пространства. </w:t>
      </w:r>
    </w:p>
    <w:p w:rsidR="00AE08D1" w:rsidRPr="00B17711" w:rsidRDefault="006C7B0B" w:rsidP="00B17711">
      <w:pPr>
        <w:numPr>
          <w:ilvl w:val="0"/>
          <w:numId w:val="71"/>
        </w:numPr>
        <w:tabs>
          <w:tab w:val="left" w:pos="284"/>
        </w:tabs>
        <w:spacing w:after="0" w:line="240" w:lineRule="auto"/>
        <w:ind w:left="-142" w:right="-142" w:firstLine="284"/>
        <w:jc w:val="both"/>
        <w:rPr>
          <w:rFonts w:ascii="Times New Roman" w:eastAsia="Times New Roman" w:hAnsi="Times New Roman"/>
        </w:rPr>
      </w:pPr>
      <w:r w:rsidRPr="001B4E4F">
        <w:rPr>
          <w:rFonts w:ascii="Times New Roman" w:eastAsia="Times New Roman" w:hAnsi="Times New Roman"/>
        </w:rPr>
        <w:t>качественным изменением системы оценивания УУД и ключевых компетенций;</w:t>
      </w:r>
    </w:p>
    <w:p w:rsidR="00B540EE" w:rsidRPr="00D1157A" w:rsidRDefault="00140CF3" w:rsidP="006C7B0B">
      <w:pPr>
        <w:pStyle w:val="2"/>
        <w:spacing w:line="240" w:lineRule="auto"/>
        <w:ind w:right="283" w:firstLine="284"/>
        <w:jc w:val="center"/>
        <w:rPr>
          <w:color w:val="1A1A1A" w:themeColor="background1" w:themeShade="1A"/>
        </w:rPr>
      </w:pPr>
      <w:r w:rsidRPr="00D1157A">
        <w:rPr>
          <w:color w:val="1A1A1A" w:themeColor="background1" w:themeShade="1A"/>
        </w:rPr>
        <w:t xml:space="preserve">2.2. </w:t>
      </w:r>
      <w:r w:rsidR="0070258F">
        <w:rPr>
          <w:color w:val="1A1A1A" w:themeColor="background1" w:themeShade="1A"/>
        </w:rPr>
        <w:t>П</w:t>
      </w:r>
      <w:r w:rsidR="00B540EE" w:rsidRPr="00D1157A">
        <w:rPr>
          <w:color w:val="1A1A1A" w:themeColor="background1" w:themeShade="1A"/>
        </w:rPr>
        <w:t>рограммы учебных предметов, курсов</w:t>
      </w:r>
      <w:bookmarkEnd w:id="85"/>
      <w:bookmarkEnd w:id="86"/>
      <w:bookmarkEnd w:id="87"/>
      <w:bookmarkEnd w:id="88"/>
    </w:p>
    <w:p w:rsidR="006C7B0B" w:rsidRDefault="006C7B0B" w:rsidP="00512FC3">
      <w:pPr>
        <w:pStyle w:val="2"/>
        <w:spacing w:line="240" w:lineRule="auto"/>
        <w:ind w:right="283" w:firstLine="284"/>
        <w:rPr>
          <w:color w:val="1A1A1A" w:themeColor="background1" w:themeShade="1A"/>
          <w:sz w:val="24"/>
          <w:szCs w:val="24"/>
        </w:rPr>
      </w:pPr>
      <w:bookmarkStart w:id="176" w:name="_Toc414553179"/>
    </w:p>
    <w:p w:rsidR="00140CF3" w:rsidRPr="00D1157A" w:rsidRDefault="00533ABE" w:rsidP="00512FC3">
      <w:pPr>
        <w:pStyle w:val="2"/>
        <w:spacing w:line="240" w:lineRule="auto"/>
        <w:ind w:right="283" w:firstLine="284"/>
        <w:rPr>
          <w:b w:val="0"/>
          <w:color w:val="1A1A1A" w:themeColor="background1" w:themeShade="1A"/>
          <w:sz w:val="24"/>
          <w:szCs w:val="24"/>
        </w:rPr>
      </w:pPr>
      <w:r w:rsidRPr="00D1157A">
        <w:rPr>
          <w:color w:val="1A1A1A" w:themeColor="background1" w:themeShade="1A"/>
          <w:sz w:val="24"/>
          <w:szCs w:val="24"/>
        </w:rPr>
        <w:t>2.2.</w:t>
      </w:r>
      <w:r w:rsidR="00B17711">
        <w:rPr>
          <w:color w:val="1A1A1A" w:themeColor="background1" w:themeShade="1A"/>
          <w:sz w:val="24"/>
          <w:szCs w:val="24"/>
        </w:rPr>
        <w:t>1</w:t>
      </w:r>
      <w:r w:rsidRPr="00D1157A">
        <w:rPr>
          <w:color w:val="1A1A1A" w:themeColor="background1" w:themeShade="1A"/>
          <w:sz w:val="24"/>
          <w:szCs w:val="24"/>
        </w:rPr>
        <w:t xml:space="preserve"> Общие положения</w:t>
      </w:r>
      <w:bookmarkEnd w:id="176"/>
    </w:p>
    <w:p w:rsidR="004E6316" w:rsidRPr="00120C4A" w:rsidRDefault="008E7CA7" w:rsidP="0070258F">
      <w:pPr>
        <w:tabs>
          <w:tab w:val="left" w:pos="284"/>
        </w:tabs>
        <w:spacing w:after="0" w:line="240" w:lineRule="auto"/>
        <w:ind w:left="-142" w:right="-284" w:firstLine="284"/>
        <w:jc w:val="both"/>
        <w:rPr>
          <w:rFonts w:ascii="Times New Roman" w:hAnsi="Times New Roman"/>
          <w:color w:val="1A1A1A" w:themeColor="background1" w:themeShade="1A"/>
        </w:rPr>
      </w:pPr>
      <w:r w:rsidRPr="00120C4A">
        <w:rPr>
          <w:rFonts w:ascii="Times New Roman" w:hAnsi="Times New Roman"/>
          <w:color w:val="1A1A1A" w:themeColor="background1" w:themeShade="1A"/>
        </w:rPr>
        <w:t xml:space="preserve">В данном разделе </w:t>
      </w:r>
      <w:r w:rsidR="00AE08D1">
        <w:rPr>
          <w:rFonts w:ascii="Times New Roman" w:hAnsi="Times New Roman"/>
          <w:color w:val="1A1A1A" w:themeColor="background1" w:themeShade="1A"/>
        </w:rPr>
        <w:t>ООП ООО МБОУ «Ново-Идинская СОШ»</w:t>
      </w:r>
      <w:r w:rsidRPr="00120C4A">
        <w:rPr>
          <w:rFonts w:ascii="Times New Roman" w:hAnsi="Times New Roman"/>
          <w:color w:val="1A1A1A" w:themeColor="background1" w:themeShade="1A"/>
        </w:rPr>
        <w:t xml:space="preserve"> приводится основное содержание курсов по всем обязательным предметам на</w:t>
      </w:r>
      <w:r w:rsidR="00F91F55" w:rsidRPr="00120C4A">
        <w:rPr>
          <w:rFonts w:ascii="Times New Roman" w:hAnsi="Times New Roman"/>
          <w:color w:val="1A1A1A" w:themeColor="background1" w:themeShade="1A"/>
        </w:rPr>
        <w:t xml:space="preserve"> уровне</w:t>
      </w:r>
      <w:r w:rsidR="0016743E">
        <w:rPr>
          <w:rFonts w:ascii="Times New Roman" w:hAnsi="Times New Roman"/>
          <w:color w:val="1A1A1A" w:themeColor="background1" w:themeShade="1A"/>
        </w:rPr>
        <w:t xml:space="preserve"> </w:t>
      </w:r>
      <w:r w:rsidR="00E5241E" w:rsidRPr="00120C4A">
        <w:rPr>
          <w:rFonts w:ascii="Times New Roman" w:hAnsi="Times New Roman"/>
          <w:color w:val="1A1A1A" w:themeColor="background1" w:themeShade="1A"/>
        </w:rPr>
        <w:t>основного</w:t>
      </w:r>
      <w:r w:rsidRPr="00120C4A">
        <w:rPr>
          <w:rFonts w:ascii="Times New Roman" w:hAnsi="Times New Roman"/>
          <w:color w:val="1A1A1A" w:themeColor="background1" w:themeShade="1A"/>
        </w:rPr>
        <w:t xml:space="preserve"> о</w:t>
      </w:r>
      <w:r w:rsidR="0070258F">
        <w:rPr>
          <w:rFonts w:ascii="Times New Roman" w:hAnsi="Times New Roman"/>
          <w:color w:val="1A1A1A" w:themeColor="background1" w:themeShade="1A"/>
        </w:rPr>
        <w:t>бщего образования</w:t>
      </w:r>
      <w:r w:rsidRPr="00120C4A">
        <w:rPr>
          <w:rFonts w:ascii="Times New Roman" w:hAnsi="Times New Roman"/>
          <w:color w:val="1A1A1A" w:themeColor="background1" w:themeShade="1A"/>
        </w:rPr>
        <w:t xml:space="preserve">.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667803" w:rsidRPr="00120C4A" w:rsidRDefault="00667803" w:rsidP="0070258F">
      <w:pPr>
        <w:tabs>
          <w:tab w:val="left" w:pos="284"/>
        </w:tabs>
        <w:spacing w:after="0" w:line="240" w:lineRule="auto"/>
        <w:ind w:left="-142" w:right="-284" w:firstLine="284"/>
        <w:jc w:val="both"/>
        <w:rPr>
          <w:rFonts w:ascii="Times New Roman" w:hAnsi="Times New Roman"/>
          <w:color w:val="1A1A1A" w:themeColor="background1" w:themeShade="1A"/>
        </w:rPr>
      </w:pPr>
      <w:r w:rsidRPr="00120C4A">
        <w:rPr>
          <w:rFonts w:ascii="Times New Roman" w:hAnsi="Times New Roman"/>
          <w:color w:val="1A1A1A" w:themeColor="background1" w:themeShade="1A"/>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120C4A">
        <w:rPr>
          <w:rFonts w:ascii="Times New Roman" w:hAnsi="Times New Roman"/>
          <w:color w:val="1A1A1A" w:themeColor="background1" w:themeShade="1A"/>
        </w:rPr>
        <w:t xml:space="preserve"> и получения личностных результатов</w:t>
      </w:r>
      <w:r w:rsidRPr="00120C4A">
        <w:rPr>
          <w:rFonts w:ascii="Times New Roman" w:hAnsi="Times New Roman"/>
          <w:color w:val="1A1A1A" w:themeColor="background1" w:themeShade="1A"/>
        </w:rPr>
        <w:t>.</w:t>
      </w:r>
      <w:r w:rsidR="0070258F" w:rsidRPr="00120C4A">
        <w:rPr>
          <w:rFonts w:ascii="Times New Roman" w:hAnsi="Times New Roman"/>
          <w:color w:val="1A1A1A" w:themeColor="background1" w:themeShade="1A"/>
        </w:rP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w:t>
      </w:r>
      <w:r w:rsidR="0070258F">
        <w:rPr>
          <w:rFonts w:ascii="Times New Roman" w:hAnsi="Times New Roman"/>
          <w:color w:val="1A1A1A" w:themeColor="background1" w:themeShade="1A"/>
        </w:rPr>
        <w:t xml:space="preserve">ной образовательной программы. </w:t>
      </w:r>
    </w:p>
    <w:p w:rsidR="004E6316" w:rsidRPr="0070258F" w:rsidRDefault="008E7CA7" w:rsidP="0070258F">
      <w:pPr>
        <w:tabs>
          <w:tab w:val="left" w:pos="284"/>
        </w:tabs>
        <w:spacing w:after="0" w:line="240" w:lineRule="auto"/>
        <w:ind w:left="-142" w:right="-284" w:firstLine="284"/>
        <w:jc w:val="both"/>
        <w:rPr>
          <w:rFonts w:ascii="Times New Roman" w:hAnsi="Times New Roman"/>
          <w:b/>
          <w:color w:val="1A1A1A" w:themeColor="background1" w:themeShade="1A"/>
        </w:rPr>
      </w:pPr>
      <w:r w:rsidRPr="00120C4A">
        <w:rPr>
          <w:rFonts w:ascii="Times New Roman" w:hAnsi="Times New Roman"/>
          <w:color w:val="1A1A1A" w:themeColor="background1" w:themeShade="1A"/>
        </w:rPr>
        <w:t xml:space="preserve">В процессе изучения всех учебных предметов обеспечиваются условия для достижения планируемых результатов </w:t>
      </w:r>
      <w:r w:rsidR="00106C89">
        <w:rPr>
          <w:rFonts w:ascii="Times New Roman" w:hAnsi="Times New Roman"/>
          <w:color w:val="1A1A1A" w:themeColor="background1" w:themeShade="1A"/>
        </w:rPr>
        <w:t>ООП ООО</w:t>
      </w:r>
      <w:r w:rsidRPr="00120C4A">
        <w:rPr>
          <w:rFonts w:ascii="Times New Roman" w:hAnsi="Times New Roman"/>
          <w:color w:val="1A1A1A" w:themeColor="background1" w:themeShade="1A"/>
        </w:rPr>
        <w:t xml:space="preserve"> всеми обучающимися, в том числе обучающимися с </w:t>
      </w:r>
      <w:r w:rsidR="000D18F7" w:rsidRPr="00120C4A">
        <w:rPr>
          <w:rFonts w:ascii="Times New Roman" w:hAnsi="Times New Roman"/>
          <w:color w:val="1A1A1A" w:themeColor="background1" w:themeShade="1A"/>
        </w:rPr>
        <w:t>ОВЗ</w:t>
      </w:r>
      <w:r w:rsidRPr="00120C4A">
        <w:rPr>
          <w:rFonts w:ascii="Times New Roman" w:hAnsi="Times New Roman"/>
          <w:color w:val="1A1A1A" w:themeColor="background1" w:themeShade="1A"/>
        </w:rPr>
        <w:t xml:space="preserve"> и инвалидами.</w:t>
      </w:r>
    </w:p>
    <w:p w:rsidR="00140CF3" w:rsidRPr="00120C4A" w:rsidRDefault="00140CF3" w:rsidP="00B17711">
      <w:pPr>
        <w:pStyle w:val="2"/>
        <w:tabs>
          <w:tab w:val="left" w:pos="284"/>
        </w:tabs>
        <w:spacing w:line="240" w:lineRule="auto"/>
        <w:ind w:right="-284" w:firstLine="0"/>
        <w:rPr>
          <w:color w:val="1A1A1A" w:themeColor="background1" w:themeShade="1A"/>
          <w:sz w:val="22"/>
          <w:szCs w:val="22"/>
        </w:rPr>
      </w:pPr>
    </w:p>
    <w:p w:rsidR="0016743E" w:rsidRPr="0074495D" w:rsidRDefault="0016743E" w:rsidP="0016743E">
      <w:pPr>
        <w:pStyle w:val="2"/>
        <w:spacing w:line="240" w:lineRule="auto"/>
        <w:jc w:val="center"/>
      </w:pPr>
      <w:bookmarkStart w:id="177" w:name="_Toc409691669"/>
      <w:bookmarkStart w:id="178" w:name="_Toc410653994"/>
      <w:bookmarkStart w:id="179" w:name="_Toc414553181"/>
      <w:r w:rsidRPr="0074495D">
        <w:t>2.2.2. Основное содержание учебных предметов на уровне основного общего образования</w:t>
      </w:r>
      <w:r>
        <w:t xml:space="preserve"> являются неотъемлемой частью рабочих программ </w:t>
      </w:r>
      <w:r>
        <w:lastRenderedPageBreak/>
        <w:t>учебных курсов (см. Приложение «Рабочие программы по учебным предметам»)</w:t>
      </w:r>
    </w:p>
    <w:p w:rsidR="0016743E" w:rsidRDefault="0016743E" w:rsidP="00AE08D1">
      <w:pPr>
        <w:pStyle w:val="4"/>
        <w:tabs>
          <w:tab w:val="left" w:pos="284"/>
        </w:tabs>
        <w:spacing w:before="0" w:line="240" w:lineRule="auto"/>
        <w:ind w:left="-142" w:right="-284" w:firstLine="284"/>
        <w:rPr>
          <w:color w:val="1A1A1A" w:themeColor="background1" w:themeShade="1A"/>
          <w:sz w:val="22"/>
        </w:rPr>
      </w:pPr>
    </w:p>
    <w:p w:rsidR="0033029E" w:rsidRPr="0016743E" w:rsidRDefault="0033029E" w:rsidP="0016743E">
      <w:pPr>
        <w:tabs>
          <w:tab w:val="left" w:pos="284"/>
        </w:tabs>
        <w:spacing w:after="0" w:line="240" w:lineRule="auto"/>
        <w:ind w:left="-142" w:right="-284" w:firstLine="142"/>
        <w:jc w:val="center"/>
        <w:rPr>
          <w:rFonts w:ascii="Times New Roman" w:hAnsi="Times New Roman"/>
          <w:i/>
          <w:color w:val="1A1A1A" w:themeColor="background1" w:themeShade="1A"/>
        </w:rPr>
      </w:pPr>
      <w:bookmarkStart w:id="180" w:name="_Toc414553281"/>
      <w:bookmarkEnd w:id="177"/>
      <w:bookmarkEnd w:id="178"/>
      <w:bookmarkEnd w:id="179"/>
      <w:r w:rsidRPr="009761CF">
        <w:rPr>
          <w:rFonts w:ascii="Times New Roman" w:hAnsi="Times New Roman"/>
          <w:b/>
          <w:sz w:val="28"/>
          <w:szCs w:val="28"/>
        </w:rPr>
        <w:t>2.3. Программа воспитания  и социализации обучающихся</w:t>
      </w:r>
    </w:p>
    <w:p w:rsidR="0033029E" w:rsidRPr="00120C4A" w:rsidRDefault="0033029E" w:rsidP="0033029E">
      <w:pPr>
        <w:pStyle w:val="a8"/>
        <w:ind w:left="0" w:firstLine="284"/>
        <w:jc w:val="center"/>
        <w:rPr>
          <w:rFonts w:ascii="Times New Roman" w:hAnsi="Times New Roman"/>
          <w:b/>
          <w:color w:val="000000"/>
          <w:sz w:val="22"/>
          <w:szCs w:val="22"/>
        </w:rPr>
      </w:pPr>
      <w:r w:rsidRPr="00120C4A">
        <w:rPr>
          <w:rFonts w:ascii="Times New Roman" w:hAnsi="Times New Roman"/>
          <w:b/>
          <w:color w:val="000000"/>
          <w:sz w:val="22"/>
          <w:szCs w:val="22"/>
        </w:rPr>
        <w:t>Пояснительная записка</w:t>
      </w:r>
    </w:p>
    <w:p w:rsidR="000156A6" w:rsidRPr="000156A6" w:rsidRDefault="0033029E" w:rsidP="000156A6">
      <w:pPr>
        <w:pStyle w:val="a8"/>
        <w:tabs>
          <w:tab w:val="left" w:pos="2154"/>
        </w:tabs>
        <w:ind w:left="0" w:firstLine="284"/>
        <w:rPr>
          <w:rFonts w:ascii="Times New Roman" w:hAnsi="Times New Roman"/>
          <w:bCs/>
          <w:color w:val="000000"/>
          <w:sz w:val="22"/>
          <w:szCs w:val="22"/>
        </w:rPr>
      </w:pPr>
      <w:r w:rsidRPr="00120C4A">
        <w:rPr>
          <w:rFonts w:ascii="Times New Roman" w:hAnsi="Times New Roman"/>
          <w:color w:val="000000"/>
          <w:sz w:val="22"/>
          <w:szCs w:val="22"/>
        </w:rPr>
        <w:tab/>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Программа воспитания и социализации обучающихся  основного общего образования МБОУ «Ново-Идинская СОШ » (далее Программа) разработана в соответствии с:</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Конституцией РФ, ст. 28, ст. 29 (о свободе совести и о свободе информации),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-Федеральным законом «О свободе совести и религиозных объединениях» </w:t>
      </w:r>
    </w:p>
    <w:p w:rsidR="000156A6" w:rsidRPr="000156A6" w:rsidRDefault="000156A6" w:rsidP="00D77964">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-Федеральны</w:t>
      </w:r>
      <w:r w:rsidR="00D77964">
        <w:rPr>
          <w:rFonts w:ascii="Times New Roman" w:hAnsi="Times New Roman"/>
          <w:color w:val="000000"/>
          <w:lang w:eastAsia="ru-RU"/>
        </w:rPr>
        <w:t xml:space="preserve">м Законом «Об образовании РФ», </w:t>
      </w:r>
    </w:p>
    <w:p w:rsidR="000156A6" w:rsidRPr="000156A6" w:rsidRDefault="00D77964" w:rsidP="000156A6">
      <w:pPr>
        <w:spacing w:after="0" w:line="240" w:lineRule="auto"/>
        <w:ind w:left="-142" w:firstLine="284"/>
        <w:jc w:val="both"/>
        <w:rPr>
          <w:rFonts w:ascii="Times New Roman" w:hAnsi="Times New Roman"/>
          <w:color w:val="000000"/>
          <w:lang w:eastAsia="ru-RU"/>
        </w:rPr>
      </w:pPr>
      <w:r>
        <w:rPr>
          <w:rFonts w:ascii="Times New Roman" w:hAnsi="Times New Roman"/>
          <w:color w:val="000000"/>
          <w:lang w:eastAsia="ru-RU"/>
        </w:rPr>
        <w:t>-</w:t>
      </w:r>
      <w:r w:rsidR="000156A6" w:rsidRPr="000156A6">
        <w:rPr>
          <w:rFonts w:ascii="Times New Roman" w:hAnsi="Times New Roman"/>
          <w:color w:val="000000"/>
          <w:lang w:eastAsia="ru-RU"/>
        </w:rPr>
        <w:t>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9761CF">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Программа воспит</w:t>
      </w:r>
      <w:r w:rsidR="00504771">
        <w:rPr>
          <w:rFonts w:ascii="Times New Roman" w:hAnsi="Times New Roman"/>
          <w:color w:val="000000"/>
          <w:lang w:eastAsia="ru-RU"/>
        </w:rPr>
        <w:t>ания и социализации обучающихся</w:t>
      </w:r>
      <w:r w:rsidRPr="000156A6">
        <w:rPr>
          <w:rFonts w:ascii="Times New Roman" w:hAnsi="Times New Roman"/>
          <w:color w:val="000000"/>
          <w:lang w:eastAsia="ru-RU"/>
        </w:rPr>
        <w:t xml:space="preserve"> основного общего образования учитывает </w:t>
      </w:r>
      <w:r w:rsidRPr="000156A6">
        <w:rPr>
          <w:rFonts w:ascii="Times New Roman" w:hAnsi="Times New Roman"/>
          <w:b/>
          <w:color w:val="000000"/>
          <w:lang w:eastAsia="ru-RU"/>
        </w:rPr>
        <w:t>цель Программы развития школы</w:t>
      </w:r>
      <w:r w:rsidRPr="000156A6">
        <w:rPr>
          <w:rFonts w:ascii="Times New Roman" w:hAnsi="Times New Roman"/>
          <w:color w:val="000000"/>
          <w:lang w:eastAsia="ru-RU"/>
        </w:rPr>
        <w:t xml:space="preserve"> – </w:t>
      </w:r>
      <w:r w:rsidRPr="000156A6">
        <w:rPr>
          <w:rFonts w:ascii="Times New Roman" w:hAnsi="Times New Roman"/>
          <w:bCs/>
          <w:i/>
          <w:iCs/>
          <w:color w:val="000000"/>
          <w:lang w:eastAsia="ru-RU"/>
        </w:rPr>
        <w:t>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0156A6" w:rsidRPr="000156A6" w:rsidRDefault="000156A6" w:rsidP="000156A6">
      <w:pPr>
        <w:spacing w:after="0" w:line="240" w:lineRule="auto"/>
        <w:ind w:left="-142" w:firstLine="284"/>
        <w:jc w:val="both"/>
        <w:rPr>
          <w:rFonts w:ascii="Times New Roman" w:hAnsi="Times New Roman"/>
          <w:b/>
          <w:color w:val="000000"/>
          <w:lang w:eastAsia="ru-RU"/>
        </w:rPr>
      </w:pP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color w:val="000000"/>
          <w:lang w:eastAsia="ru-RU"/>
        </w:rPr>
        <w:t>Цель и задачи воспитания и социализации обучающихся  основного общего образования.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
          <w:color w:val="000000"/>
          <w:lang w:eastAsia="ru-RU"/>
        </w:rPr>
        <w:t> Ценностные установки воспитания и социализации обучающихся  основного общего образования</w:t>
      </w:r>
      <w:r w:rsidRPr="000156A6">
        <w:rPr>
          <w:rFonts w:ascii="Times New Roman" w:hAnsi="Times New Roman"/>
          <w:color w:val="000000"/>
          <w:lang w:eastAsia="ru-RU"/>
        </w:rPr>
        <w:t>.</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Основные направления и ценностные основы воспитания и социализации обучающихся основного общего образования: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  представлены общие  задачи  воспитания, систематизированы  по основным направлениям воспитания и социализации школьников,  в которых раскрываются основные подходы к организации воспитания обучающихся (аксиологический, системно-деятельностный, развивающий).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Принципы и особенности организации содержания воспитания и социализации обучающихся: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формулируются принципы и раскрываются особенности организации воспитания и социализации обучающихся.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Содержание воспитания и социализации обучающихся  основного общего образования: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Совместная деятельность школы, семьи и общественности по формированию воспитания и социализации обучающихся: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Основные формы повышения педагогической культуры родителей (законных представителей) обучающихся: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 представлены традиционные и нетрадиционные методы, формы взаимодействия школы с родителями обучающимися.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Планируемые результаты воспитания и социализации обучающихся  основного общего образования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определены ценностные отношения, представления,  знания, опыт, которые  должны  быть сформированы у обучающихся  по каждому  из направлений духовно-нравственного развития и воспитания.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 </w:t>
      </w:r>
      <w:r w:rsidRPr="000156A6">
        <w:rPr>
          <w:rFonts w:ascii="Times New Roman" w:hAnsi="Times New Roman"/>
          <w:color w:val="000000"/>
          <w:lang w:eastAsia="ru-RU"/>
        </w:rPr>
        <w:t>Ресурсное обеспечение программы.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 </w:t>
      </w:r>
      <w:r w:rsidRPr="000156A6">
        <w:rPr>
          <w:rFonts w:ascii="Times New Roman" w:hAnsi="Times New Roman"/>
          <w:color w:val="000000"/>
          <w:lang w:eastAsia="ru-RU"/>
        </w:rPr>
        <w:t>Кадровое обеспечение программы.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 </w:t>
      </w:r>
      <w:r w:rsidRPr="000156A6">
        <w:rPr>
          <w:rFonts w:ascii="Times New Roman" w:hAnsi="Times New Roman"/>
          <w:color w:val="000000"/>
          <w:lang w:eastAsia="ru-RU"/>
        </w:rPr>
        <w:t>Материально-технические ресурсы школы.</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
          <w:color w:val="000000"/>
          <w:lang w:eastAsia="ru-RU"/>
        </w:rPr>
        <w:t>Программа воспитания и социализации</w:t>
      </w:r>
      <w:r w:rsidRPr="000156A6">
        <w:rPr>
          <w:rFonts w:ascii="Times New Roman" w:hAnsi="Times New Roman"/>
          <w:color w:val="000000"/>
          <w:lang w:eastAsia="ru-RU"/>
        </w:rPr>
        <w:t xml:space="preserve">обучающихся реализуется по </w:t>
      </w:r>
      <w:r w:rsidRPr="00FB13E9">
        <w:rPr>
          <w:rFonts w:ascii="Times New Roman" w:hAnsi="Times New Roman"/>
          <w:b/>
          <w:color w:val="000000"/>
          <w:lang w:eastAsia="ru-RU"/>
        </w:rPr>
        <w:t>следующим направлениям</w:t>
      </w:r>
      <w:r w:rsidRPr="000156A6">
        <w:rPr>
          <w:rFonts w:ascii="Times New Roman" w:hAnsi="Times New Roman"/>
          <w:color w:val="000000"/>
          <w:lang w:eastAsia="ru-RU"/>
        </w:rPr>
        <w:t>:</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lastRenderedPageBreak/>
        <w:t>-воспитание гражданственности, патриотизма, уважения к правам, свободам и обязанностям человека;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-воспитание нравственных чувств и этического сознания;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-воспитание трудолюбия, творческого отношения к учению, труду, жизни;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-формирование ценностного отношения к здоровью и здоровому образу жизни;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-воспитание ценностного отношения к природе, окружающей среде;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-воспитание ценностного отношения к прекрасному,</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-формирование представлений об эстетических идеалах и ценностях.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лицея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лицея.</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Этапы реализации Программы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i/>
          <w:iCs/>
          <w:color w:val="000000"/>
          <w:lang w:eastAsia="ru-RU"/>
        </w:rPr>
        <w:t>I этап – </w:t>
      </w:r>
      <w:r w:rsidRPr="000156A6">
        <w:rPr>
          <w:rFonts w:ascii="Times New Roman" w:hAnsi="Times New Roman"/>
          <w:bCs/>
          <w:color w:val="000000"/>
          <w:u w:val="single"/>
          <w:lang w:eastAsia="ru-RU"/>
        </w:rPr>
        <w:t>подготовительный</w:t>
      </w:r>
      <w:r w:rsidRPr="000156A6">
        <w:rPr>
          <w:rFonts w:ascii="Times New Roman" w:hAnsi="Times New Roman"/>
          <w:bCs/>
          <w:color w:val="000000"/>
          <w:lang w:eastAsia="ru-RU"/>
        </w:rPr>
        <w:t> </w:t>
      </w:r>
      <w:r w:rsidR="00011D09">
        <w:rPr>
          <w:rFonts w:ascii="Times New Roman" w:hAnsi="Times New Roman"/>
          <w:bCs/>
          <w:color w:val="000000"/>
          <w:lang w:eastAsia="ru-RU"/>
        </w:rPr>
        <w:t xml:space="preserve">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Аналитико-диагностическая деятельность.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Поиск и коррекция инновационных технологий, форм, методов и способов воспитания с учетом личностно значимой модели образования.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Изучение современных технологий новаторов, обобщение их педагогического опыта.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Определение стратегии и тактики деятельности.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i/>
          <w:iCs/>
          <w:color w:val="000000"/>
          <w:lang w:eastAsia="ru-RU"/>
        </w:rPr>
        <w:t>II этап – </w:t>
      </w:r>
      <w:r w:rsidRPr="000156A6">
        <w:rPr>
          <w:rFonts w:ascii="Times New Roman" w:hAnsi="Times New Roman"/>
          <w:bCs/>
          <w:color w:val="000000"/>
          <w:u w:val="single"/>
          <w:lang w:eastAsia="ru-RU"/>
        </w:rPr>
        <w:t>практический</w:t>
      </w:r>
      <w:r w:rsidRPr="000156A6">
        <w:rPr>
          <w:rFonts w:ascii="Times New Roman" w:hAnsi="Times New Roman"/>
          <w:bCs/>
          <w:color w:val="000000"/>
          <w:lang w:eastAsia="ru-RU"/>
        </w:rPr>
        <w:t> </w:t>
      </w:r>
      <w:r w:rsidR="00011D09">
        <w:rPr>
          <w:rFonts w:ascii="Times New Roman" w:hAnsi="Times New Roman"/>
          <w:bCs/>
          <w:color w:val="000000"/>
          <w:lang w:eastAsia="ru-RU"/>
        </w:rPr>
        <w:t xml:space="preserve">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i/>
          <w:iCs/>
          <w:color w:val="000000"/>
          <w:lang w:eastAsia="ru-RU"/>
        </w:rPr>
        <w:t>III этап – </w:t>
      </w:r>
      <w:r w:rsidRPr="000156A6">
        <w:rPr>
          <w:rFonts w:ascii="Times New Roman" w:hAnsi="Times New Roman"/>
          <w:bCs/>
          <w:color w:val="000000"/>
          <w:u w:val="single"/>
          <w:lang w:eastAsia="ru-RU"/>
        </w:rPr>
        <w:t>обобщающий</w:t>
      </w:r>
      <w:r w:rsidR="00011D09">
        <w:rPr>
          <w:rFonts w:ascii="Times New Roman" w:hAnsi="Times New Roman"/>
          <w:bCs/>
          <w:color w:val="000000"/>
          <w:lang w:eastAsia="ru-RU"/>
        </w:rPr>
        <w:t xml:space="preserve">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Обработка и интерпретация данных за период реализации программы.     Соотношение результатов реализации программы с поставленными целью и задачами.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Определение перспектив и путей дальнейшего формирования воспитательной системы.</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Cs/>
          <w:color w:val="000000"/>
          <w:lang w:eastAsia="ru-RU"/>
        </w:rPr>
        <w:t>1</w:t>
      </w:r>
      <w:r w:rsidRPr="000156A6">
        <w:rPr>
          <w:rFonts w:ascii="Times New Roman" w:hAnsi="Times New Roman"/>
          <w:b/>
          <w:bCs/>
          <w:color w:val="000000"/>
          <w:lang w:eastAsia="ru-RU"/>
        </w:rPr>
        <w:t>. Цель и задачи программы воспитанияи социализации обучающихся  основного общего образования</w:t>
      </w:r>
    </w:p>
    <w:p w:rsidR="000156A6" w:rsidRPr="000156A6" w:rsidRDefault="000156A6" w:rsidP="000156A6">
      <w:pPr>
        <w:spacing w:after="0" w:line="240" w:lineRule="auto"/>
        <w:ind w:left="-142" w:firstLine="284"/>
        <w:jc w:val="both"/>
        <w:rPr>
          <w:rFonts w:ascii="Times New Roman" w:hAnsi="Times New Roman"/>
          <w:b/>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
          <w:bCs/>
          <w:color w:val="000000"/>
          <w:lang w:eastAsia="ru-RU"/>
        </w:rPr>
        <w:t>Воспитание –</w:t>
      </w:r>
      <w:r w:rsidRPr="000156A6">
        <w:rPr>
          <w:rFonts w:ascii="Times New Roman" w:hAnsi="Times New Roman"/>
          <w:bCs/>
          <w:color w:val="000000"/>
          <w:lang w:eastAsia="ru-RU"/>
        </w:rPr>
        <w:t> </w:t>
      </w:r>
      <w:r w:rsidRPr="000156A6">
        <w:rPr>
          <w:rFonts w:ascii="Times New Roman" w:hAnsi="Times New Roman"/>
          <w:color w:val="000000"/>
          <w:lang w:eastAsia="ru-RU"/>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
          <w:bCs/>
          <w:color w:val="000000"/>
          <w:lang w:eastAsia="ru-RU"/>
        </w:rPr>
        <w:t>Духовно-нравственное воспитание</w:t>
      </w:r>
      <w:r w:rsidRPr="000156A6">
        <w:rPr>
          <w:rFonts w:ascii="Times New Roman" w:hAnsi="Times New Roman"/>
          <w:color w:val="000000"/>
          <w:lang w:eastAsia="ru-RU"/>
        </w:rPr>
        <w:t>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
          <w:bCs/>
          <w:color w:val="000000"/>
          <w:lang w:eastAsia="ru-RU"/>
        </w:rPr>
        <w:t>Духовно-нравственное развитие</w:t>
      </w:r>
      <w:r w:rsidRPr="000156A6">
        <w:rPr>
          <w:rFonts w:ascii="Times New Roman" w:hAnsi="Times New Roman"/>
          <w:color w:val="000000"/>
          <w:lang w:eastAsia="ru-RU"/>
        </w:rPr>
        <w:t>, осуществляемое в процессе социализации, это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b/>
          <w:bCs/>
          <w:color w:val="000000"/>
          <w:lang w:eastAsia="ru-RU"/>
        </w:rPr>
      </w:pPr>
      <w:r w:rsidRPr="000156A6">
        <w:rPr>
          <w:rFonts w:ascii="Times New Roman" w:hAnsi="Times New Roman"/>
          <w:b/>
          <w:color w:val="000000"/>
          <w:lang w:eastAsia="ru-RU"/>
        </w:rPr>
        <w:t xml:space="preserve">Цель духовно-нравственного развития и воспитания, обучающихся должна отражать </w:t>
      </w:r>
      <w:r w:rsidRPr="000156A6">
        <w:rPr>
          <w:rFonts w:ascii="Times New Roman" w:hAnsi="Times New Roman"/>
          <w:b/>
          <w:bCs/>
          <w:color w:val="000000"/>
          <w:lang w:eastAsia="ru-RU"/>
        </w:rPr>
        <w:t>нравственный портрет идеально воспитанного школьника:</w:t>
      </w:r>
    </w:p>
    <w:p w:rsidR="000156A6" w:rsidRPr="000156A6" w:rsidRDefault="000156A6" w:rsidP="000156A6">
      <w:pPr>
        <w:spacing w:after="0" w:line="240" w:lineRule="auto"/>
        <w:ind w:left="-142" w:firstLine="284"/>
        <w:jc w:val="both"/>
        <w:rPr>
          <w:rFonts w:ascii="Times New Roman" w:hAnsi="Times New Roman"/>
          <w:b/>
          <w:bCs/>
          <w:color w:val="000000"/>
          <w:lang w:eastAsia="ru-RU"/>
        </w:rPr>
      </w:pPr>
      <w:r w:rsidRPr="000156A6">
        <w:rPr>
          <w:rFonts w:ascii="Times New Roman" w:hAnsi="Times New Roman"/>
          <w:color w:val="000000"/>
          <w:lang w:eastAsia="ru-RU"/>
        </w:rPr>
        <w:t>-любящий свой край и свою Родину; уважающий и принимающий ценности семьи общества; соблюдающий нормы и правила общения; проявляющий уважение и терпимость к чужому мнению; умеющий грамотно разрешать конфликты в общении; любознательный, интересующийся, активно познающий мир;  умеющий учиться, способный организовать свою деятельность, умеющий пользоваться информационными источниками;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готовый самостоятельно действовать и отвечать за свои поступки перед семьей и школой;  честный и справедливый;  творящий и оберегающий красоту мира;   доброжелательный, обладающий коммуникативной культурой (умеет слушать и слышать собеседника, высказывать свое мнение);   выполняющий правила здорового и безопасного образа жизни для себя и окружающих.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Цель программы воспитания и социализации обучающихся  основного общего образования направлена на создание </w:t>
      </w:r>
      <w:r w:rsidRPr="000156A6">
        <w:rPr>
          <w:rFonts w:ascii="Times New Roman" w:hAnsi="Times New Roman"/>
          <w:bCs/>
          <w:color w:val="000000"/>
          <w:lang w:eastAsia="ru-RU"/>
        </w:rPr>
        <w:t>модели выпускника школы.</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 xml:space="preserve">              Модель выпускника: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lastRenderedPageBreak/>
        <w:t>-подросток, освоивший общеобразовательные программы с углубленным изучением отдельных предметов;</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который приобрел необходимые знания и навыки жизни в обществе, профессиональной среде, владеющий навыками коммуникации;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с устойчивой потребностью в самореализации и самовоспитании;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знающий свои гражданские права и умеющий их реализовывать;</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умеющий уважать свое и чужое достоинство;</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любящий свою семью.</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Ценностные установки воспитания и социализации обучающихся  основного общего образования</w:t>
      </w:r>
    </w:p>
    <w:p w:rsidR="000156A6" w:rsidRPr="000156A6" w:rsidRDefault="000156A6" w:rsidP="000156A6">
      <w:pPr>
        <w:spacing w:after="0" w:line="240" w:lineRule="auto"/>
        <w:ind w:left="-142" w:firstLine="284"/>
        <w:jc w:val="both"/>
        <w:rPr>
          <w:rFonts w:ascii="Times New Roman" w:hAnsi="Times New Roman"/>
          <w:b/>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Содержанием воспитания и социализации, обучающихся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Традиционными источниками нравственности являются следующие ценности: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-патриотизм</w:t>
      </w:r>
      <w:r w:rsidRPr="000156A6">
        <w:rPr>
          <w:rFonts w:ascii="Times New Roman" w:hAnsi="Times New Roman"/>
          <w:color w:val="000000"/>
          <w:lang w:eastAsia="ru-RU"/>
        </w:rPr>
        <w:t> (любовь к России, к своему народу, к своей малой родине; служение Отечеству);</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-социальная солидарность</w:t>
      </w:r>
      <w:r w:rsidRPr="000156A6">
        <w:rPr>
          <w:rFonts w:ascii="Times New Roman" w:hAnsi="Times New Roman"/>
          <w:color w:val="000000"/>
          <w:lang w:eastAsia="ru-RU"/>
        </w:rPr>
        <w:t> (свобода личная и национальная; доверие к людям, институтам государства и гражданского общества; справедливость, милосердие, честь, достоинство);</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-гражданственность</w:t>
      </w:r>
      <w:r w:rsidRPr="000156A6">
        <w:rPr>
          <w:rFonts w:ascii="Times New Roman" w:hAnsi="Times New Roman"/>
          <w:color w:val="000000"/>
          <w:lang w:eastAsia="ru-RU"/>
        </w:rPr>
        <w:t>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-человечность </w:t>
      </w:r>
      <w:r w:rsidRPr="000156A6">
        <w:rPr>
          <w:rFonts w:ascii="Times New Roman" w:hAnsi="Times New Roman"/>
          <w:color w:val="000000"/>
          <w:lang w:eastAsia="ru-RU"/>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-честь;</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-достоинство;</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-свобода </w:t>
      </w:r>
      <w:r w:rsidRPr="000156A6">
        <w:rPr>
          <w:rFonts w:ascii="Times New Roman" w:hAnsi="Times New Roman"/>
          <w:color w:val="000000"/>
          <w:lang w:eastAsia="ru-RU"/>
        </w:rPr>
        <w:t>(личная и национальная);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-доверие </w:t>
      </w:r>
      <w:r w:rsidRPr="000156A6">
        <w:rPr>
          <w:rFonts w:ascii="Times New Roman" w:hAnsi="Times New Roman"/>
          <w:color w:val="000000"/>
          <w:lang w:eastAsia="ru-RU"/>
        </w:rPr>
        <w:t>(к людям, институтам государства и гражданского общества);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-семья</w:t>
      </w:r>
      <w:r w:rsidRPr="000156A6">
        <w:rPr>
          <w:rFonts w:ascii="Times New Roman" w:hAnsi="Times New Roman"/>
          <w:color w:val="000000"/>
          <w:lang w:eastAsia="ru-RU"/>
        </w:rPr>
        <w:t> (любовь и верность, здоровье, достаток, почитание родителей, забота о старших и младших, забота о продолжении рода);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-любовь </w:t>
      </w:r>
      <w:r w:rsidRPr="000156A6">
        <w:rPr>
          <w:rFonts w:ascii="Times New Roman" w:hAnsi="Times New Roman"/>
          <w:color w:val="000000"/>
          <w:lang w:eastAsia="ru-RU"/>
        </w:rPr>
        <w:t>(к близким, друзьям, школе и действия во благо их);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-дружба;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-здоровье </w:t>
      </w:r>
      <w:r w:rsidRPr="000156A6">
        <w:rPr>
          <w:rFonts w:ascii="Times New Roman" w:hAnsi="Times New Roman"/>
          <w:color w:val="000000"/>
          <w:lang w:eastAsia="ru-RU"/>
        </w:rPr>
        <w:t>(физическое и душевное, психологическое, нравственное, личное, близких и общества, здоровый образ жизни);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-труд и творчество</w:t>
      </w:r>
      <w:r w:rsidRPr="000156A6">
        <w:rPr>
          <w:rFonts w:ascii="Times New Roman" w:hAnsi="Times New Roman"/>
          <w:color w:val="000000"/>
          <w:lang w:eastAsia="ru-RU"/>
        </w:rPr>
        <w:t> (творчество и созидание, целеустремленность и настойчивость, трудолюбие, бережливость);</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-наука</w:t>
      </w:r>
      <w:r w:rsidRPr="000156A6">
        <w:rPr>
          <w:rFonts w:ascii="Times New Roman" w:hAnsi="Times New Roman"/>
          <w:color w:val="000000"/>
          <w:lang w:eastAsia="ru-RU"/>
        </w:rPr>
        <w:t> (познание, истина, научная картина мира, экологическое сознание);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-традиционные российские религии</w:t>
      </w:r>
      <w:r w:rsidRPr="000156A6">
        <w:rPr>
          <w:rFonts w:ascii="Times New Roman" w:hAnsi="Times New Roman"/>
          <w:color w:val="000000"/>
          <w:lang w:eastAsia="ru-RU"/>
        </w:rPr>
        <w:t>;</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-искусство и литература</w:t>
      </w:r>
      <w:r w:rsidRPr="000156A6">
        <w:rPr>
          <w:rFonts w:ascii="Times New Roman" w:hAnsi="Times New Roman"/>
          <w:color w:val="000000"/>
          <w:lang w:eastAsia="ru-RU"/>
        </w:rPr>
        <w:t> (красота, гармония, духовный мир человека, нравственный выбор, смысл жизни, эстетическое развитие);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-природа</w:t>
      </w:r>
      <w:r w:rsidRPr="000156A6">
        <w:rPr>
          <w:rFonts w:ascii="Times New Roman" w:hAnsi="Times New Roman"/>
          <w:color w:val="000000"/>
          <w:lang w:eastAsia="ru-RU"/>
        </w:rPr>
        <w:t> (жизнь, родная земля, заповедная природа, планета Земля).</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 xml:space="preserve">2. </w:t>
      </w:r>
      <w:r w:rsidRPr="000156A6">
        <w:rPr>
          <w:rFonts w:ascii="Times New Roman" w:hAnsi="Times New Roman"/>
          <w:b/>
          <w:bCs/>
          <w:color w:val="000000"/>
          <w:lang w:eastAsia="ru-RU"/>
        </w:rPr>
        <w:t>Основные направления и ценностные основы воспитания и социализации обучающихся  основного общего образования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Организация воспитания и социализации, обучающихся школы в перспективе достижения общенационального воспитательного идеала осуществляется по следующим направлениям:</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-воспитание гражданственности, патриотизма, уважения к правам, свободам и обязанностям человека;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-воспитание нравственных чувств и этического сознания;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-воспитание трудолюбия, творческого отношения к учению, труду, жизни.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-формирование ценностного отношения к здоровью и здоровому образу жизни;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-воспитание ценностного отношения к природе, окружающей среде;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-воспитание ценностного отношения к прекрасному, формирование представлений об эстетических идеалах и ценностях;</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color w:val="000000"/>
          <w:lang w:eastAsia="ru-RU"/>
        </w:rPr>
        <w:t>По направлениям</w:t>
      </w:r>
      <w:r w:rsidRPr="000156A6">
        <w:rPr>
          <w:rFonts w:ascii="Times New Roman" w:hAnsi="Times New Roman"/>
          <w:b/>
          <w:bCs/>
          <w:color w:val="000000"/>
          <w:lang w:eastAsia="ru-RU"/>
        </w:rPr>
        <w:t> </w:t>
      </w:r>
      <w:r w:rsidRPr="000156A6">
        <w:rPr>
          <w:rFonts w:ascii="Times New Roman" w:hAnsi="Times New Roman"/>
          <w:b/>
          <w:color w:val="000000"/>
          <w:lang w:eastAsia="ru-RU"/>
        </w:rPr>
        <w:t>определены</w:t>
      </w:r>
      <w:r w:rsidRPr="000156A6">
        <w:rPr>
          <w:rFonts w:ascii="Times New Roman" w:hAnsi="Times New Roman"/>
          <w:b/>
          <w:bCs/>
          <w:color w:val="000000"/>
          <w:lang w:eastAsia="ru-RU"/>
        </w:rPr>
        <w:t> задачи духовно-нравственного воспитания</w:t>
      </w:r>
      <w:r w:rsidRPr="000156A6">
        <w:rPr>
          <w:rFonts w:ascii="Times New Roman" w:hAnsi="Times New Roman"/>
          <w:b/>
          <w:color w:val="000000"/>
          <w:lang w:eastAsia="ru-RU"/>
        </w:rPr>
        <w:t>, которые  отражают цели развития нравственного и духовного мира обучающихся основного общего образования.</w:t>
      </w:r>
    </w:p>
    <w:p w:rsidR="000156A6" w:rsidRPr="000156A6" w:rsidRDefault="000156A6" w:rsidP="000156A6">
      <w:pPr>
        <w:spacing w:after="0" w:line="240" w:lineRule="auto"/>
        <w:ind w:left="-142" w:firstLine="284"/>
        <w:jc w:val="both"/>
        <w:rPr>
          <w:rFonts w:ascii="Times New Roman" w:hAnsi="Times New Roman"/>
          <w:b/>
          <w:color w:val="000000"/>
          <w:lang w:eastAsia="ru-RU"/>
        </w:rPr>
      </w:pP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Cs/>
          <w:i/>
          <w:iCs/>
          <w:color w:val="000000"/>
          <w:lang w:eastAsia="ru-RU"/>
        </w:rPr>
        <w:t xml:space="preserve">1. </w:t>
      </w:r>
      <w:r w:rsidRPr="000156A6">
        <w:rPr>
          <w:rFonts w:ascii="Times New Roman" w:hAnsi="Times New Roman"/>
          <w:b/>
          <w:bCs/>
          <w:i/>
          <w:iCs/>
          <w:color w:val="000000"/>
          <w:lang w:eastAsia="ru-RU"/>
        </w:rPr>
        <w:t>Воспитание гражданственности, патриотизма, уважения к правам, свободам и обязанностям человека.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-представления о символах государства – Флаге, Гербе и Гимне Российской Федерации  и Иркутской области;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-элементарные представления об институтах гражданского общества, о возможностях участия граждан в общественном управлении;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-элементарные представления о правах и обязанностях гражданина России;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-интерес к общественным явлениям, понимание активной роли человека в обществе;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-уважительное отношение к русскому языку как государственному, языку межнационального общения;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-ценностное отношение к своему национальному языку и культуре;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-начальные представления о народах России, об их общей исторической судьбе, о единстве народов нашей страны;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-элементарные представления о национальных героях и важнейших событиях истории России  и  народов;</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-интерес к государственным праздникам и важнейшим событиям в жизни России, Иркутской области, Боханского района, села Новая Ида.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-стремление активно участвовать в делах класса, школы, семьи;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-любовь к школе, селу Новая Ида (малой родине), народу России;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-уважение к защитникам Отечества;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-умение отвечать за свои поступки;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-негативное отношение к нарушениям порядка в классе, дома, на улице, к невыполнению человеком своих обязанностей.</w:t>
      </w:r>
    </w:p>
    <w:p w:rsidR="000156A6" w:rsidRPr="000156A6" w:rsidRDefault="000156A6" w:rsidP="000156A6">
      <w:pPr>
        <w:spacing w:after="0" w:line="240" w:lineRule="auto"/>
        <w:ind w:left="-142" w:firstLine="284"/>
        <w:jc w:val="both"/>
        <w:rPr>
          <w:rFonts w:ascii="Times New Roman" w:hAnsi="Times New Roman"/>
          <w:bCs/>
          <w:i/>
          <w:iCs/>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i/>
          <w:iCs/>
          <w:color w:val="000000"/>
          <w:lang w:eastAsia="ru-RU"/>
        </w:rPr>
        <w:t xml:space="preserve">2.  </w:t>
      </w:r>
      <w:r w:rsidRPr="000156A6">
        <w:rPr>
          <w:rFonts w:ascii="Times New Roman" w:hAnsi="Times New Roman"/>
          <w:b/>
          <w:bCs/>
          <w:i/>
          <w:iCs/>
          <w:color w:val="000000"/>
          <w:lang w:eastAsia="ru-RU"/>
        </w:rPr>
        <w:t>Воспитание нравственных чувств и этического сознания.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-первоначальные представления о базовых национальных российских ценностях;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-различие хороших и плохих поступков;</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-представления о правилах поведения в школе, дома, на улице, в общественных местах, на природе;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-уважительное отношение к родителям, старшим, доброжелательное отношение к сверстникам и младшим;</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-установление дружеских взаимоотношений в коллективе, основанных на взаимопомощи и взаимной поддержке;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-бережное, гуманное отношение ко всему живому;</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-знание правил вежливого поведения, культуры речи, умение пользоваться «волшебными» словами, быть опрятным, чистым, аккуратным;</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-стремление избегать плохих поступков, умение признаться в плохом поступке и проанализировать его;</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-представления о возможном негативном влиянии на морально-психологическое состояние человека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-отрицательное отношение к аморальным поступкам, грубости, оскорбительным словам и действиям.</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i/>
          <w:iCs/>
          <w:color w:val="000000"/>
          <w:lang w:eastAsia="ru-RU"/>
        </w:rPr>
        <w:t>3.Воспитание трудолюбия, творческого отношения к учению, труду, жизни.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-уважение к труду и творчеству старших и сверстников;</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-элементарные представления об основных профессиях;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-ценностное отношение к учебе как виду творческой деятельности;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-элементарные представления о роли знаний, науки, современного производства в жизни человека и общества;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-первоначальные навыки коллективной работы, в том числе при разработке и реализации учебных и учебно-трудовых проектов;</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-умение проявлять дисциплинированность, последовательность и настойчивость в выполнении учебных и учебно-трудовых заданий;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-бережное отношение к результатам своего труда, труда других людей.</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i/>
          <w:iCs/>
          <w:color w:val="000000"/>
          <w:lang w:eastAsia="ru-RU"/>
        </w:rPr>
        <w:t>4.Формирование ценностного отношения к здоровью и здоровому образу жизни.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-ценностное отношение к своему здоровью, здоровью родителей, членов своей семьи, педагогов, сверстников;</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lastRenderedPageBreak/>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-элементарные представления о влиянии нравственности человека на состояние его здоровья и здоровья окружающих его людей;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-понимание важности физической культуры и спорта для здоровья человека, его образования, труда и творчества;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-знание и выполнение санитарно-гигиенических правил, соблюдение здоровьесберегающего режима дня;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-интерес к прогулкам на природе, подвижным играм, участию в спортивных соревнованиях;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-представления об оздоровительном влиянии природы на человека;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-представления о возможном негативном влиянии компьютерных игр, телевидения, рекламы на здоровье человека;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-отрицательное отношение к невыполнению правил личной гигиены и санитарии, уклонению от занятий физкультурой.</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i/>
          <w:iCs/>
          <w:color w:val="000000"/>
          <w:lang w:eastAsia="ru-RU"/>
        </w:rPr>
        <w:t>5. Воспитание ценностного отношения к природе, окружающей среде.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-развитие интереса к природе, природным явлениям и формам жизни, понимание активной роли и места человека в природе;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-ценностное отношение к природе и всем формам жизни;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-элементарный опыт природоохранительной деятельности;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-бережное отношение к растениям и животным.</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i/>
          <w:iCs/>
          <w:color w:val="000000"/>
          <w:lang w:eastAsia="ru-RU"/>
        </w:rPr>
        <w:t>6. Воспитание ценностного отношения к прекрасному,  формирование представлений об эстетических идеалах и ценностях.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-представления о душевной и физической красоте человека;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-формирование эстетических идеалов, чувства прекрасного; умение видеть красоту природы, труда и творчества;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-интерес к чтению, произведениям искусства, спектаклям, концертам, выставкам, музыке;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-интерес к занятиям художественным творчеством;</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-отрицательное отношение к некрасивым поступкам.</w:t>
      </w:r>
    </w:p>
    <w:p w:rsidR="000156A6" w:rsidRPr="000156A6" w:rsidRDefault="000156A6" w:rsidP="000156A6">
      <w:pPr>
        <w:spacing w:after="0" w:line="240" w:lineRule="auto"/>
        <w:ind w:left="-142" w:firstLine="284"/>
        <w:jc w:val="both"/>
        <w:rPr>
          <w:rFonts w:ascii="Times New Roman" w:hAnsi="Times New Roman"/>
          <w:bCs/>
          <w:color w:val="000000"/>
          <w:lang w:eastAsia="ru-RU"/>
        </w:rPr>
      </w:pPr>
    </w:p>
    <w:p w:rsidR="000156A6" w:rsidRPr="000156A6" w:rsidRDefault="000156A6" w:rsidP="000156A6">
      <w:pPr>
        <w:spacing w:after="0" w:line="240" w:lineRule="auto"/>
        <w:ind w:left="-142" w:firstLine="284"/>
        <w:jc w:val="both"/>
        <w:rPr>
          <w:rFonts w:ascii="Times New Roman" w:hAnsi="Times New Roman"/>
          <w:b/>
          <w:bCs/>
          <w:color w:val="000000"/>
          <w:lang w:eastAsia="ru-RU"/>
        </w:rPr>
      </w:pPr>
      <w:r w:rsidRPr="000156A6">
        <w:rPr>
          <w:rFonts w:ascii="Times New Roman" w:hAnsi="Times New Roman"/>
          <w:b/>
          <w:bCs/>
          <w:color w:val="000000"/>
          <w:lang w:eastAsia="ru-RU"/>
        </w:rPr>
        <w:t xml:space="preserve"> Принципы и особенности организации содержания воспитания и социализации обучающихся  основного общего образования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Программа воспитания и социализации,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принципы: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-принцип ориентации на идеал.</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-принцип следования нравственному примеру.</w:t>
      </w:r>
    </w:p>
    <w:p w:rsidR="000156A6" w:rsidRPr="000156A6" w:rsidRDefault="000156A6" w:rsidP="000156A6">
      <w:pPr>
        <w:spacing w:after="0" w:line="240" w:lineRule="auto"/>
        <w:ind w:left="-142" w:firstLine="284"/>
        <w:jc w:val="both"/>
        <w:rPr>
          <w:rFonts w:ascii="Times New Roman" w:hAnsi="Times New Roman"/>
          <w:bCs/>
          <w:color w:val="000000"/>
          <w:lang w:eastAsia="ru-RU"/>
        </w:rPr>
      </w:pPr>
      <w:r w:rsidRPr="000156A6">
        <w:rPr>
          <w:rFonts w:ascii="Times New Roman" w:hAnsi="Times New Roman"/>
          <w:bCs/>
          <w:color w:val="000000"/>
          <w:lang w:eastAsia="ru-RU"/>
        </w:rPr>
        <w:t>-принцип диалогического общения.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-принцип идентификации (персонификации)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-принцип системно-деятельностной организации воспитания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Один из основателей системно-деятельностного подхода –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А.Н. Леонтьев  определял воспитание как преобразование знания о ценностях в реально действующие мотивы поведения.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lastRenderedPageBreak/>
        <w:t>-воспитание как деятельность должно охватывать все  виды   образовательной деятельности:  учебной, внеурочной, внешкольной.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Каждое из основных направлений  воспитания и социализации школьников оформляется в виде тематической программы. </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color w:val="000000"/>
          <w:lang w:eastAsia="ru-RU"/>
        </w:rPr>
        <w:t>Основу такой программы составляют:</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система морально-нравственных установок и ценностей;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-содержание в  программе ряда технологий воспитания и социализации по числу и характеру своих базовых ценностей.</w:t>
      </w:r>
    </w:p>
    <w:p w:rsidR="000156A6" w:rsidRPr="000156A6" w:rsidRDefault="000156A6" w:rsidP="000156A6">
      <w:pPr>
        <w:spacing w:after="0" w:line="240" w:lineRule="auto"/>
        <w:ind w:left="-142" w:firstLine="284"/>
        <w:jc w:val="both"/>
        <w:rPr>
          <w:rFonts w:ascii="Times New Roman" w:hAnsi="Times New Roman"/>
          <w:bCs/>
          <w:color w:val="000000"/>
          <w:lang w:eastAsia="ru-RU"/>
        </w:rPr>
      </w:pPr>
    </w:p>
    <w:p w:rsidR="000156A6" w:rsidRPr="000156A6" w:rsidRDefault="000156A6" w:rsidP="000156A6">
      <w:pPr>
        <w:spacing w:after="0" w:line="240" w:lineRule="auto"/>
        <w:ind w:left="-142" w:firstLine="284"/>
        <w:jc w:val="both"/>
        <w:rPr>
          <w:rFonts w:ascii="Times New Roman" w:hAnsi="Times New Roman"/>
          <w:b/>
          <w:bCs/>
          <w:color w:val="000000"/>
          <w:lang w:eastAsia="ru-RU"/>
        </w:rPr>
      </w:pPr>
      <w:r w:rsidRPr="000156A6">
        <w:rPr>
          <w:rFonts w:ascii="Times New Roman" w:hAnsi="Times New Roman"/>
          <w:b/>
          <w:bCs/>
          <w:color w:val="000000"/>
          <w:lang w:eastAsia="ru-RU"/>
        </w:rPr>
        <w:t>Основное  содержание духовно-нравственного развития и воспитания обучающихся.</w:t>
      </w:r>
    </w:p>
    <w:p w:rsidR="000156A6" w:rsidRPr="000156A6" w:rsidRDefault="000156A6" w:rsidP="000156A6">
      <w:pPr>
        <w:spacing w:after="0" w:line="240" w:lineRule="auto"/>
        <w:ind w:left="-142" w:firstLine="284"/>
        <w:jc w:val="both"/>
        <w:rPr>
          <w:rFonts w:ascii="Times New Roman" w:hAnsi="Times New Roman"/>
          <w:b/>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Содержание </w:t>
      </w:r>
      <w:r w:rsidRPr="000156A6">
        <w:rPr>
          <w:rFonts w:ascii="Times New Roman" w:hAnsi="Times New Roman"/>
          <w:color w:val="000000"/>
          <w:lang w:eastAsia="ru-RU"/>
        </w:rPr>
        <w:t>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Каждое направление представлено в виде </w:t>
      </w:r>
      <w:r w:rsidRPr="000156A6">
        <w:rPr>
          <w:rFonts w:ascii="Times New Roman" w:hAnsi="Times New Roman"/>
          <w:bCs/>
          <w:i/>
          <w:iCs/>
          <w:color w:val="000000"/>
          <w:lang w:eastAsia="ru-RU"/>
        </w:rPr>
        <w:t>модуля, </w:t>
      </w:r>
      <w:r w:rsidRPr="000156A6">
        <w:rPr>
          <w:rFonts w:ascii="Times New Roman" w:hAnsi="Times New Roman"/>
          <w:color w:val="000000"/>
          <w:lang w:eastAsia="ru-RU"/>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w:t>
      </w:r>
    </w:p>
    <w:p w:rsidR="000156A6" w:rsidRPr="000156A6" w:rsidRDefault="000156A6" w:rsidP="000156A6">
      <w:pPr>
        <w:spacing w:after="0" w:line="240" w:lineRule="auto"/>
        <w:ind w:left="-142" w:firstLine="284"/>
        <w:jc w:val="both"/>
        <w:rPr>
          <w:rFonts w:ascii="Times New Roman" w:hAnsi="Times New Roman"/>
          <w:bCs/>
          <w:color w:val="000000"/>
          <w:u w:val="single"/>
          <w:lang w:eastAsia="ru-RU"/>
        </w:rPr>
      </w:pP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Модуль «Я - гражданин»</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i/>
          <w:iCs/>
          <w:color w:val="000000"/>
          <w:lang w:eastAsia="ru-RU"/>
        </w:rPr>
        <w:t>Воспитание гражданственности, патриотизма, уважения к правам, свободам и обязанностям человека.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Задачи модуля: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-получение знаний о политическом устройстве Российского государства, его институтах, их роли в жизни общества, о его важнейших законах;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 символах государства – Флаге, Гербе России, Иркутской области;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-об институтах гражданского общества, о возможностях участия граждан в общественном управлении;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 правах и обязанностях гражданина России;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 правах и обязанностях, регламентированных Уставом школы, Правилами  внутреннего распорядка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-интерес к общественным явлениям, понимание активной роли человека в обществе;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-ценностного отношения к своему национальному языку и культуре, как государственному, языку межнационального общения;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 народах России, об их общей исторической судьбе, о единстве народов нашей страны;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 национальных героях и важнейших событиях истории России  и ее народах;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-интерес к государственным праздникам и важнейшим событиям в жизни России, Иркутской области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-стремление активно участвовать в делах класса, школы, семьи, малой родины, своей страны;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-любовь к образовательному учреждению, родному селу Новая Ида, народу России;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-уважение к защитникам Отечества;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-умение отвечать за свои поступки;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-негативное отношение к нарушениям порядка в классе, дома, на улице, к невыполнению человеком своих обязанностей.</w:t>
      </w:r>
    </w:p>
    <w:p w:rsidR="000156A6" w:rsidRPr="000156A6" w:rsidRDefault="000156A6" w:rsidP="000156A6">
      <w:pPr>
        <w:spacing w:after="0" w:line="240" w:lineRule="auto"/>
        <w:ind w:left="-142" w:firstLine="284"/>
        <w:jc w:val="both"/>
        <w:rPr>
          <w:rFonts w:ascii="Times New Roman" w:hAnsi="Times New Roman"/>
          <w:b/>
          <w:bCs/>
          <w:i/>
          <w:color w:val="000000"/>
          <w:lang w:eastAsia="ru-RU"/>
        </w:rPr>
      </w:pPr>
      <w:r w:rsidRPr="000156A6">
        <w:rPr>
          <w:rFonts w:ascii="Times New Roman" w:hAnsi="Times New Roman"/>
          <w:b/>
          <w:bCs/>
          <w:i/>
          <w:color w:val="000000"/>
          <w:lang w:eastAsia="ru-RU"/>
        </w:rPr>
        <w:t>Ценности: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-любовь к России, своему народу, своему краю;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-служение Отечеству;</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-правовое государство, гражданское общество;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-закон и правопорядок;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-поликультурный мир;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-свобода личная и национальная;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-доверие к людям, институтам государства и гражданского общества.</w:t>
      </w:r>
    </w:p>
    <w:p w:rsidR="000156A6" w:rsidRPr="000156A6" w:rsidRDefault="000156A6" w:rsidP="000156A6">
      <w:pPr>
        <w:spacing w:after="0" w:line="240" w:lineRule="auto"/>
        <w:ind w:left="-142" w:firstLine="284"/>
        <w:rPr>
          <w:rFonts w:ascii="Times New Roman" w:hAnsi="Times New Roman"/>
          <w:color w:val="000000"/>
          <w:lang w:eastAsia="ru-RU"/>
        </w:rPr>
      </w:pPr>
    </w:p>
    <w:p w:rsidR="000156A6" w:rsidRPr="000156A6" w:rsidRDefault="000156A6" w:rsidP="000156A6">
      <w:pPr>
        <w:spacing w:after="0" w:line="240" w:lineRule="auto"/>
        <w:ind w:right="283" w:firstLine="284"/>
        <w:rPr>
          <w:rFonts w:ascii="Times New Roman" w:hAnsi="Times New Roman"/>
          <w:b/>
          <w:color w:val="000000"/>
          <w:lang w:eastAsia="ru-RU"/>
        </w:rPr>
      </w:pPr>
      <w:r w:rsidRPr="000156A6">
        <w:rPr>
          <w:rFonts w:ascii="Times New Roman" w:hAnsi="Times New Roman"/>
          <w:b/>
          <w:bCs/>
          <w:color w:val="000000"/>
          <w:lang w:eastAsia="ru-RU"/>
        </w:rPr>
        <w:t>Основные направления работы</w:t>
      </w:r>
    </w:p>
    <w:p w:rsidR="000156A6" w:rsidRPr="000156A6" w:rsidRDefault="000156A6" w:rsidP="000156A6">
      <w:pPr>
        <w:spacing w:after="0" w:line="240" w:lineRule="auto"/>
        <w:ind w:right="283"/>
        <w:rPr>
          <w:rFonts w:ascii="Times New Roman" w:hAnsi="Times New Roman"/>
          <w:bCs/>
          <w:color w:val="000000"/>
          <w:lang w:eastAsia="ru-RU"/>
        </w:rPr>
      </w:pPr>
      <w:bookmarkStart w:id="181" w:name="0"/>
      <w:bookmarkStart w:id="182" w:name="4bfaad26343c210011d19ac504122a5ed00546aa"/>
      <w:bookmarkEnd w:id="181"/>
      <w:bookmarkEnd w:id="182"/>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bCs/>
          <w:color w:val="000000"/>
          <w:lang w:eastAsia="ru-RU"/>
        </w:rPr>
        <w:t>Совместная педагогическая деятельность семьи и школы: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-организация встреч учащихся школы  с родителями-военнослужащими;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-посещение семей, в которых есть (или были) ветераны войны;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lastRenderedPageBreak/>
        <w:t>-привлечение родителей к подготовке и проведению праздников, мероприятий;</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-изучение семейных традиций;</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-организация и проведение семейных встреч, конкурсов и викторин;</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-организация совместных экскурсий в музеи;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-совместные проекты.</w:t>
      </w:r>
    </w:p>
    <w:p w:rsidR="000156A6" w:rsidRPr="000156A6" w:rsidRDefault="000156A6" w:rsidP="000156A6">
      <w:pPr>
        <w:spacing w:after="0" w:line="240" w:lineRule="auto"/>
        <w:ind w:left="-142" w:firstLine="284"/>
        <w:rPr>
          <w:rFonts w:ascii="Times New Roman" w:hAnsi="Times New Roman"/>
          <w:color w:val="000000"/>
          <w:lang w:eastAsia="ru-RU"/>
        </w:rPr>
      </w:pP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color w:val="000000"/>
          <w:lang w:eastAsia="ru-RU"/>
        </w:rPr>
        <w:t>Пути реализации модуля «Я – гражданин»</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1.Включение воспитательных задач в урочную деятельность.</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2.Встреча со вдовами  ветеранов, ветеранами тыла, детьми Великой Отечественной войны.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3.Взаимодействие с музеем школы «Память», музеями школ района, р.п.Бохан, общественными организациями.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4.Сотрудничество с Домом культуры села Новая Ида,  Домом культуры р.п.Бохан;</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5. Сотрудничество с учреждениями  дополнительного образования:</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МБОУ ДОД «Боханская ДЮСШ»</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МБОУ ДОД «Боханский ДОМ детского творчества»</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МБОУ  ДОД «Боханская ДШИ»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СКЦ «Идиночка»</w:t>
      </w:r>
    </w:p>
    <w:p w:rsidR="000156A6" w:rsidRPr="000156A6" w:rsidRDefault="000156A6" w:rsidP="000156A6">
      <w:pPr>
        <w:spacing w:after="0" w:line="240" w:lineRule="auto"/>
        <w:ind w:left="-142" w:firstLine="284"/>
        <w:rPr>
          <w:rFonts w:ascii="Times New Roman" w:hAnsi="Times New Roman"/>
          <w:color w:val="000000"/>
          <w:lang w:eastAsia="ru-RU"/>
        </w:rPr>
      </w:pP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color w:val="000000"/>
          <w:lang w:eastAsia="ru-RU"/>
        </w:rPr>
        <w:t>Планируемые результаты: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-опыт постижения ценностей гражданского общества, национальной истории и культуры;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-опыт ролевого взаимодействия и реализации гражданской, патриотической позиции;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-знания о правах и обязанностях человека, гражданина, семьянина, товарища.</w:t>
      </w: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color w:val="000000"/>
          <w:lang w:eastAsia="ru-RU"/>
        </w:rPr>
        <w:t>Модуль «Я – человек»</w:t>
      </w: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i/>
          <w:iCs/>
          <w:color w:val="000000"/>
          <w:lang w:eastAsia="ru-RU"/>
        </w:rPr>
        <w:t>Воспитание нравственных чувств и этического сознания.</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bCs/>
          <w:color w:val="000000"/>
          <w:lang w:eastAsia="ru-RU"/>
        </w:rPr>
        <w:t>Задачи модуля:</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Получение знаний:</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 базовых национальных российских ценностях;</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-различия хороших и плохих поступков;</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 правилах поведения в школе, дома, на улице, в общественных местах, на природе;</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 религиозной картине мира, роли традиционных религий в развитии Российского государства, в истории и культуре нашей страны;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-уважительного отношения к родителям, старшим, доброжелательное отношение к сверстникам и младшим;</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-установления дружеских взаимоотношений в коллективе, основанных на взаимопомощи и взаимной поддержке;</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-бережного, гуманного отношения ко всему живому;</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-правил этики, культуры речи;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-стремление избегать плохих поступков, умение признаться в плохом поступке и проанализировать его;</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-представления о возможном негативном влиянии на морально-психологическое состояние человека;</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-отрицательное отношение к аморальным поступкам, грубости, оскорбительным словам и действиям.</w:t>
      </w:r>
    </w:p>
    <w:p w:rsidR="000156A6" w:rsidRPr="000156A6" w:rsidRDefault="000156A6" w:rsidP="000156A6">
      <w:pPr>
        <w:spacing w:after="0" w:line="240" w:lineRule="auto"/>
        <w:ind w:left="-142" w:firstLine="284"/>
        <w:rPr>
          <w:rFonts w:ascii="Times New Roman" w:hAnsi="Times New Roman"/>
          <w:b/>
          <w:bCs/>
          <w:color w:val="000000"/>
          <w:lang w:eastAsia="ru-RU"/>
        </w:rPr>
      </w:pPr>
      <w:r w:rsidRPr="000156A6">
        <w:rPr>
          <w:rFonts w:ascii="Times New Roman" w:hAnsi="Times New Roman"/>
          <w:b/>
          <w:bCs/>
          <w:color w:val="000000"/>
          <w:lang w:eastAsia="ru-RU"/>
        </w:rPr>
        <w:t>Ценности: </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-нравственный выбор;</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 xml:space="preserve">-жизнь и смысл жизни; </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-справедливость;</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 xml:space="preserve">-милосердие; </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 xml:space="preserve">-честь, достоинство; </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 xml:space="preserve">-свобода совести и вероисповедания; </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-толерантность, представление о вере, духовной культуре и светской этике.</w:t>
      </w:r>
    </w:p>
    <w:p w:rsidR="000156A6" w:rsidRPr="000156A6" w:rsidRDefault="000156A6" w:rsidP="000156A6">
      <w:pPr>
        <w:spacing w:after="0" w:line="240" w:lineRule="auto"/>
        <w:ind w:left="-142" w:firstLine="284"/>
        <w:rPr>
          <w:rFonts w:ascii="Times New Roman" w:hAnsi="Times New Roman"/>
          <w:color w:val="000000"/>
          <w:lang w:eastAsia="ru-RU"/>
        </w:rPr>
      </w:pP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color w:val="000000"/>
          <w:lang w:eastAsia="ru-RU"/>
        </w:rPr>
        <w:lastRenderedPageBreak/>
        <w:t>Совместная педагогическая деятельность семьи и школы: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-оформление информационных стендов;</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-тематические общешкольные, классные  родительские собрания;</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-организация субботников на пришкольном участке;</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-организация и проведение совместных праздников, посещение театров, музеев р.п.Бохан, г.Иркутска:</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-участие родителей в конкурсах, акциях, проводимых в школе и на районном уровне:</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-индивидуальные консультации (психологическая, логопедическая, педагогическая и медицинская помощь);</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-изучение мотивов и потребностей родителей.</w:t>
      </w:r>
    </w:p>
    <w:p w:rsidR="000156A6" w:rsidRPr="000156A6" w:rsidRDefault="000156A6" w:rsidP="000156A6">
      <w:pPr>
        <w:spacing w:after="0" w:line="240" w:lineRule="auto"/>
        <w:ind w:left="-142" w:firstLine="284"/>
        <w:rPr>
          <w:rFonts w:ascii="Times New Roman" w:hAnsi="Times New Roman"/>
          <w:color w:val="000000"/>
          <w:lang w:eastAsia="ru-RU"/>
        </w:rPr>
      </w:pP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color w:val="000000"/>
          <w:lang w:eastAsia="ru-RU"/>
        </w:rPr>
        <w:t>Пути реализации модуля «Я – человек»</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1.Включение воспитательных задач в урочную деятельность.</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2.Взаимодействие с музеем школы «Память», музеями школ района, р.п.Бохан, общественными организациями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3.Сотрудничество с Домом культуры села Новая Ида, Домом культуры р.п.Бохан;</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4. Сотрудничество с учреждениями дополнительного образования:</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МБОУ «Боханская ДЮСШ»</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МБОУ «Боханский ДОМ детского творчества»</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МБОУ ДОД «Боханская ДШИ»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СКЦ «Идиночка»</w:t>
      </w:r>
    </w:p>
    <w:p w:rsidR="000156A6" w:rsidRPr="000156A6" w:rsidRDefault="000156A6" w:rsidP="000156A6">
      <w:pPr>
        <w:spacing w:after="0" w:line="240" w:lineRule="auto"/>
        <w:ind w:left="-142" w:firstLine="284"/>
        <w:rPr>
          <w:rFonts w:ascii="Times New Roman" w:hAnsi="Times New Roman"/>
          <w:color w:val="000000"/>
          <w:lang w:eastAsia="ru-RU"/>
        </w:rPr>
      </w:pP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color w:val="000000"/>
          <w:lang w:eastAsia="ru-RU"/>
        </w:rPr>
        <w:t>Планируемые результаты: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-уважительное отношение к традиционным религиям;</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-неравнодушие к жизненным проблемам других людей, сочувствие к человеку, находящемуся в трудной ситуации;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-уважительное отношение к родителям (законным представителям), к старшим, заботливое отношение к младшим;</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-знание традиций своей семьи и школы, бережное отношение к ним.</w:t>
      </w:r>
    </w:p>
    <w:p w:rsidR="000156A6" w:rsidRPr="000156A6" w:rsidRDefault="000156A6" w:rsidP="000156A6">
      <w:pPr>
        <w:spacing w:after="0" w:line="240" w:lineRule="auto"/>
        <w:ind w:left="-142" w:firstLine="284"/>
        <w:rPr>
          <w:rFonts w:ascii="Times New Roman" w:hAnsi="Times New Roman"/>
          <w:color w:val="000000"/>
          <w:lang w:eastAsia="ru-RU"/>
        </w:rPr>
      </w:pP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color w:val="000000"/>
          <w:lang w:eastAsia="ru-RU"/>
        </w:rPr>
        <w:t>Модуль «Я и труд»</w:t>
      </w: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i/>
          <w:iCs/>
          <w:color w:val="000000"/>
          <w:lang w:eastAsia="ru-RU"/>
        </w:rPr>
        <w:t xml:space="preserve">      Воспитание трудолюбия, творческого отношения к учению, труду, жизни.</w:t>
      </w:r>
    </w:p>
    <w:p w:rsidR="000156A6" w:rsidRPr="000156A6" w:rsidRDefault="000156A6" w:rsidP="000156A6">
      <w:pPr>
        <w:spacing w:after="0" w:line="240" w:lineRule="auto"/>
        <w:ind w:left="-142" w:firstLine="284"/>
        <w:rPr>
          <w:rFonts w:ascii="Times New Roman" w:hAnsi="Times New Roman"/>
          <w:b/>
          <w:bCs/>
          <w:color w:val="000000"/>
          <w:lang w:eastAsia="ru-RU"/>
        </w:rPr>
      </w:pPr>
      <w:r w:rsidRPr="000156A6">
        <w:rPr>
          <w:rFonts w:ascii="Times New Roman" w:hAnsi="Times New Roman"/>
          <w:b/>
          <w:bCs/>
          <w:color w:val="000000"/>
          <w:lang w:eastAsia="ru-RU"/>
        </w:rPr>
        <w:t>Задачи модуля:</w:t>
      </w: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color w:val="000000"/>
          <w:lang w:eastAsia="ru-RU"/>
        </w:rPr>
        <w:t>-Получение знаний о нравственных основах учебы, ведущей роли образования, труда и значении творчества в жизни человека и общества;</w:t>
      </w: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color w:val="000000"/>
          <w:lang w:eastAsia="ru-RU"/>
        </w:rPr>
        <w:t>-уважение к труду и творчеству старших и сверстников;</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-об основных профессиях;</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-ценностного отношения к учебе как виду творческой деятельности;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-элементарные представления о роли знаний, науки, современного производства в жизни человека и общества;</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-навыки коллективной работы, в том числе при разработке и реализации учебных и учебно-трудовых проектов;</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-умение проявлять дисциплинированность, последовательность и настойчивость в выполнении учебных и учебно-трудовых заданий;</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-бережное отношение к результатам своего труда, труда других людей, к  имуществу, учебникам, личным вещам;</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-отрицательное отношение к лени и небрежности в труде и учебе, небережливому отношению к результатам труда людей.</w:t>
      </w:r>
    </w:p>
    <w:p w:rsidR="000156A6" w:rsidRPr="000156A6" w:rsidRDefault="000156A6" w:rsidP="000156A6">
      <w:pPr>
        <w:spacing w:after="0" w:line="240" w:lineRule="auto"/>
        <w:ind w:left="-142" w:firstLine="284"/>
        <w:rPr>
          <w:rFonts w:ascii="Times New Roman" w:hAnsi="Times New Roman"/>
          <w:b/>
          <w:bCs/>
          <w:color w:val="000000"/>
          <w:lang w:eastAsia="ru-RU"/>
        </w:rPr>
      </w:pPr>
      <w:r w:rsidRPr="000156A6">
        <w:rPr>
          <w:rFonts w:ascii="Times New Roman" w:hAnsi="Times New Roman"/>
          <w:b/>
          <w:bCs/>
          <w:color w:val="000000"/>
          <w:lang w:eastAsia="ru-RU"/>
        </w:rPr>
        <w:t>Ценности: </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-уважение к труду;</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 xml:space="preserve">- творчество и созидание; </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 xml:space="preserve">-стремление к познанию и истине; </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-целеустремленность и настойчивость;</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 xml:space="preserve"> -бережливость.</w:t>
      </w:r>
    </w:p>
    <w:p w:rsidR="000156A6" w:rsidRPr="000156A6" w:rsidRDefault="000156A6" w:rsidP="000156A6">
      <w:pPr>
        <w:spacing w:after="0" w:line="240" w:lineRule="auto"/>
        <w:ind w:right="283" w:firstLine="284"/>
        <w:rPr>
          <w:rFonts w:ascii="Times New Roman" w:hAnsi="Times New Roman"/>
          <w:color w:val="000000"/>
          <w:lang w:eastAsia="ru-RU"/>
        </w:rPr>
      </w:pPr>
    </w:p>
    <w:p w:rsidR="000156A6" w:rsidRPr="000156A6" w:rsidRDefault="000156A6" w:rsidP="000156A6">
      <w:pPr>
        <w:spacing w:after="0" w:line="240" w:lineRule="auto"/>
        <w:ind w:right="283" w:firstLine="284"/>
        <w:rPr>
          <w:rFonts w:ascii="Times New Roman" w:hAnsi="Times New Roman"/>
          <w:b/>
          <w:color w:val="000000"/>
          <w:lang w:eastAsia="ru-RU"/>
        </w:rPr>
      </w:pPr>
      <w:r w:rsidRPr="000156A6">
        <w:rPr>
          <w:rFonts w:ascii="Times New Roman" w:hAnsi="Times New Roman"/>
          <w:b/>
          <w:bCs/>
          <w:color w:val="000000"/>
          <w:lang w:eastAsia="ru-RU"/>
        </w:rPr>
        <w:t>Основные направления работы</w:t>
      </w:r>
    </w:p>
    <w:tbl>
      <w:tblPr>
        <w:tblW w:w="11165" w:type="dxa"/>
        <w:tblLook w:val="04A0"/>
      </w:tblPr>
      <w:tblGrid>
        <w:gridCol w:w="5038"/>
        <w:gridCol w:w="6127"/>
      </w:tblGrid>
      <w:tr w:rsidR="000156A6" w:rsidRPr="000156A6" w:rsidTr="000156A6">
        <w:tc>
          <w:tcPr>
            <w:tcW w:w="5038" w:type="dxa"/>
            <w:tcBorders>
              <w:top w:val="single" w:sz="4" w:space="0" w:color="auto"/>
              <w:left w:val="single" w:sz="4" w:space="0" w:color="auto"/>
              <w:bottom w:val="single" w:sz="4" w:space="0" w:color="auto"/>
              <w:right w:val="single" w:sz="4" w:space="0" w:color="auto"/>
            </w:tcBorders>
            <w:hideMark/>
          </w:tcPr>
          <w:p w:rsidR="000156A6" w:rsidRPr="000156A6" w:rsidRDefault="000156A6" w:rsidP="000156A6">
            <w:pPr>
              <w:spacing w:after="0" w:line="240" w:lineRule="auto"/>
              <w:ind w:right="283" w:firstLine="284"/>
              <w:rPr>
                <w:rFonts w:ascii="Times New Roman" w:hAnsi="Times New Roman"/>
                <w:b/>
                <w:color w:val="000000"/>
                <w:lang w:eastAsia="ru-RU"/>
              </w:rPr>
            </w:pPr>
            <w:bookmarkStart w:id="183" w:name="2"/>
            <w:bookmarkStart w:id="184" w:name="6996e31c88162f7e101eb2b7066cfcd9a36d99b9"/>
            <w:bookmarkEnd w:id="183"/>
            <w:bookmarkEnd w:id="184"/>
            <w:r w:rsidRPr="000156A6">
              <w:rPr>
                <w:rFonts w:ascii="Times New Roman" w:hAnsi="Times New Roman"/>
                <w:b/>
                <w:color w:val="000000"/>
                <w:lang w:eastAsia="ru-RU"/>
              </w:rPr>
              <w:t>Воспитательные задачи</w:t>
            </w:r>
          </w:p>
        </w:tc>
        <w:tc>
          <w:tcPr>
            <w:tcW w:w="6127" w:type="dxa"/>
            <w:tcBorders>
              <w:top w:val="single" w:sz="4" w:space="0" w:color="auto"/>
              <w:left w:val="single" w:sz="4" w:space="0" w:color="auto"/>
              <w:bottom w:val="single" w:sz="4" w:space="0" w:color="auto"/>
              <w:right w:val="single" w:sz="4" w:space="0" w:color="auto"/>
            </w:tcBorders>
            <w:hideMark/>
          </w:tcPr>
          <w:p w:rsidR="000156A6" w:rsidRPr="000156A6" w:rsidRDefault="000156A6" w:rsidP="000156A6">
            <w:pPr>
              <w:spacing w:after="0" w:line="240" w:lineRule="auto"/>
              <w:ind w:right="283" w:firstLine="284"/>
              <w:rPr>
                <w:rFonts w:ascii="Times New Roman" w:hAnsi="Times New Roman"/>
                <w:b/>
                <w:color w:val="000000"/>
                <w:lang w:eastAsia="ru-RU"/>
              </w:rPr>
            </w:pPr>
            <w:r w:rsidRPr="000156A6">
              <w:rPr>
                <w:rFonts w:ascii="Times New Roman" w:hAnsi="Times New Roman"/>
                <w:b/>
                <w:color w:val="000000"/>
                <w:lang w:eastAsia="ru-RU"/>
              </w:rPr>
              <w:t>Ключевые дела</w:t>
            </w:r>
          </w:p>
        </w:tc>
      </w:tr>
      <w:tr w:rsidR="000156A6" w:rsidRPr="000156A6" w:rsidTr="000156A6">
        <w:tc>
          <w:tcPr>
            <w:tcW w:w="5038" w:type="dxa"/>
            <w:tcBorders>
              <w:top w:val="single" w:sz="4" w:space="0" w:color="auto"/>
              <w:left w:val="single" w:sz="4" w:space="0" w:color="auto"/>
              <w:bottom w:val="single" w:sz="4" w:space="0" w:color="auto"/>
              <w:right w:val="single" w:sz="4" w:space="0" w:color="auto"/>
            </w:tcBorders>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формирование у учащихся осознания принадлежности к  коллективу школы;</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стремление к сочетанию личных и общественных интересов, к созданию атмосферы подлинного товарищества и дружбы в коллективе;</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воспитание сознательного отношения к учебе, труду;</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развитие познавательной активности, участия в школьных  мероприятиях;</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формирование готовности обучающихся  к сознательному выбору профессии.</w:t>
            </w:r>
          </w:p>
        </w:tc>
        <w:tc>
          <w:tcPr>
            <w:tcW w:w="6127" w:type="dxa"/>
            <w:tcBorders>
              <w:top w:val="single" w:sz="4" w:space="0" w:color="auto"/>
              <w:left w:val="single" w:sz="4" w:space="0" w:color="auto"/>
              <w:bottom w:val="single" w:sz="4" w:space="0" w:color="auto"/>
              <w:right w:val="single" w:sz="4" w:space="0" w:color="auto"/>
            </w:tcBorders>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-День посвящения в первоклассники, пятиклассники;</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-Акция «Берегите лесную красавицу»;</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-Организация ежедневного дежурства по  классу;</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-Организация дежурства класса по школе;</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-Акция «Трудовой десант» (уборка пришкольной территории, улиц села Новая Ида;</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-Организация школьных ярмарок;</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-Профориентационные экскурсии на предприятия и учебные заведения ( Сибэкспоцентр в г.Иркутске, Аграрный техникум в р.п.Бохан, Боханский педагогический колледж имени Д.Банзарова и т.д.)</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-Участие в школьных и районных выставках декоративно-прикладного творчества;</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-Конкурсные, познавательно -развлекательные, сюжетно-ролевые и коллективно-творческие мероприятия;</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-Вовлечение обучающихся в детские объединения, секции, кружки.</w:t>
            </w:r>
          </w:p>
        </w:tc>
      </w:tr>
    </w:tbl>
    <w:p w:rsidR="000156A6" w:rsidRPr="000156A6" w:rsidRDefault="000156A6" w:rsidP="000156A6">
      <w:pPr>
        <w:spacing w:after="0" w:line="240" w:lineRule="auto"/>
        <w:ind w:right="283" w:firstLine="284"/>
        <w:rPr>
          <w:rFonts w:ascii="Times New Roman" w:hAnsi="Times New Roman"/>
          <w:bCs/>
          <w:color w:val="000000"/>
          <w:lang w:eastAsia="ru-RU"/>
        </w:rPr>
      </w:pP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b/>
          <w:bCs/>
          <w:color w:val="000000"/>
          <w:lang w:eastAsia="ru-RU"/>
        </w:rPr>
        <w:t>Совместная педагогическая деятельность семьи и школы</w:t>
      </w:r>
      <w:r w:rsidRPr="000156A6">
        <w:rPr>
          <w:rFonts w:ascii="Times New Roman" w:hAnsi="Times New Roman"/>
          <w:bCs/>
          <w:color w:val="000000"/>
          <w:lang w:eastAsia="ru-RU"/>
        </w:rPr>
        <w:t>:</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-участие родителей в школьных ярмарках;</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-участие родителей в субботниках по благоустройству территории школы;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-организация экскурсий на производственные предприятия с привлечением родителей;</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-совместные проекты с родителями;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-организация встреч-бесед с родителями – людьми различных профессий, прославившихся своим трудом, его результатами;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участие в коллективно-творческих делах по подготовке трудовых праздников.</w:t>
      </w: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color w:val="000000"/>
          <w:lang w:eastAsia="ru-RU"/>
        </w:rPr>
        <w:t>Пути реализации модуля «Я  и труд»</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1.Включение воспитательных задач в урочную деятельность.</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2.Взаимодействие общественными организациям, предприятиями.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3. Взаимодействие с центром занятости р.п.Бохан</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4.Сотрудничество с Домом культуры села Новая Ида</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 xml:space="preserve"> 5.Сотрудничество с  профессиональными учебными заведениями    р.п.Бохан</w:t>
      </w: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color w:val="000000"/>
          <w:lang w:eastAsia="ru-RU"/>
        </w:rPr>
        <w:t>Планируемые результаты: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-ценностное отношение к труду и творчеству, человеку труда, трудовым достижениям России и человечества, трудолюбие;</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-ценностное и творческое отношение к учебному труду;</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-знания о различных профессиях;</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-навыки трудового творческого сотрудничества со сверстниками, взрослыми;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-осознание приоритета нравственных основ труда, творчества, создания нового;</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-опыт участия в различных видах общественно полезной и личностно значимой деятельности;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-мотивация к самореализации в социальном творчестве, познавательной и практической, общественно полезной деятельности.</w:t>
      </w:r>
    </w:p>
    <w:p w:rsidR="000156A6" w:rsidRPr="000156A6" w:rsidRDefault="000156A6" w:rsidP="000156A6">
      <w:pPr>
        <w:spacing w:after="0" w:line="240" w:lineRule="auto"/>
        <w:ind w:left="-142" w:firstLine="284"/>
        <w:rPr>
          <w:rFonts w:ascii="Times New Roman" w:hAnsi="Times New Roman"/>
          <w:color w:val="000000"/>
          <w:lang w:eastAsia="ru-RU"/>
        </w:rPr>
      </w:pP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color w:val="000000"/>
          <w:lang w:eastAsia="ru-RU"/>
        </w:rPr>
        <w:t>Модуль «Я и здоровье»</w:t>
      </w:r>
    </w:p>
    <w:p w:rsidR="000156A6" w:rsidRPr="000156A6" w:rsidRDefault="000156A6" w:rsidP="000156A6">
      <w:pPr>
        <w:spacing w:after="0" w:line="240" w:lineRule="auto"/>
        <w:ind w:left="-142" w:firstLine="284"/>
        <w:rPr>
          <w:rFonts w:ascii="Times New Roman" w:hAnsi="Times New Roman"/>
          <w:bCs/>
          <w:i/>
          <w:iCs/>
          <w:color w:val="000000"/>
          <w:lang w:eastAsia="ru-RU"/>
        </w:rPr>
      </w:pPr>
    </w:p>
    <w:p w:rsidR="000156A6" w:rsidRPr="000156A6" w:rsidRDefault="000156A6" w:rsidP="000156A6">
      <w:pPr>
        <w:spacing w:after="0" w:line="240" w:lineRule="auto"/>
        <w:ind w:left="-142" w:firstLine="284"/>
        <w:rPr>
          <w:rFonts w:ascii="Times New Roman" w:hAnsi="Times New Roman"/>
          <w:b/>
          <w:color w:val="000000"/>
          <w:lang w:eastAsia="ru-RU"/>
        </w:rPr>
      </w:pPr>
      <w:r w:rsidRPr="000156A6">
        <w:rPr>
          <w:rFonts w:ascii="Times New Roman" w:hAnsi="Times New Roman"/>
          <w:b/>
          <w:bCs/>
          <w:i/>
          <w:iCs/>
          <w:color w:val="000000"/>
          <w:lang w:eastAsia="ru-RU"/>
        </w:rPr>
        <w:t>Формирование ценностного отношения к семье, здоровью и здоровому образу жизни.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bCs/>
          <w:color w:val="000000"/>
          <w:lang w:eastAsia="ru-RU"/>
        </w:rPr>
        <w:t>Цель:</w:t>
      </w:r>
      <w:r w:rsidRPr="000156A6">
        <w:rPr>
          <w:rFonts w:ascii="Times New Roman" w:hAnsi="Times New Roman"/>
          <w:bCs/>
          <w:i/>
          <w:iCs/>
          <w:color w:val="000000"/>
          <w:lang w:eastAsia="ru-RU"/>
        </w:rPr>
        <w:t> </w:t>
      </w:r>
      <w:r w:rsidRPr="000156A6">
        <w:rPr>
          <w:rFonts w:ascii="Times New Roman" w:hAnsi="Times New Roman"/>
          <w:color w:val="000000"/>
          <w:lang w:eastAsia="ru-RU"/>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bCs/>
          <w:color w:val="000000"/>
          <w:lang w:eastAsia="ru-RU"/>
        </w:rPr>
        <w:t>Задачи модуля:</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Получение знаний</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 здоровом образе жизни и опасностях, угрожающих здоровью людей;</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-понимание устройства человеческого организма, способы сбережения здоровья;</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lastRenderedPageBreak/>
        <w:t>-влияние слова на физическое и психологическое состояние человека («слово может убить, слово может спасти»);</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-получение опыта укрепления и сбережения здоровья в процессе учебной работы;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-осмысленное чередование умственной и физической активности в процессе учебы;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-регулярность безопасных физических упражнений, игр на уроках физической культуры, на перемене;</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-опыт ограждения своего здоровья и здоровья близких людей от вредных факторов окружающей среды;</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-составление и следование здоровьесберегающему режиму дня – учебы, труда и отдыха;</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b/>
          <w:bCs/>
          <w:color w:val="000000"/>
          <w:lang w:eastAsia="ru-RU"/>
        </w:rPr>
        <w:t>Ценности:</w:t>
      </w:r>
      <w:r w:rsidRPr="000156A6">
        <w:rPr>
          <w:rFonts w:ascii="Times New Roman" w:hAnsi="Times New Roman"/>
          <w:bCs/>
          <w:color w:val="000000"/>
          <w:lang w:eastAsia="ru-RU"/>
        </w:rPr>
        <w:t> </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-уважение родителей;</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 xml:space="preserve"> -забота о старших и младших; </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 xml:space="preserve">-здоровье физическое и стремление к здоровому образу жизни, </w:t>
      </w: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color w:val="000000"/>
          <w:lang w:eastAsia="ru-RU"/>
        </w:rPr>
        <w:t>-здоровье нравственное и социально-психологическое.</w:t>
      </w:r>
    </w:p>
    <w:p w:rsidR="000156A6" w:rsidRPr="000156A6" w:rsidRDefault="000156A6" w:rsidP="000156A6">
      <w:pPr>
        <w:spacing w:after="0" w:line="240" w:lineRule="auto"/>
        <w:ind w:left="-142" w:firstLine="284"/>
        <w:rPr>
          <w:rFonts w:ascii="Times New Roman" w:hAnsi="Times New Roman"/>
          <w:color w:val="000000"/>
          <w:lang w:eastAsia="ru-RU"/>
        </w:rPr>
      </w:pPr>
    </w:p>
    <w:p w:rsidR="000156A6" w:rsidRPr="000156A6" w:rsidRDefault="000156A6" w:rsidP="000156A6">
      <w:pPr>
        <w:spacing w:after="0" w:line="240" w:lineRule="auto"/>
        <w:ind w:left="-142" w:firstLine="284"/>
        <w:rPr>
          <w:rFonts w:ascii="Times New Roman" w:hAnsi="Times New Roman"/>
          <w:color w:val="000000"/>
          <w:lang w:eastAsia="ru-RU"/>
        </w:rPr>
      </w:pPr>
      <w:r w:rsidRPr="000156A6">
        <w:rPr>
          <w:rFonts w:ascii="Times New Roman" w:hAnsi="Times New Roman"/>
          <w:bCs/>
          <w:color w:val="000000"/>
          <w:lang w:eastAsia="ru-RU"/>
        </w:rPr>
        <w:t>Основные направления работы</w:t>
      </w:r>
    </w:p>
    <w:tbl>
      <w:tblPr>
        <w:tblW w:w="11023" w:type="dxa"/>
        <w:tblLook w:val="04A0"/>
      </w:tblPr>
      <w:tblGrid>
        <w:gridCol w:w="2376"/>
        <w:gridCol w:w="8647"/>
      </w:tblGrid>
      <w:tr w:rsidR="000156A6" w:rsidRPr="000156A6" w:rsidTr="00826077">
        <w:tc>
          <w:tcPr>
            <w:tcW w:w="2376" w:type="dxa"/>
            <w:tcBorders>
              <w:top w:val="single" w:sz="4" w:space="0" w:color="auto"/>
              <w:left w:val="single" w:sz="4" w:space="0" w:color="auto"/>
              <w:bottom w:val="single" w:sz="4" w:space="0" w:color="auto"/>
              <w:right w:val="single" w:sz="4" w:space="0" w:color="auto"/>
            </w:tcBorders>
            <w:hideMark/>
          </w:tcPr>
          <w:p w:rsidR="000156A6" w:rsidRPr="000156A6" w:rsidRDefault="000156A6" w:rsidP="000156A6">
            <w:pPr>
              <w:spacing w:after="0" w:line="240" w:lineRule="auto"/>
              <w:ind w:right="283" w:firstLine="284"/>
              <w:rPr>
                <w:rFonts w:ascii="Times New Roman" w:hAnsi="Times New Roman"/>
                <w:color w:val="000000"/>
                <w:lang w:eastAsia="ru-RU"/>
              </w:rPr>
            </w:pPr>
            <w:bookmarkStart w:id="185" w:name="3"/>
            <w:bookmarkStart w:id="186" w:name="7bc62623104f6f2881e5bc88f4481ea7ba89b63e"/>
            <w:bookmarkEnd w:id="185"/>
            <w:bookmarkEnd w:id="186"/>
            <w:r w:rsidRPr="000156A6">
              <w:rPr>
                <w:rFonts w:ascii="Times New Roman" w:hAnsi="Times New Roman"/>
                <w:color w:val="000000"/>
                <w:lang w:eastAsia="ru-RU"/>
              </w:rPr>
              <w:t>Воспитательные задачи</w:t>
            </w:r>
          </w:p>
        </w:tc>
        <w:tc>
          <w:tcPr>
            <w:tcW w:w="8647" w:type="dxa"/>
            <w:tcBorders>
              <w:top w:val="single" w:sz="4" w:space="0" w:color="auto"/>
              <w:left w:val="single" w:sz="4" w:space="0" w:color="auto"/>
              <w:bottom w:val="single" w:sz="4" w:space="0" w:color="auto"/>
              <w:right w:val="single" w:sz="4" w:space="0" w:color="auto"/>
            </w:tcBorders>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Ключевые дела</w:t>
            </w:r>
          </w:p>
        </w:tc>
      </w:tr>
      <w:tr w:rsidR="000156A6" w:rsidRPr="000156A6" w:rsidTr="00826077">
        <w:tc>
          <w:tcPr>
            <w:tcW w:w="2376" w:type="dxa"/>
            <w:tcBorders>
              <w:top w:val="single" w:sz="4" w:space="0" w:color="auto"/>
              <w:left w:val="single" w:sz="4" w:space="0" w:color="auto"/>
              <w:bottom w:val="single" w:sz="4" w:space="0" w:color="auto"/>
              <w:right w:val="single" w:sz="4" w:space="0" w:color="auto"/>
            </w:tcBorders>
            <w:hideMark/>
          </w:tcPr>
          <w:p w:rsidR="000156A6" w:rsidRPr="000156A6" w:rsidRDefault="000156A6" w:rsidP="00826077">
            <w:pPr>
              <w:spacing w:after="0" w:line="240" w:lineRule="auto"/>
              <w:rPr>
                <w:rFonts w:ascii="Times New Roman" w:hAnsi="Times New Roman"/>
                <w:color w:val="000000"/>
                <w:lang w:eastAsia="ru-RU"/>
              </w:rPr>
            </w:pPr>
            <w:r w:rsidRPr="000156A6">
              <w:rPr>
                <w:rFonts w:ascii="Times New Roman" w:hAnsi="Times New Roman"/>
                <w:color w:val="000000"/>
                <w:lang w:eastAsia="ru-RU"/>
              </w:rPr>
              <w:t>создание условий для сохранения физического, психического, духовного и нравственного здоровья обучающихся;</w:t>
            </w:r>
          </w:p>
          <w:p w:rsidR="000156A6" w:rsidRPr="000156A6" w:rsidRDefault="000156A6" w:rsidP="00826077">
            <w:pPr>
              <w:spacing w:after="0" w:line="240" w:lineRule="auto"/>
              <w:rPr>
                <w:rFonts w:ascii="Times New Roman" w:hAnsi="Times New Roman"/>
                <w:color w:val="000000"/>
                <w:lang w:eastAsia="ru-RU"/>
              </w:rPr>
            </w:pPr>
            <w:r w:rsidRPr="000156A6">
              <w:rPr>
                <w:rFonts w:ascii="Times New Roman" w:hAnsi="Times New Roman"/>
                <w:color w:val="000000"/>
                <w:lang w:eastAsia="ru-RU"/>
              </w:rPr>
              <w:t>воспитание негативного отношения к вредным привычкам;</w:t>
            </w:r>
          </w:p>
          <w:p w:rsidR="000156A6" w:rsidRPr="000156A6" w:rsidRDefault="000156A6" w:rsidP="00826077">
            <w:pPr>
              <w:spacing w:after="0" w:line="240" w:lineRule="auto"/>
              <w:rPr>
                <w:rFonts w:ascii="Times New Roman" w:hAnsi="Times New Roman"/>
                <w:color w:val="000000"/>
                <w:lang w:eastAsia="ru-RU"/>
              </w:rPr>
            </w:pPr>
            <w:r w:rsidRPr="000156A6">
              <w:rPr>
                <w:rFonts w:ascii="Times New Roman" w:hAnsi="Times New Roman"/>
                <w:color w:val="000000"/>
                <w:lang w:eastAsia="ru-RU"/>
              </w:rPr>
              <w:t>пропаганда физической культуры и здорового образа жизни.</w:t>
            </w:r>
          </w:p>
        </w:tc>
        <w:tc>
          <w:tcPr>
            <w:tcW w:w="8647" w:type="dxa"/>
            <w:tcBorders>
              <w:top w:val="single" w:sz="4" w:space="0" w:color="auto"/>
              <w:left w:val="single" w:sz="4" w:space="0" w:color="auto"/>
              <w:bottom w:val="single" w:sz="4" w:space="0" w:color="auto"/>
              <w:right w:val="single" w:sz="4" w:space="0" w:color="auto"/>
            </w:tcBorders>
            <w:hideMark/>
          </w:tcPr>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-Проведение физзарядки на уроках;</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-Дни  здоровья;</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-Система профилактических мер по ПДД и ОБЖ;</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 Волонтёрское движение «Твори добро»;</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-Участие в областных, районных и школьных спортивных мероприятиях и соревнованиях по легкой атлетике, волейболу, футболу, вольной борьбе, гиревому спорту и стрельбе из лука;</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-Акция «Мы выбираем жизнь!»</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-«Весёлые старты» в начальных классах;</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 Беседы врачей с обучающимися «Здоровый образ жизни», «Профилактика простудных заболеваний»;</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-Участие в массовых мероприятиях  «День защиты детей»;</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-Участие в акциях «Внимание – дети!» по профилактике дорожно-транспортного травматизма;</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-Ежегодный медосмотр обучающихся;</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-Мероприятия, посвященные Всемирному дню борьбы со СПИДом;</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-Проведение диспансеризации и м</w:t>
            </w:r>
            <w:r w:rsidR="00826077">
              <w:rPr>
                <w:rFonts w:ascii="Times New Roman" w:hAnsi="Times New Roman"/>
                <w:color w:val="000000"/>
                <w:lang w:eastAsia="ru-RU"/>
              </w:rPr>
              <w:t xml:space="preserve">едицинского осмотра педагогов и </w:t>
            </w:r>
            <w:r w:rsidRPr="000156A6">
              <w:rPr>
                <w:rFonts w:ascii="Times New Roman" w:hAnsi="Times New Roman"/>
                <w:color w:val="000000"/>
                <w:lang w:eastAsia="ru-RU"/>
              </w:rPr>
              <w:t>техперсонала;</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-Акция «Запишись в спортивную секцию»</w:t>
            </w:r>
          </w:p>
          <w:p w:rsidR="000156A6" w:rsidRPr="000156A6" w:rsidRDefault="000156A6" w:rsidP="00826077">
            <w:pPr>
              <w:spacing w:after="0" w:line="240" w:lineRule="auto"/>
              <w:ind w:right="34" w:firstLine="34"/>
              <w:rPr>
                <w:rFonts w:ascii="Times New Roman" w:hAnsi="Times New Roman"/>
                <w:color w:val="000000"/>
                <w:lang w:eastAsia="ru-RU"/>
              </w:rPr>
            </w:pPr>
            <w:r w:rsidRPr="000156A6">
              <w:rPr>
                <w:rFonts w:ascii="Times New Roman" w:hAnsi="Times New Roman"/>
                <w:color w:val="000000"/>
                <w:lang w:eastAsia="ru-RU"/>
              </w:rPr>
              <w:t>-вовлечение обучающихся в детские объединения, секции, клубы по интересам.</w:t>
            </w:r>
          </w:p>
        </w:tc>
      </w:tr>
    </w:tbl>
    <w:p w:rsidR="000156A6" w:rsidRPr="000156A6" w:rsidRDefault="000156A6" w:rsidP="000156A6">
      <w:pPr>
        <w:spacing w:after="0" w:line="240" w:lineRule="auto"/>
        <w:ind w:right="283" w:firstLine="284"/>
        <w:rPr>
          <w:rFonts w:ascii="Times New Roman" w:hAnsi="Times New Roman"/>
          <w:bCs/>
          <w:color w:val="000000"/>
          <w:lang w:eastAsia="ru-RU"/>
        </w:rPr>
      </w:pP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b/>
          <w:bCs/>
          <w:color w:val="000000"/>
          <w:lang w:eastAsia="ru-RU"/>
        </w:rPr>
        <w:t>Совместная педагогическая деятельность семьи и школы</w:t>
      </w:r>
      <w:r w:rsidRPr="000156A6">
        <w:rPr>
          <w:rFonts w:ascii="Times New Roman" w:hAnsi="Times New Roman"/>
          <w:bCs/>
          <w:color w:val="000000"/>
          <w:lang w:eastAsia="ru-RU"/>
        </w:rPr>
        <w:t>:</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-родительские собрания по профилактике табакокурения, наркомании, сквернословия, детского дорожно-транспортного травматизма;</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беседы на темы:</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 «Информационная  безопасность и духовное  здоровье детей»</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 «Укрепление  детско-родительских отношений, профилактики внутрисемейных конфликтов, создание безопасной и благоприятной обстановки в семье»</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 «Безопасность детей в лесу, на водоемах и т.д.»;</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-Консультации психолога, учителя физической культуры по вопросам здоровьесбережения обучающихся;</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-распространение буклетов для родителей по вопросам наркопрофилактики «Это необходимо знать»;</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-Совместный праздник для детей и родителей «Мама, папа, я – спортивная семья».</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-Совместные праздники «День Здоровья»</w:t>
      </w:r>
    </w:p>
    <w:p w:rsidR="000156A6" w:rsidRPr="000156A6" w:rsidRDefault="000156A6" w:rsidP="000156A6">
      <w:pPr>
        <w:spacing w:after="0" w:line="240" w:lineRule="auto"/>
        <w:ind w:firstLine="284"/>
        <w:jc w:val="both"/>
        <w:rPr>
          <w:rFonts w:ascii="Times New Roman" w:hAnsi="Times New Roman"/>
          <w:color w:val="000000"/>
          <w:lang w:eastAsia="ru-RU"/>
        </w:rPr>
      </w:pPr>
    </w:p>
    <w:p w:rsidR="000156A6" w:rsidRPr="000156A6" w:rsidRDefault="000156A6" w:rsidP="000156A6">
      <w:pPr>
        <w:spacing w:after="0" w:line="240" w:lineRule="auto"/>
        <w:ind w:firstLine="284"/>
        <w:jc w:val="both"/>
        <w:rPr>
          <w:rFonts w:ascii="Times New Roman" w:hAnsi="Times New Roman"/>
          <w:b/>
          <w:color w:val="000000"/>
          <w:lang w:eastAsia="ru-RU"/>
        </w:rPr>
      </w:pPr>
      <w:r w:rsidRPr="000156A6">
        <w:rPr>
          <w:rFonts w:ascii="Times New Roman" w:hAnsi="Times New Roman"/>
          <w:b/>
          <w:bCs/>
          <w:color w:val="000000"/>
          <w:lang w:eastAsia="ru-RU"/>
        </w:rPr>
        <w:t>Пути реализации модуля «Я и здоровье»</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1.Включение воспитательных задач в урочную деятельность.</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2. Взаимодействие с МБОУ ДОД «Боханская ДЮСШ».</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3.Сотрудничество с Домом культуры села Новая Ида.</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4. Взаимодействие с медицинскими организациями села Новая Ида и р.п.Бохан, общественными организациями.</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5. Взаимодействие с ГИБДД, МЧС и т.д.</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bCs/>
          <w:color w:val="000000"/>
          <w:lang w:eastAsia="ru-RU"/>
        </w:rPr>
        <w:lastRenderedPageBreak/>
        <w:t>Планируемые результаты:</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В школе   создана предметно-развивающая среда, способствующая повышению уровня физического, психического и социального здоровья обучающихся,соблюдается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u w:val="single"/>
          <w:lang w:eastAsia="ru-RU"/>
        </w:rPr>
        <w:t>Формируемые компетенции:</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-ценностное отношение к своему здоровью, здоровью близких и окружающих людей;</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-личный опыт здоровьесберегающей деятельности;</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-знания о роли физической культуры и спорта для здоровья человека, его образования, труда и творчества;</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-знания о возможном негативном влиянии компьютерных игр, телевидения, рекламы на здоровье человека.</w:t>
      </w:r>
    </w:p>
    <w:p w:rsidR="000156A6" w:rsidRPr="000156A6" w:rsidRDefault="000156A6" w:rsidP="000156A6">
      <w:pPr>
        <w:spacing w:after="0" w:line="240" w:lineRule="auto"/>
        <w:ind w:firstLine="284"/>
        <w:jc w:val="both"/>
        <w:rPr>
          <w:rFonts w:ascii="Times New Roman" w:hAnsi="Times New Roman"/>
          <w:color w:val="000000"/>
          <w:lang w:eastAsia="ru-RU"/>
        </w:rPr>
      </w:pPr>
    </w:p>
    <w:p w:rsidR="000156A6" w:rsidRPr="000156A6" w:rsidRDefault="000156A6" w:rsidP="000156A6">
      <w:pPr>
        <w:spacing w:after="0" w:line="240" w:lineRule="auto"/>
        <w:ind w:firstLine="284"/>
        <w:jc w:val="both"/>
        <w:rPr>
          <w:rFonts w:ascii="Times New Roman" w:hAnsi="Times New Roman"/>
          <w:b/>
          <w:color w:val="000000"/>
          <w:lang w:eastAsia="ru-RU"/>
        </w:rPr>
      </w:pPr>
      <w:r w:rsidRPr="000156A6">
        <w:rPr>
          <w:rFonts w:ascii="Times New Roman" w:hAnsi="Times New Roman"/>
          <w:b/>
          <w:bCs/>
          <w:color w:val="000000"/>
          <w:lang w:eastAsia="ru-RU"/>
        </w:rPr>
        <w:t>Модуль «Я и природа»</w:t>
      </w:r>
    </w:p>
    <w:p w:rsidR="000156A6" w:rsidRPr="000156A6" w:rsidRDefault="000156A6" w:rsidP="000156A6">
      <w:pPr>
        <w:spacing w:after="0" w:line="240" w:lineRule="auto"/>
        <w:ind w:firstLine="284"/>
        <w:jc w:val="both"/>
        <w:rPr>
          <w:rFonts w:ascii="Times New Roman" w:hAnsi="Times New Roman"/>
          <w:bCs/>
          <w:i/>
          <w:iCs/>
          <w:color w:val="000000"/>
          <w:lang w:eastAsia="ru-RU"/>
        </w:rPr>
      </w:pPr>
    </w:p>
    <w:p w:rsidR="000156A6" w:rsidRPr="000156A6" w:rsidRDefault="000156A6" w:rsidP="000156A6">
      <w:pPr>
        <w:spacing w:after="0" w:line="240" w:lineRule="auto"/>
        <w:ind w:firstLine="284"/>
        <w:jc w:val="both"/>
        <w:rPr>
          <w:rFonts w:ascii="Times New Roman" w:hAnsi="Times New Roman"/>
          <w:b/>
          <w:color w:val="000000"/>
          <w:lang w:eastAsia="ru-RU"/>
        </w:rPr>
      </w:pPr>
      <w:r w:rsidRPr="000156A6">
        <w:rPr>
          <w:rFonts w:ascii="Times New Roman" w:hAnsi="Times New Roman"/>
          <w:b/>
          <w:bCs/>
          <w:i/>
          <w:iCs/>
          <w:color w:val="000000"/>
          <w:lang w:eastAsia="ru-RU"/>
        </w:rPr>
        <w:t>Воспитание ценностного отношения к природе, окружающей среде.</w:t>
      </w:r>
    </w:p>
    <w:p w:rsidR="000156A6" w:rsidRPr="000156A6" w:rsidRDefault="000156A6" w:rsidP="000156A6">
      <w:pPr>
        <w:spacing w:after="0" w:line="240" w:lineRule="auto"/>
        <w:ind w:firstLine="284"/>
        <w:jc w:val="both"/>
        <w:rPr>
          <w:rFonts w:ascii="Times New Roman" w:hAnsi="Times New Roman"/>
          <w:b/>
          <w:color w:val="000000"/>
          <w:lang w:eastAsia="ru-RU"/>
        </w:rPr>
      </w:pPr>
      <w:r w:rsidRPr="000156A6">
        <w:rPr>
          <w:rFonts w:ascii="Times New Roman" w:hAnsi="Times New Roman"/>
          <w:b/>
          <w:bCs/>
          <w:color w:val="000000"/>
          <w:lang w:eastAsia="ru-RU"/>
        </w:rPr>
        <w:t>Задачи модуля:</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-развитие интереса к природе, природным явлениям и формам жизни, понимание активной роли человека в природе;</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-ценностное отношение к природе и всем формам жизни;</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-элементарный опыт природоохранительной деятельности;</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-бережное отношение к растениям и животным.</w:t>
      </w:r>
    </w:p>
    <w:p w:rsidR="000156A6" w:rsidRPr="000156A6" w:rsidRDefault="000156A6" w:rsidP="000156A6">
      <w:pPr>
        <w:spacing w:after="0" w:line="240" w:lineRule="auto"/>
        <w:ind w:firstLine="284"/>
        <w:jc w:val="both"/>
        <w:rPr>
          <w:rFonts w:ascii="Times New Roman" w:hAnsi="Times New Roman"/>
          <w:b/>
          <w:bCs/>
          <w:color w:val="000000"/>
          <w:lang w:eastAsia="ru-RU"/>
        </w:rPr>
      </w:pPr>
      <w:r w:rsidRPr="000156A6">
        <w:rPr>
          <w:rFonts w:ascii="Times New Roman" w:hAnsi="Times New Roman"/>
          <w:b/>
          <w:bCs/>
          <w:color w:val="000000"/>
          <w:lang w:eastAsia="ru-RU"/>
        </w:rPr>
        <w:t>Ценности: </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 xml:space="preserve">-родная земля; </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-заповедная природа;</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 xml:space="preserve">- планета Земля; </w:t>
      </w:r>
    </w:p>
    <w:p w:rsidR="000156A6" w:rsidRPr="000156A6" w:rsidRDefault="000156A6" w:rsidP="000156A6">
      <w:pPr>
        <w:spacing w:after="0" w:line="240" w:lineRule="auto"/>
        <w:ind w:firstLine="284"/>
        <w:jc w:val="both"/>
        <w:rPr>
          <w:rFonts w:ascii="Times New Roman" w:hAnsi="Times New Roman"/>
          <w:color w:val="000000"/>
          <w:lang w:eastAsia="ru-RU"/>
        </w:rPr>
      </w:pPr>
      <w:r w:rsidRPr="000156A6">
        <w:rPr>
          <w:rFonts w:ascii="Times New Roman" w:hAnsi="Times New Roman"/>
          <w:color w:val="000000"/>
          <w:lang w:eastAsia="ru-RU"/>
        </w:rPr>
        <w:t>-экологическое сознание.</w:t>
      </w:r>
    </w:p>
    <w:p w:rsidR="000156A6" w:rsidRPr="000156A6" w:rsidRDefault="000156A6" w:rsidP="000156A6">
      <w:pPr>
        <w:spacing w:after="0" w:line="240" w:lineRule="auto"/>
        <w:ind w:right="283" w:firstLine="284"/>
        <w:rPr>
          <w:rFonts w:ascii="Times New Roman" w:hAnsi="Times New Roman"/>
          <w:bCs/>
          <w:color w:val="000000"/>
          <w:lang w:eastAsia="ru-RU"/>
        </w:rPr>
      </w:pPr>
    </w:p>
    <w:p w:rsidR="000156A6" w:rsidRPr="000156A6" w:rsidRDefault="000156A6" w:rsidP="000156A6">
      <w:pPr>
        <w:spacing w:after="0" w:line="240" w:lineRule="auto"/>
        <w:ind w:right="283" w:firstLine="284"/>
        <w:rPr>
          <w:rFonts w:ascii="Times New Roman" w:hAnsi="Times New Roman"/>
          <w:b/>
          <w:color w:val="000000"/>
          <w:lang w:eastAsia="ru-RU"/>
        </w:rPr>
      </w:pPr>
      <w:r w:rsidRPr="000156A6">
        <w:rPr>
          <w:rFonts w:ascii="Times New Roman" w:hAnsi="Times New Roman"/>
          <w:b/>
          <w:bCs/>
          <w:color w:val="000000"/>
          <w:lang w:eastAsia="ru-RU"/>
        </w:rPr>
        <w:t>Основные направления работы</w:t>
      </w:r>
    </w:p>
    <w:tbl>
      <w:tblPr>
        <w:tblW w:w="10740" w:type="dxa"/>
        <w:tblLook w:val="04A0"/>
      </w:tblPr>
      <w:tblGrid>
        <w:gridCol w:w="3936"/>
        <w:gridCol w:w="6804"/>
      </w:tblGrid>
      <w:tr w:rsidR="000156A6" w:rsidRPr="000156A6" w:rsidTr="00826077">
        <w:tc>
          <w:tcPr>
            <w:tcW w:w="3936" w:type="dxa"/>
            <w:tcBorders>
              <w:top w:val="single" w:sz="4" w:space="0" w:color="auto"/>
              <w:left w:val="single" w:sz="4" w:space="0" w:color="auto"/>
              <w:bottom w:val="single" w:sz="4" w:space="0" w:color="auto"/>
              <w:right w:val="single" w:sz="4" w:space="0" w:color="auto"/>
            </w:tcBorders>
            <w:hideMark/>
          </w:tcPr>
          <w:p w:rsidR="000156A6" w:rsidRPr="000156A6" w:rsidRDefault="000156A6" w:rsidP="000156A6">
            <w:pPr>
              <w:spacing w:after="0" w:line="240" w:lineRule="auto"/>
              <w:ind w:right="283" w:firstLine="284"/>
              <w:rPr>
                <w:rFonts w:ascii="Times New Roman" w:hAnsi="Times New Roman"/>
                <w:color w:val="000000"/>
                <w:lang w:eastAsia="ru-RU"/>
              </w:rPr>
            </w:pPr>
            <w:bookmarkStart w:id="187" w:name="4"/>
            <w:bookmarkStart w:id="188" w:name="190ee95971848974a04349a68bf69ebfce08ef35"/>
            <w:bookmarkEnd w:id="187"/>
            <w:bookmarkEnd w:id="188"/>
            <w:r w:rsidRPr="000156A6">
              <w:rPr>
                <w:rFonts w:ascii="Times New Roman" w:hAnsi="Times New Roman"/>
                <w:color w:val="000000"/>
                <w:lang w:eastAsia="ru-RU"/>
              </w:rPr>
              <w:t>Воспитательные задачи</w:t>
            </w:r>
          </w:p>
        </w:tc>
        <w:tc>
          <w:tcPr>
            <w:tcW w:w="6804" w:type="dxa"/>
            <w:tcBorders>
              <w:top w:val="single" w:sz="4" w:space="0" w:color="auto"/>
              <w:left w:val="single" w:sz="4" w:space="0" w:color="auto"/>
              <w:bottom w:val="single" w:sz="4" w:space="0" w:color="auto"/>
              <w:right w:val="single" w:sz="4" w:space="0" w:color="auto"/>
            </w:tcBorders>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Ключевые дела</w:t>
            </w:r>
          </w:p>
        </w:tc>
      </w:tr>
      <w:tr w:rsidR="000156A6" w:rsidRPr="000156A6" w:rsidTr="00826077">
        <w:tc>
          <w:tcPr>
            <w:tcW w:w="3936" w:type="dxa"/>
            <w:tcBorders>
              <w:top w:val="single" w:sz="4" w:space="0" w:color="auto"/>
              <w:left w:val="single" w:sz="4" w:space="0" w:color="auto"/>
              <w:bottom w:val="single" w:sz="4" w:space="0" w:color="auto"/>
              <w:right w:val="single" w:sz="4" w:space="0" w:color="auto"/>
            </w:tcBorders>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-воспитание понимания взаимосвязей между человеком, обществом, природой;</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-воспитание гуманистического отношения к людям; формирование эстетического отношения обучающихся к окружающей среде и труду как источнику радости и творчества людей;</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-воспитание экологической  грамотности;</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-формирование экологического мировоззрения.</w:t>
            </w:r>
          </w:p>
        </w:tc>
        <w:tc>
          <w:tcPr>
            <w:tcW w:w="6804" w:type="dxa"/>
            <w:tcBorders>
              <w:top w:val="single" w:sz="4" w:space="0" w:color="auto"/>
              <w:left w:val="single" w:sz="4" w:space="0" w:color="auto"/>
              <w:bottom w:val="single" w:sz="4" w:space="0" w:color="auto"/>
              <w:right w:val="single" w:sz="4" w:space="0" w:color="auto"/>
            </w:tcBorders>
            <w:hideMark/>
          </w:tcPr>
          <w:p w:rsidR="000156A6" w:rsidRPr="000156A6" w:rsidRDefault="000156A6" w:rsidP="00826077">
            <w:pPr>
              <w:tabs>
                <w:tab w:val="left" w:pos="6554"/>
              </w:tabs>
              <w:spacing w:after="0" w:line="240" w:lineRule="auto"/>
              <w:ind w:right="34"/>
              <w:rPr>
                <w:rFonts w:ascii="Times New Roman" w:hAnsi="Times New Roman"/>
                <w:color w:val="000000"/>
                <w:lang w:eastAsia="ru-RU"/>
              </w:rPr>
            </w:pPr>
            <w:r w:rsidRPr="000156A6">
              <w:rPr>
                <w:rFonts w:ascii="Times New Roman" w:hAnsi="Times New Roman"/>
                <w:color w:val="000000"/>
                <w:lang w:eastAsia="ru-RU"/>
              </w:rPr>
              <w:t>-Тематические классные часы, посвященные проблемам экологии;</w:t>
            </w:r>
          </w:p>
          <w:p w:rsidR="000156A6" w:rsidRPr="000156A6" w:rsidRDefault="000156A6" w:rsidP="00826077">
            <w:pPr>
              <w:tabs>
                <w:tab w:val="left" w:pos="6554"/>
              </w:tabs>
              <w:spacing w:after="0" w:line="240" w:lineRule="auto"/>
              <w:ind w:right="34"/>
              <w:rPr>
                <w:rFonts w:ascii="Times New Roman" w:hAnsi="Times New Roman"/>
                <w:color w:val="000000"/>
                <w:lang w:eastAsia="ru-RU"/>
              </w:rPr>
            </w:pPr>
            <w:r w:rsidRPr="000156A6">
              <w:rPr>
                <w:rFonts w:ascii="Times New Roman" w:hAnsi="Times New Roman"/>
                <w:color w:val="000000"/>
                <w:lang w:eastAsia="ru-RU"/>
              </w:rPr>
              <w:t>-Участие в экологических акциях;</w:t>
            </w:r>
          </w:p>
          <w:p w:rsidR="000156A6" w:rsidRPr="000156A6" w:rsidRDefault="000156A6" w:rsidP="00826077">
            <w:pPr>
              <w:tabs>
                <w:tab w:val="left" w:pos="6554"/>
              </w:tabs>
              <w:spacing w:after="0" w:line="240" w:lineRule="auto"/>
              <w:ind w:right="34"/>
              <w:rPr>
                <w:rFonts w:ascii="Times New Roman" w:hAnsi="Times New Roman"/>
                <w:color w:val="000000"/>
                <w:lang w:eastAsia="ru-RU"/>
              </w:rPr>
            </w:pPr>
            <w:r w:rsidRPr="000156A6">
              <w:rPr>
                <w:rFonts w:ascii="Times New Roman" w:hAnsi="Times New Roman"/>
                <w:color w:val="000000"/>
                <w:lang w:eastAsia="ru-RU"/>
              </w:rPr>
              <w:t>-Участие в районном семинаре учителей географии (сентябрь 2016г.Презентация «Экологической тропы» и ключа «Глазной»);</w:t>
            </w:r>
          </w:p>
          <w:p w:rsidR="000156A6" w:rsidRPr="000156A6" w:rsidRDefault="000156A6" w:rsidP="00826077">
            <w:pPr>
              <w:tabs>
                <w:tab w:val="left" w:pos="6554"/>
              </w:tabs>
              <w:spacing w:after="0" w:line="240" w:lineRule="auto"/>
              <w:ind w:right="34"/>
              <w:rPr>
                <w:rFonts w:ascii="Times New Roman" w:hAnsi="Times New Roman"/>
                <w:color w:val="000000"/>
                <w:lang w:eastAsia="ru-RU"/>
              </w:rPr>
            </w:pPr>
            <w:r w:rsidRPr="000156A6">
              <w:rPr>
                <w:rFonts w:ascii="Times New Roman" w:hAnsi="Times New Roman"/>
                <w:color w:val="000000"/>
                <w:lang w:eastAsia="ru-RU"/>
              </w:rPr>
              <w:t>-Организация экскурсий;</w:t>
            </w:r>
          </w:p>
          <w:p w:rsidR="000156A6" w:rsidRPr="000156A6" w:rsidRDefault="000156A6" w:rsidP="00826077">
            <w:pPr>
              <w:tabs>
                <w:tab w:val="left" w:pos="6554"/>
              </w:tabs>
              <w:spacing w:after="0" w:line="240" w:lineRule="auto"/>
              <w:ind w:right="34"/>
              <w:rPr>
                <w:rFonts w:ascii="Times New Roman" w:hAnsi="Times New Roman"/>
                <w:color w:val="000000"/>
                <w:lang w:eastAsia="ru-RU"/>
              </w:rPr>
            </w:pPr>
            <w:r w:rsidRPr="000156A6">
              <w:rPr>
                <w:rFonts w:ascii="Times New Roman" w:hAnsi="Times New Roman"/>
                <w:color w:val="000000"/>
                <w:lang w:eastAsia="ru-RU"/>
              </w:rPr>
              <w:t>-Организация и проведение походов;</w:t>
            </w:r>
          </w:p>
          <w:p w:rsidR="000156A6" w:rsidRPr="000156A6" w:rsidRDefault="000156A6" w:rsidP="00826077">
            <w:pPr>
              <w:tabs>
                <w:tab w:val="left" w:pos="6554"/>
              </w:tabs>
              <w:spacing w:after="0" w:line="240" w:lineRule="auto"/>
              <w:ind w:right="34"/>
              <w:rPr>
                <w:rFonts w:ascii="Times New Roman" w:hAnsi="Times New Roman"/>
                <w:color w:val="000000"/>
                <w:lang w:eastAsia="ru-RU"/>
              </w:rPr>
            </w:pPr>
            <w:r w:rsidRPr="000156A6">
              <w:rPr>
                <w:rFonts w:ascii="Times New Roman" w:hAnsi="Times New Roman"/>
                <w:color w:val="000000"/>
                <w:lang w:eastAsia="ru-RU"/>
              </w:rPr>
              <w:t>-Участие в экологических конкурсах;</w:t>
            </w:r>
          </w:p>
          <w:p w:rsidR="000156A6" w:rsidRPr="000156A6" w:rsidRDefault="000156A6" w:rsidP="00826077">
            <w:pPr>
              <w:tabs>
                <w:tab w:val="left" w:pos="6554"/>
              </w:tabs>
              <w:spacing w:after="0" w:line="240" w:lineRule="auto"/>
              <w:ind w:right="34"/>
              <w:rPr>
                <w:rFonts w:ascii="Times New Roman" w:hAnsi="Times New Roman"/>
                <w:color w:val="000000"/>
                <w:lang w:eastAsia="ru-RU"/>
              </w:rPr>
            </w:pPr>
            <w:r w:rsidRPr="000156A6">
              <w:rPr>
                <w:rFonts w:ascii="Times New Roman" w:hAnsi="Times New Roman"/>
                <w:color w:val="000000"/>
                <w:lang w:eastAsia="ru-RU"/>
              </w:rPr>
              <w:t>-День птиц;</w:t>
            </w:r>
          </w:p>
          <w:p w:rsidR="000156A6" w:rsidRPr="000156A6" w:rsidRDefault="000156A6" w:rsidP="00826077">
            <w:pPr>
              <w:tabs>
                <w:tab w:val="left" w:pos="6554"/>
              </w:tabs>
              <w:spacing w:after="0" w:line="240" w:lineRule="auto"/>
              <w:ind w:right="34"/>
              <w:rPr>
                <w:rFonts w:ascii="Times New Roman" w:hAnsi="Times New Roman"/>
                <w:color w:val="000000"/>
                <w:lang w:eastAsia="ru-RU"/>
              </w:rPr>
            </w:pPr>
            <w:r w:rsidRPr="000156A6">
              <w:rPr>
                <w:rFonts w:ascii="Times New Roman" w:hAnsi="Times New Roman"/>
                <w:color w:val="000000"/>
                <w:lang w:eastAsia="ru-RU"/>
              </w:rPr>
              <w:t>-Участие в школьных, районных конкурсах проектно-исследовательских работ по географии и  экологии,  районном НПК «Шаг в будущее!»;</w:t>
            </w:r>
          </w:p>
          <w:p w:rsidR="000156A6" w:rsidRPr="000156A6" w:rsidRDefault="000156A6" w:rsidP="00826077">
            <w:pPr>
              <w:tabs>
                <w:tab w:val="left" w:pos="6554"/>
              </w:tabs>
              <w:spacing w:after="0" w:line="240" w:lineRule="auto"/>
              <w:ind w:right="34"/>
              <w:rPr>
                <w:rFonts w:ascii="Times New Roman" w:hAnsi="Times New Roman"/>
                <w:color w:val="000000"/>
                <w:lang w:eastAsia="ru-RU"/>
              </w:rPr>
            </w:pPr>
            <w:r w:rsidRPr="000156A6">
              <w:rPr>
                <w:rFonts w:ascii="Times New Roman" w:hAnsi="Times New Roman"/>
                <w:color w:val="000000"/>
                <w:lang w:eastAsia="ru-RU"/>
              </w:rPr>
              <w:t>-конкурсы «Мир заповедной природы», - «Зеркало природы»;</w:t>
            </w:r>
          </w:p>
          <w:p w:rsidR="000156A6" w:rsidRPr="000156A6" w:rsidRDefault="000156A6" w:rsidP="00826077">
            <w:pPr>
              <w:tabs>
                <w:tab w:val="left" w:pos="6554"/>
              </w:tabs>
              <w:spacing w:after="0" w:line="240" w:lineRule="auto"/>
              <w:ind w:right="34"/>
              <w:rPr>
                <w:rFonts w:ascii="Times New Roman" w:hAnsi="Times New Roman"/>
                <w:color w:val="000000"/>
                <w:lang w:eastAsia="ru-RU"/>
              </w:rPr>
            </w:pPr>
            <w:r w:rsidRPr="000156A6">
              <w:rPr>
                <w:rFonts w:ascii="Times New Roman" w:hAnsi="Times New Roman"/>
                <w:color w:val="000000"/>
                <w:lang w:eastAsia="ru-RU"/>
              </w:rPr>
              <w:t>-Акция «Трудовой десант»</w:t>
            </w:r>
          </w:p>
        </w:tc>
      </w:tr>
    </w:tbl>
    <w:p w:rsidR="000156A6" w:rsidRPr="000156A6" w:rsidRDefault="000156A6" w:rsidP="000156A6">
      <w:pPr>
        <w:spacing w:after="0" w:line="240" w:lineRule="auto"/>
        <w:ind w:right="283" w:firstLine="284"/>
        <w:rPr>
          <w:rFonts w:ascii="Times New Roman" w:hAnsi="Times New Roman"/>
          <w:bCs/>
          <w:color w:val="000000"/>
          <w:lang w:eastAsia="ru-RU"/>
        </w:rPr>
      </w:pPr>
    </w:p>
    <w:p w:rsidR="000156A6" w:rsidRPr="000156A6" w:rsidRDefault="000156A6" w:rsidP="000156A6">
      <w:pPr>
        <w:spacing w:after="0" w:line="240" w:lineRule="auto"/>
        <w:ind w:left="-284" w:firstLine="284"/>
        <w:jc w:val="both"/>
        <w:rPr>
          <w:rFonts w:ascii="Times New Roman" w:hAnsi="Times New Roman"/>
          <w:b/>
          <w:color w:val="000000"/>
          <w:lang w:eastAsia="ru-RU"/>
        </w:rPr>
      </w:pPr>
      <w:r w:rsidRPr="000156A6">
        <w:rPr>
          <w:rFonts w:ascii="Times New Roman" w:hAnsi="Times New Roman"/>
          <w:b/>
          <w:bCs/>
          <w:color w:val="000000"/>
          <w:lang w:eastAsia="ru-RU"/>
        </w:rPr>
        <w:t>Совместная педагогическая деятельность семьи и школы:</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тематические классные родительские собрания;</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совместные проекты с родителями;</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участие родителей в акциях по экологическому воспитанию</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привлечение родителей для совместной работы во внеурочное время.</w:t>
      </w:r>
    </w:p>
    <w:p w:rsidR="000156A6" w:rsidRPr="000156A6" w:rsidRDefault="000156A6" w:rsidP="000156A6">
      <w:pPr>
        <w:spacing w:after="0" w:line="240" w:lineRule="auto"/>
        <w:ind w:left="-284" w:firstLine="284"/>
        <w:jc w:val="both"/>
        <w:rPr>
          <w:rFonts w:ascii="Times New Roman" w:hAnsi="Times New Roman"/>
          <w:color w:val="000000"/>
          <w:lang w:eastAsia="ru-RU"/>
        </w:rPr>
      </w:pPr>
    </w:p>
    <w:p w:rsidR="000156A6" w:rsidRPr="000156A6" w:rsidRDefault="000156A6" w:rsidP="000156A6">
      <w:pPr>
        <w:spacing w:after="0" w:line="240" w:lineRule="auto"/>
        <w:ind w:left="-284" w:firstLine="284"/>
        <w:jc w:val="both"/>
        <w:rPr>
          <w:rFonts w:ascii="Times New Roman" w:hAnsi="Times New Roman"/>
          <w:b/>
          <w:color w:val="000000"/>
          <w:lang w:eastAsia="ru-RU"/>
        </w:rPr>
      </w:pPr>
      <w:r w:rsidRPr="000156A6">
        <w:rPr>
          <w:rFonts w:ascii="Times New Roman" w:hAnsi="Times New Roman"/>
          <w:b/>
          <w:bCs/>
          <w:color w:val="000000"/>
          <w:lang w:eastAsia="ru-RU"/>
        </w:rPr>
        <w:t>Пути реализации модуля «Я и природа»</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1. Включение воспитательных задач  в урочную деятельность</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2. Организация и проведение походов</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3. Проектно-исследовательская деятельность по экологии</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4. Участие в экологических конкурсах</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 xml:space="preserve">5. Сотрудничество с Домом культуры села Новая Ида </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lastRenderedPageBreak/>
        <w:t>6. Сотрудничество с экологическими организациями  р.п.Бохан</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bCs/>
          <w:color w:val="000000"/>
          <w:lang w:eastAsia="ru-RU"/>
        </w:rPr>
        <w:t>Планируемые результаты:</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-ценностное отношение к природе;</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-опыт эстетического, эмоционально-нравственного отношения к природе;</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знания о традициях нравственно-этического отношения к природе в культуре народов России, нормах экологической этики;</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-опыт участия в экологических инициативах, проектах.</w:t>
      </w:r>
    </w:p>
    <w:p w:rsidR="000156A6" w:rsidRPr="000156A6" w:rsidRDefault="000156A6" w:rsidP="000156A6">
      <w:pPr>
        <w:spacing w:after="0" w:line="240" w:lineRule="auto"/>
        <w:ind w:left="-284" w:firstLine="284"/>
        <w:jc w:val="both"/>
        <w:rPr>
          <w:rFonts w:ascii="Times New Roman" w:hAnsi="Times New Roman"/>
          <w:color w:val="000000"/>
          <w:lang w:eastAsia="ru-RU"/>
        </w:rPr>
      </w:pPr>
    </w:p>
    <w:p w:rsidR="000156A6" w:rsidRPr="000156A6" w:rsidRDefault="000156A6" w:rsidP="000156A6">
      <w:pPr>
        <w:spacing w:after="0" w:line="240" w:lineRule="auto"/>
        <w:ind w:left="-284" w:firstLine="284"/>
        <w:jc w:val="both"/>
        <w:rPr>
          <w:rFonts w:ascii="Times New Roman" w:hAnsi="Times New Roman"/>
          <w:b/>
          <w:color w:val="000000"/>
          <w:lang w:eastAsia="ru-RU"/>
        </w:rPr>
      </w:pPr>
      <w:r w:rsidRPr="000156A6">
        <w:rPr>
          <w:rFonts w:ascii="Times New Roman" w:hAnsi="Times New Roman"/>
          <w:b/>
          <w:bCs/>
          <w:color w:val="000000"/>
          <w:lang w:eastAsia="ru-RU"/>
        </w:rPr>
        <w:t>Модуль «Я и культура»</w:t>
      </w:r>
    </w:p>
    <w:p w:rsidR="000156A6" w:rsidRPr="000156A6" w:rsidRDefault="000156A6" w:rsidP="000156A6">
      <w:pPr>
        <w:spacing w:after="0" w:line="240" w:lineRule="auto"/>
        <w:ind w:left="-284" w:firstLine="284"/>
        <w:jc w:val="both"/>
        <w:rPr>
          <w:rFonts w:ascii="Times New Roman" w:hAnsi="Times New Roman"/>
          <w:b/>
          <w:color w:val="000000"/>
          <w:lang w:eastAsia="ru-RU"/>
        </w:rPr>
      </w:pPr>
      <w:r w:rsidRPr="000156A6">
        <w:rPr>
          <w:rFonts w:ascii="Times New Roman" w:hAnsi="Times New Roman"/>
          <w:b/>
          <w:bCs/>
          <w:i/>
          <w:iCs/>
          <w:color w:val="000000"/>
          <w:lang w:eastAsia="ru-RU"/>
        </w:rPr>
        <w:t>Воспитание ценностного отношения к  прекрасному,  формирование представлений об эстетических идеалах и ценностях.</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bCs/>
          <w:color w:val="000000"/>
          <w:lang w:eastAsia="ru-RU"/>
        </w:rPr>
        <w:t>Задачи модуля:</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Получение знаний</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-о душевной и физической красоте человека;</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-формирование эстетических идеалов, чувства прекрасного; умение видеть красоту природы, труда и творчества;</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-интерес к чтению, произведениям искусства, детским спектаклям, концертам, выставкам, музыке;</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-интерес к занятиям художественным творчеством;</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-стремление к опрятному внешнему виду;</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-отрицательное отношение к некрасивым поступкам и неряшливости.</w:t>
      </w:r>
    </w:p>
    <w:p w:rsidR="000156A6" w:rsidRPr="000156A6" w:rsidRDefault="000156A6" w:rsidP="000156A6">
      <w:pPr>
        <w:spacing w:after="0" w:line="240" w:lineRule="auto"/>
        <w:ind w:left="-284" w:firstLine="284"/>
        <w:jc w:val="both"/>
        <w:rPr>
          <w:rFonts w:ascii="Times New Roman" w:hAnsi="Times New Roman"/>
          <w:b/>
          <w:bCs/>
          <w:color w:val="000000"/>
          <w:lang w:eastAsia="ru-RU"/>
        </w:rPr>
      </w:pPr>
      <w:r w:rsidRPr="000156A6">
        <w:rPr>
          <w:rFonts w:ascii="Times New Roman" w:hAnsi="Times New Roman"/>
          <w:b/>
          <w:bCs/>
          <w:color w:val="000000"/>
          <w:lang w:eastAsia="ru-RU"/>
        </w:rPr>
        <w:t>Ценности: </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 xml:space="preserve">-красота; </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-гармония;</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-духовный мир человека;</w:t>
      </w:r>
    </w:p>
    <w:p w:rsidR="000156A6" w:rsidRPr="000156A6" w:rsidRDefault="000156A6" w:rsidP="000156A6">
      <w:pPr>
        <w:spacing w:after="0" w:line="240" w:lineRule="auto"/>
        <w:ind w:left="-284" w:firstLine="284"/>
        <w:jc w:val="both"/>
        <w:rPr>
          <w:rFonts w:ascii="Times New Roman" w:hAnsi="Times New Roman"/>
          <w:color w:val="000000"/>
          <w:lang w:eastAsia="ru-RU"/>
        </w:rPr>
      </w:pPr>
      <w:r w:rsidRPr="000156A6">
        <w:rPr>
          <w:rFonts w:ascii="Times New Roman" w:hAnsi="Times New Roman"/>
          <w:color w:val="000000"/>
          <w:lang w:eastAsia="ru-RU"/>
        </w:rPr>
        <w:t>- эстетическое развитие.</w:t>
      </w:r>
    </w:p>
    <w:p w:rsidR="000156A6" w:rsidRPr="000156A6" w:rsidRDefault="000156A6" w:rsidP="000156A6">
      <w:pPr>
        <w:spacing w:after="0" w:line="240" w:lineRule="auto"/>
        <w:ind w:left="-284" w:firstLine="284"/>
        <w:jc w:val="both"/>
        <w:rPr>
          <w:rFonts w:ascii="Times New Roman" w:hAnsi="Times New Roman"/>
          <w:b/>
          <w:bCs/>
          <w:color w:val="000000"/>
          <w:lang w:eastAsia="ru-RU"/>
        </w:rPr>
      </w:pPr>
      <w:r w:rsidRPr="000156A6">
        <w:rPr>
          <w:rFonts w:ascii="Times New Roman" w:hAnsi="Times New Roman"/>
          <w:b/>
          <w:bCs/>
          <w:color w:val="000000"/>
          <w:lang w:eastAsia="ru-RU"/>
        </w:rPr>
        <w:t>Основные направления работы</w:t>
      </w:r>
    </w:p>
    <w:tbl>
      <w:tblPr>
        <w:tblpPr w:leftFromText="180" w:rightFromText="180" w:vertAnchor="text" w:horzAnchor="margin" w:tblpY="142"/>
        <w:tblW w:w="11165" w:type="dxa"/>
        <w:tblLayout w:type="fixed"/>
        <w:tblLook w:val="04A0"/>
      </w:tblPr>
      <w:tblGrid>
        <w:gridCol w:w="3369"/>
        <w:gridCol w:w="7796"/>
      </w:tblGrid>
      <w:tr w:rsidR="000156A6" w:rsidRPr="000156A6" w:rsidTr="000156A6">
        <w:tc>
          <w:tcPr>
            <w:tcW w:w="3369" w:type="dxa"/>
            <w:tcBorders>
              <w:top w:val="single" w:sz="4" w:space="0" w:color="auto"/>
              <w:left w:val="single" w:sz="4" w:space="0" w:color="auto"/>
              <w:bottom w:val="single" w:sz="4" w:space="0" w:color="auto"/>
              <w:right w:val="single" w:sz="4" w:space="0" w:color="auto"/>
            </w:tcBorders>
            <w:hideMark/>
          </w:tcPr>
          <w:p w:rsidR="000156A6" w:rsidRPr="000156A6" w:rsidRDefault="000156A6" w:rsidP="000156A6">
            <w:pPr>
              <w:spacing w:after="0" w:line="240" w:lineRule="auto"/>
              <w:ind w:right="283" w:firstLine="284"/>
              <w:rPr>
                <w:rFonts w:ascii="Times New Roman" w:hAnsi="Times New Roman"/>
                <w:b/>
                <w:color w:val="000000"/>
                <w:lang w:eastAsia="ru-RU"/>
              </w:rPr>
            </w:pPr>
            <w:r w:rsidRPr="000156A6">
              <w:rPr>
                <w:rFonts w:ascii="Times New Roman" w:hAnsi="Times New Roman"/>
                <w:b/>
                <w:color w:val="000000"/>
                <w:lang w:eastAsia="ru-RU"/>
              </w:rPr>
              <w:t xml:space="preserve">     Воспитательные задачи</w:t>
            </w:r>
          </w:p>
        </w:tc>
        <w:tc>
          <w:tcPr>
            <w:tcW w:w="7796" w:type="dxa"/>
            <w:tcBorders>
              <w:top w:val="single" w:sz="4" w:space="0" w:color="auto"/>
              <w:left w:val="single" w:sz="4" w:space="0" w:color="auto"/>
              <w:bottom w:val="single" w:sz="4" w:space="0" w:color="auto"/>
              <w:right w:val="single" w:sz="4" w:space="0" w:color="auto"/>
            </w:tcBorders>
            <w:hideMark/>
          </w:tcPr>
          <w:p w:rsidR="000156A6" w:rsidRPr="000156A6" w:rsidRDefault="000156A6" w:rsidP="000156A6">
            <w:pPr>
              <w:spacing w:after="0" w:line="240" w:lineRule="auto"/>
              <w:ind w:right="283" w:firstLine="284"/>
              <w:rPr>
                <w:rFonts w:ascii="Times New Roman" w:hAnsi="Times New Roman"/>
                <w:b/>
                <w:color w:val="000000"/>
                <w:lang w:eastAsia="ru-RU"/>
              </w:rPr>
            </w:pPr>
            <w:r w:rsidRPr="000156A6">
              <w:rPr>
                <w:rFonts w:ascii="Times New Roman" w:hAnsi="Times New Roman"/>
                <w:b/>
                <w:color w:val="000000"/>
                <w:lang w:eastAsia="ru-RU"/>
              </w:rPr>
              <w:t>Ключевые дела</w:t>
            </w:r>
          </w:p>
        </w:tc>
      </w:tr>
      <w:tr w:rsidR="000156A6" w:rsidRPr="000156A6" w:rsidTr="000156A6">
        <w:trPr>
          <w:trHeight w:val="5853"/>
        </w:trPr>
        <w:tc>
          <w:tcPr>
            <w:tcW w:w="3369" w:type="dxa"/>
            <w:tcBorders>
              <w:top w:val="single" w:sz="4" w:space="0" w:color="auto"/>
              <w:left w:val="single" w:sz="4" w:space="0" w:color="auto"/>
              <w:bottom w:val="single" w:sz="4" w:space="0" w:color="auto"/>
              <w:right w:val="single" w:sz="4" w:space="0" w:color="auto"/>
            </w:tcBorders>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-раскрытие духовных основ отечественной культуры;</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-воспитание у школьников чувства прекрасного,</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 развитие творческого мышления, художественных способностей, формирование эстетических вкусов, идеалов;</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-формирование понимания значимости искусства в жизни каждого гражданина;</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-формирование культуры общения, поведения, эстетического участия в мероприятиях.</w:t>
            </w:r>
          </w:p>
        </w:tc>
        <w:tc>
          <w:tcPr>
            <w:tcW w:w="7796" w:type="dxa"/>
            <w:tcBorders>
              <w:top w:val="single" w:sz="4" w:space="0" w:color="auto"/>
              <w:left w:val="single" w:sz="4" w:space="0" w:color="auto"/>
              <w:bottom w:val="single" w:sz="4" w:space="0" w:color="auto"/>
              <w:right w:val="single" w:sz="4" w:space="0" w:color="auto"/>
            </w:tcBorders>
            <w:hideMark/>
          </w:tcPr>
          <w:tbl>
            <w:tblPr>
              <w:tblW w:w="14994" w:type="dxa"/>
              <w:tblInd w:w="10" w:type="dxa"/>
              <w:tblLayout w:type="fixed"/>
              <w:tblCellMar>
                <w:left w:w="0" w:type="dxa"/>
                <w:right w:w="0" w:type="dxa"/>
              </w:tblCellMar>
              <w:tblLook w:val="04A0"/>
            </w:tblPr>
            <w:tblGrid>
              <w:gridCol w:w="14994"/>
            </w:tblGrid>
            <w:tr w:rsidR="000156A6" w:rsidRPr="000156A6" w:rsidTr="000156A6">
              <w:trPr>
                <w:trHeight w:val="6005"/>
              </w:trPr>
              <w:tc>
                <w:tcPr>
                  <w:tcW w:w="14994" w:type="dxa"/>
                  <w:tcBorders>
                    <w:top w:val="nil"/>
                    <w:bottom w:val="nil"/>
                    <w:right w:val="single" w:sz="8" w:space="0" w:color="000000"/>
                  </w:tcBorders>
                  <w:tcMar>
                    <w:top w:w="0" w:type="dxa"/>
                    <w:left w:w="108" w:type="dxa"/>
                    <w:bottom w:w="0" w:type="dxa"/>
                    <w:right w:w="108" w:type="dxa"/>
                  </w:tcMar>
                  <w:hideMark/>
                </w:tcPr>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«Здравствуй школа» - торжественная линейка, посвященная Дню Знаний</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Деловая игра «Избирательная компания» (выборы ученического самоуправления)</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Участие в районном фестивале  «Язык – душа народа»</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Участие в районном семинаре заместителейдиректоров по воспитательной работе.</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Литературная гостиная «Как прекрасен этот миг природы!!!»</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Выставка творческих работ из природного материала</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 xml:space="preserve">1 октября - День пожилых людейАкция «Милосердие» </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 xml:space="preserve">Школьный праздник «С любовью к Вам, Учителя!» </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 xml:space="preserve"> Осенние праздники</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 xml:space="preserve">Старт школьного фестиваля «Наши имена. </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Лучшие из лучших»</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Праздник ко дню Матери «Святость материнства».</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 xml:space="preserve">Новогодние и рождественские представления. </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Утренник в начальных классах.</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Бал – маскарад в 5-11классах</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Благотворительная акция «Подари праздник  другу»</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Праздничный концерт-поздравление для мам и бабушек</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 Я руки мамины целую»</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Выставка рисунков «Моя мама»</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Неделя детской книги</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Акции «Весенняя неделя добра»</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Участие в районных мероприятиях и конкурсах.</w:t>
                  </w:r>
                </w:p>
                <w:p w:rsidR="000156A6" w:rsidRPr="000156A6" w:rsidRDefault="000156A6" w:rsidP="00EF6136">
                  <w:pPr>
                    <w:framePr w:hSpace="180" w:wrap="around" w:vAnchor="text" w:hAnchor="margin" w:y="142"/>
                    <w:spacing w:after="0" w:line="240" w:lineRule="auto"/>
                    <w:ind w:right="283"/>
                    <w:rPr>
                      <w:rFonts w:ascii="Times New Roman" w:hAnsi="Times New Roman"/>
                      <w:color w:val="000000"/>
                      <w:lang w:eastAsia="ru-RU"/>
                    </w:rPr>
                  </w:pPr>
                  <w:r w:rsidRPr="000156A6">
                    <w:rPr>
                      <w:rFonts w:ascii="Times New Roman" w:hAnsi="Times New Roman"/>
                      <w:color w:val="000000"/>
                      <w:lang w:eastAsia="ru-RU"/>
                    </w:rPr>
                    <w:t xml:space="preserve">Экскурсионные поездки в гг.Иркутск, Шелехов, </w:t>
                  </w:r>
                  <w:r>
                    <w:rPr>
                      <w:rFonts w:ascii="Times New Roman" w:hAnsi="Times New Roman"/>
                      <w:color w:val="000000"/>
                      <w:lang w:eastAsia="ru-RU"/>
                    </w:rPr>
                    <w:t>Ангарск</w:t>
                  </w:r>
                </w:p>
              </w:tc>
            </w:tr>
          </w:tbl>
          <w:p w:rsidR="000156A6" w:rsidRPr="000156A6" w:rsidRDefault="000156A6" w:rsidP="000156A6">
            <w:pPr>
              <w:spacing w:after="0" w:line="240" w:lineRule="auto"/>
              <w:ind w:right="283" w:firstLine="284"/>
              <w:rPr>
                <w:rFonts w:ascii="Times New Roman" w:hAnsi="Times New Roman"/>
                <w:color w:val="000000"/>
                <w:lang w:eastAsia="ru-RU"/>
              </w:rPr>
            </w:pPr>
          </w:p>
        </w:tc>
      </w:tr>
    </w:tbl>
    <w:p w:rsidR="000156A6" w:rsidRDefault="000156A6" w:rsidP="000156A6">
      <w:pPr>
        <w:spacing w:after="0" w:line="240" w:lineRule="auto"/>
        <w:ind w:right="283"/>
        <w:rPr>
          <w:rFonts w:ascii="Times New Roman" w:hAnsi="Times New Roman"/>
          <w:b/>
          <w:bCs/>
          <w:color w:val="000000"/>
          <w:lang w:eastAsia="ru-RU"/>
        </w:rPr>
      </w:pPr>
      <w:bookmarkStart w:id="189" w:name="5"/>
      <w:bookmarkStart w:id="190" w:name="3d0bb0345f7554c227379e32f1730416765ac467"/>
      <w:bookmarkEnd w:id="189"/>
      <w:bookmarkEnd w:id="190"/>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
          <w:bCs/>
          <w:color w:val="000000"/>
          <w:lang w:eastAsia="ru-RU"/>
        </w:rPr>
        <w:t>Совместная педагогическая деятельность семьи и школы</w:t>
      </w:r>
      <w:r w:rsidRPr="000156A6">
        <w:rPr>
          <w:rFonts w:ascii="Times New Roman" w:hAnsi="Times New Roman"/>
          <w:bCs/>
          <w:color w:val="000000"/>
          <w:lang w:eastAsia="ru-RU"/>
        </w:rPr>
        <w:t>:</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-участие в коллективно-творческих делах;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-совместные проекты;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-привлечение родителей к подготовке и проведению праздников, мероприятий;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-организация и проведение семейных встреч, конкурсов и викторин;</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-совместные посещения с родителями театров, музеев;</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lastRenderedPageBreak/>
        <w:t>-участие родителей в конкурсах, акциях, проводимых в школе;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-участие в художественном оформлении классов.</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Пути реализации модуля «Я и культура»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1. Включение воспитательных задач в урочную деятельность</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2. Выставки декоративно-прикладного творчества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3. Работа детских кружков</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4. Организация и проведение экскурсий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5. Сотрудничество с учреждениями культуры, искусств.</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Планируемые результаты: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-умение видеть красоту в окружающем мире;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-умение видеть красоту в поведении, поступках людей;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-знания об эстетических и художественных ценностях отечественной культуры;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-опыт эмоционального постижения народного творчества, этнокультурных традиций, фольклора народов России, Иркутской области, Боханского района, села Новая Ида;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Совместная деятельность школы, семьи и общественности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Совместная деятельность школы и семьи.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Взаимодействие образовательного учреждения и семьи имеет решающее значение для организации нравственного уклада жизни обучающегося.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Основные формы взаимодействия школы и семьи по направлениям (модулям):</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1. Модуль «Я – гражданин»</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-организация встреч обучащихся школы с родителями-военнослужащими;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-приглашение семей, в которых есть (или были) ветераны войны на беседы с обучающимися;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-привлечение родителей к подготовке и проведению праздников, мероприятий;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-изучение семейных традиций;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-организация и проведение семейных встреч, конкурсов и викторин;</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-организация совместных экскурсий в музеи;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-совместные проекты.</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2. Модуль «Я – человек»</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-оформление информационных стендов;</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-тематические общешкольные, классные  родительские собрания;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-организация акции «Трудовой десант»</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-организация и проведение совместных праздников, экскурсионных походов, посещение театров, музеев:</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-участие родителей в конкурсах;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-индивидуальные консультации (психологическая, педагогическая);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-изучение мотивов и потребностей родителей.</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3. Модуль «Я и труд»</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-организация экскурсий на производственные предприятия с привлечением родителей;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-совместные проекты с родителями;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-организация встреч-бесед с родителями – людьми различных профессий, прославившихся своим трудом, его результатами;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-участие в коллективно-творческих делах по подготовке праздников.</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4. Модуль «Я и здоровье».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-родительские собрания по профилактике табакокурения, наркомании, сквернословия, детского дорожно-транспортного травматизма;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-беседы на тему:</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информационной безопасности и духовного здоровья детей;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безопасности детей в лесу, на водоемах и т.д.;</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-консультации психолога, учителя физической культуры по вопросам здоровьесбережения обучающихся;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lastRenderedPageBreak/>
        <w:t>-распространение буклетов для родителей по вопросам наркопрофилактики «Это необходимо знать»;</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-совместный праздник для детей и родителей «Мама, папа, я – спортивная семья», «День Здоровья»</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5. Модуль «Я и природа»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-тематические классные родительские собрания;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-совместные проекты с родителями;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-участие родителей в различных акциях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-привлечение родителей для совместной работы во внеурочное время.</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6. Модуль «Я и культура»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-участие в коллективно-творческих делах;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-совместные проекты;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-привлечение родителей к подготовке и проведению праздников, мероприятий;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-организация и проведение семейных встреч, конкурсов и викторин;</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-организация экскурсий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-совместные посещения с родителями театров, музеев;</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-участие родителей в конкурсах, акциях, проводимых в школе;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-участие в художественном оформлении классов.</w:t>
      </w:r>
    </w:p>
    <w:p w:rsidR="000156A6" w:rsidRPr="000156A6" w:rsidRDefault="000156A6" w:rsidP="000156A6">
      <w:pPr>
        <w:spacing w:after="0" w:line="240" w:lineRule="auto"/>
        <w:ind w:left="-142" w:firstLine="284"/>
        <w:jc w:val="both"/>
        <w:rPr>
          <w:rFonts w:ascii="Times New Roman" w:hAnsi="Times New Roman"/>
          <w:b/>
          <w:bCs/>
          <w:color w:val="000000"/>
          <w:lang w:eastAsia="ru-RU"/>
        </w:rPr>
      </w:pPr>
    </w:p>
    <w:p w:rsidR="000156A6" w:rsidRPr="000156A6" w:rsidRDefault="000156A6" w:rsidP="000156A6">
      <w:pPr>
        <w:spacing w:after="0" w:line="240" w:lineRule="auto"/>
        <w:ind w:left="-142" w:firstLine="284"/>
        <w:jc w:val="both"/>
        <w:rPr>
          <w:rFonts w:ascii="Times New Roman" w:hAnsi="Times New Roman"/>
          <w:b/>
          <w:bCs/>
          <w:color w:val="000000"/>
          <w:lang w:eastAsia="ru-RU"/>
        </w:rPr>
      </w:pPr>
      <w:r w:rsidRPr="000156A6">
        <w:rPr>
          <w:rFonts w:ascii="Times New Roman" w:hAnsi="Times New Roman"/>
          <w:b/>
          <w:bCs/>
          <w:color w:val="000000"/>
          <w:lang w:eastAsia="ru-RU"/>
        </w:rPr>
        <w:t xml:space="preserve">        7.Основные формы повышения педагогической культуры родителей (законных представителей) обучающихся</w:t>
      </w:r>
    </w:p>
    <w:p w:rsidR="000156A6" w:rsidRPr="000156A6" w:rsidRDefault="000156A6" w:rsidP="000156A6">
      <w:pPr>
        <w:spacing w:after="0" w:line="240" w:lineRule="auto"/>
        <w:ind w:left="-142" w:firstLine="284"/>
        <w:jc w:val="both"/>
        <w:rPr>
          <w:rFonts w:ascii="Times New Roman" w:hAnsi="Times New Roman"/>
          <w:b/>
          <w:bCs/>
          <w:color w:val="000000"/>
          <w:lang w:eastAsia="ru-RU"/>
        </w:rPr>
      </w:pPr>
      <w:r w:rsidRPr="000156A6">
        <w:rPr>
          <w:rFonts w:ascii="Times New Roman" w:hAnsi="Times New Roman"/>
          <w:color w:val="000000"/>
          <w:lang w:eastAsia="ru-RU"/>
        </w:rPr>
        <w:t xml:space="preserve">      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Педагогическая культура родителей (законных представителей) обучающихся — </w:t>
      </w:r>
      <w:r w:rsidRPr="000156A6">
        <w:rPr>
          <w:rFonts w:ascii="Times New Roman" w:hAnsi="Times New Roman"/>
          <w:color w:val="000000"/>
          <w:lang w:eastAsia="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color w:val="000000"/>
          <w:lang w:eastAsia="ru-RU"/>
        </w:rPr>
        <w:t>Права и обязанности родителей (законных представителей) в современных условиях определены: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 в статьях 38, 43 Конституции Российской Федерации,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-главе 12 Семейного кодекса Российской Федерации,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статьях 17, 18, 19, 52, Закона Российской Федерации «Об образовании».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сочетание педагогического просвещения с педагогическим самообразованием родителей (законных представителей);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педагогическое внимание, уважение и требовательность к родителям (законным представителям);</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содействие родителям (законным представителям) в решении индивидуальных проблем воспитания детей;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организационно-деятельностная и психологическая игра, собрание-диспут, родительский лекторий, встреча за круглым столом, вечер вопросов и ответов, семинар, педагогический практикум, тренинг для родителей и другие.</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Взаимодействие школы  с социальными партнерами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МБОУ «Ново-Идинская  средняя общеобразовательная школа»  активно взаимодействует с социальными партнерами в целях реализации программы воспитания и социализации обучающихся: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1.МБОУ ДОД «Боханская ДЮСШ»</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2.МБОУ ДОД«Боханский ДОМ детского творчества»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3.МБОУ ДОД «Боханская ДШИ»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4.СКЦ «Идиночка»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5.Районный Дом культуры, образовательный центр «Колос»</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6.МБДОУ «Ново-Идинский детский сад «Берёзка»»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7.ОГБОУ «Боханский педагогический колледж им.Доржи Банзарова»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8.ОГБУЗ «Боханская ЦРБ»</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lastRenderedPageBreak/>
        <w:t>9.МБУЗ «Ново-Идинский ФАП»</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10.Общественные организации.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11. ОУ  Боханского района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12.Администрация МО «Новая Ида»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13.Боханский Аграрный техникум</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14.Межмуниципальный отдел МВД России «Боханский»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15.Комплексный центр занятости населения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xml:space="preserve">16.Комплексный центр помощи семье и детям. </w:t>
      </w:r>
    </w:p>
    <w:p w:rsidR="000156A6" w:rsidRPr="000156A6" w:rsidRDefault="000156A6" w:rsidP="000156A6">
      <w:pPr>
        <w:spacing w:after="0" w:line="240" w:lineRule="auto"/>
        <w:ind w:left="-142" w:firstLine="284"/>
        <w:jc w:val="both"/>
        <w:rPr>
          <w:rFonts w:ascii="Times New Roman" w:hAnsi="Times New Roman"/>
          <w:b/>
          <w:color w:val="000000"/>
          <w:lang w:eastAsia="ru-RU"/>
        </w:rPr>
      </w:pP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lang w:eastAsia="ru-RU"/>
        </w:rPr>
        <w:t>Планируемые результаты программы воспитания и социализации обучающихся   основного общего образования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 результате реализации программы воспитания и социализации, обучающихся основного общего образования должно обеспечиваться достижение обучающимися: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i/>
          <w:iCs/>
          <w:color w:val="000000"/>
          <w:lang w:eastAsia="ru-RU"/>
        </w:rPr>
        <w:t>воспитательных результатов</w:t>
      </w:r>
      <w:r w:rsidRPr="000156A6">
        <w:rPr>
          <w:rFonts w:ascii="Times New Roman" w:hAnsi="Times New Roman"/>
          <w:i/>
          <w:iCs/>
          <w:color w:val="000000"/>
          <w:lang w:eastAsia="ru-RU"/>
        </w:rPr>
        <w:t> – </w:t>
      </w:r>
      <w:r w:rsidRPr="000156A6">
        <w:rPr>
          <w:rFonts w:ascii="Times New Roman" w:hAnsi="Times New Roman"/>
          <w:color w:val="000000"/>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i/>
          <w:iCs/>
          <w:color w:val="000000"/>
          <w:lang w:eastAsia="ru-RU"/>
        </w:rPr>
        <w:t>эффекта</w:t>
      </w:r>
      <w:r w:rsidRPr="000156A6">
        <w:rPr>
          <w:rFonts w:ascii="Times New Roman" w:hAnsi="Times New Roman"/>
          <w:i/>
          <w:iCs/>
          <w:color w:val="000000"/>
          <w:lang w:eastAsia="ru-RU"/>
        </w:rPr>
        <w:t> – </w:t>
      </w:r>
      <w:r w:rsidRPr="000156A6">
        <w:rPr>
          <w:rFonts w:ascii="Times New Roman" w:hAnsi="Times New Roman"/>
          <w:color w:val="000000"/>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Воспитательные результаты и эффекты деятельности школьников распределяются по трем уровням.</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Первый уровень результатов </w:t>
      </w:r>
      <w:r w:rsidRPr="000156A6">
        <w:rPr>
          <w:rFonts w:ascii="Times New Roman" w:hAnsi="Times New Roman"/>
          <w:color w:val="000000"/>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Второй уровень результатов </w:t>
      </w:r>
      <w:r w:rsidRPr="000156A6">
        <w:rPr>
          <w:rFonts w:ascii="Times New Roman" w:hAnsi="Times New Roman"/>
          <w:color w:val="000000"/>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lang w:eastAsia="ru-RU"/>
        </w:rPr>
        <w:t>Третий уровень результатов </w:t>
      </w:r>
      <w:r w:rsidRPr="000156A6">
        <w:rPr>
          <w:rFonts w:ascii="Times New Roman" w:hAnsi="Times New Roman"/>
          <w:color w:val="000000"/>
          <w:lang w:eastAsia="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w:t>
      </w:r>
      <w:r w:rsidRPr="000156A6">
        <w:rPr>
          <w:rFonts w:ascii="Times New Roman" w:hAnsi="Times New Roman"/>
          <w:i/>
          <w:iCs/>
          <w:color w:val="000000"/>
          <w:lang w:eastAsia="ru-RU"/>
        </w:rPr>
        <w:t> </w:t>
      </w:r>
      <w:r w:rsidRPr="000156A6">
        <w:rPr>
          <w:rFonts w:ascii="Times New Roman" w:hAnsi="Times New Roman"/>
          <w:color w:val="000000"/>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 переходом от одного уровня результатов к другому существенно возрастают воспитательные эффекты: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Переход от одного уровня воспитательных результатов к другому должен быть последовательным, постепенным.</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lastRenderedPageBreak/>
        <w:t>Таким образом, программа воспитания и социализации обучающихся на ступени основного общего образования направлена на создание </w:t>
      </w:r>
      <w:r w:rsidRPr="000156A6">
        <w:rPr>
          <w:rFonts w:ascii="Times New Roman" w:hAnsi="Times New Roman"/>
          <w:bCs/>
          <w:color w:val="000000"/>
          <w:lang w:eastAsia="ru-RU"/>
        </w:rPr>
        <w:t>модели выпускника школы:</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освоивший программы ФГОС</w:t>
      </w:r>
      <w:r w:rsidRPr="000156A6">
        <w:rPr>
          <w:rFonts w:ascii="Times New Roman" w:hAnsi="Times New Roman"/>
          <w:bCs/>
          <w:i/>
          <w:iCs/>
          <w:color w:val="000000"/>
          <w:lang w:eastAsia="ru-RU"/>
        </w:rPr>
        <w:t>;</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который приобрел необходимые знания и навыки жизни в обществе, профессиональной среде, владеющий навыками коммуникации;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с устойчивой потребностью в самореализации и самовоспитании;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знающий свои гражданские права и умеющий их реализовывать;</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умеющий уважать свое и чужое достоинство;</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-подросток, любящий свою семью.</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right="283" w:firstLine="284"/>
        <w:rPr>
          <w:rFonts w:ascii="Times New Roman" w:hAnsi="Times New Roman"/>
          <w:b/>
          <w:color w:val="000000"/>
          <w:lang w:eastAsia="ru-RU"/>
        </w:rPr>
      </w:pPr>
      <w:r w:rsidRPr="000156A6">
        <w:rPr>
          <w:rFonts w:ascii="Times New Roman" w:hAnsi="Times New Roman"/>
          <w:b/>
          <w:color w:val="000000"/>
          <w:lang w:eastAsia="ru-RU"/>
        </w:rPr>
        <w:t>Модель выпускника основной школы</w:t>
      </w:r>
    </w:p>
    <w:p w:rsidR="000156A6" w:rsidRPr="000156A6" w:rsidRDefault="000156A6" w:rsidP="000156A6">
      <w:pPr>
        <w:spacing w:after="0" w:line="240" w:lineRule="auto"/>
        <w:ind w:right="283" w:firstLine="284"/>
        <w:rPr>
          <w:rFonts w:ascii="Times New Roman" w:hAnsi="Times New Roman"/>
          <w:b/>
          <w:color w:val="000000"/>
          <w:lang w:eastAsia="ru-RU"/>
        </w:rPr>
      </w:pPr>
    </w:p>
    <w:tbl>
      <w:tblPr>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8"/>
        <w:gridCol w:w="5802"/>
      </w:tblGrid>
      <w:tr w:rsidR="000156A6" w:rsidRPr="000156A6" w:rsidTr="000156A6">
        <w:trPr>
          <w:trHeight w:val="2029"/>
        </w:trPr>
        <w:tc>
          <w:tcPr>
            <w:tcW w:w="4968" w:type="dxa"/>
            <w:tcBorders>
              <w:top w:val="single" w:sz="4" w:space="0" w:color="000000"/>
              <w:left w:val="single" w:sz="4" w:space="0" w:color="000000"/>
              <w:bottom w:val="single" w:sz="4" w:space="0" w:color="000000"/>
              <w:right w:val="single" w:sz="4" w:space="0" w:color="000000"/>
            </w:tcBorders>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b/>
                <w:color w:val="000000"/>
                <w:lang w:eastAsia="ru-RU"/>
              </w:rPr>
              <w:t>Ценностный потенциал</w:t>
            </w:r>
            <w:r w:rsidRPr="000156A6">
              <w:rPr>
                <w:rFonts w:ascii="Times New Roman" w:hAnsi="Times New Roman"/>
                <w:color w:val="000000"/>
                <w:lang w:eastAsia="ru-RU"/>
              </w:rPr>
              <w:t>:</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-восприятие ценности достоинства человека;</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-уважение к своей Родине-России;</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-тактичность;</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-трудолюбие;</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-чуткость;</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-реализм</w:t>
            </w:r>
          </w:p>
        </w:tc>
        <w:tc>
          <w:tcPr>
            <w:tcW w:w="5802" w:type="dxa"/>
            <w:tcBorders>
              <w:top w:val="single" w:sz="4" w:space="0" w:color="000000"/>
              <w:left w:val="single" w:sz="4" w:space="0" w:color="000000"/>
              <w:bottom w:val="single" w:sz="4" w:space="0" w:color="000000"/>
              <w:right w:val="single" w:sz="4" w:space="0" w:color="000000"/>
            </w:tcBorders>
            <w:hideMark/>
          </w:tcPr>
          <w:p w:rsidR="000156A6" w:rsidRPr="000156A6" w:rsidRDefault="000156A6" w:rsidP="000156A6">
            <w:pPr>
              <w:spacing w:after="0" w:line="240" w:lineRule="auto"/>
              <w:ind w:right="283" w:firstLine="284"/>
              <w:rPr>
                <w:rFonts w:ascii="Times New Roman" w:hAnsi="Times New Roman"/>
                <w:b/>
                <w:color w:val="000000"/>
                <w:lang w:eastAsia="ru-RU"/>
              </w:rPr>
            </w:pPr>
            <w:r w:rsidRPr="000156A6">
              <w:rPr>
                <w:rFonts w:ascii="Times New Roman" w:hAnsi="Times New Roman"/>
                <w:b/>
                <w:color w:val="000000"/>
                <w:lang w:eastAsia="ru-RU"/>
              </w:rPr>
              <w:t>Творческий потенциал:</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профессиональные навыки, соответствующие складывающимся интересам и элементарные навыки поискового мышления.</w:t>
            </w:r>
          </w:p>
        </w:tc>
      </w:tr>
      <w:tr w:rsidR="000156A6" w:rsidRPr="000156A6" w:rsidTr="000156A6">
        <w:trPr>
          <w:trHeight w:val="4814"/>
        </w:trPr>
        <w:tc>
          <w:tcPr>
            <w:tcW w:w="4968" w:type="dxa"/>
            <w:tcBorders>
              <w:top w:val="single" w:sz="4" w:space="0" w:color="000000"/>
              <w:left w:val="single" w:sz="4" w:space="0" w:color="000000"/>
              <w:bottom w:val="single" w:sz="4" w:space="0" w:color="000000"/>
              <w:right w:val="single" w:sz="4" w:space="0" w:color="000000"/>
            </w:tcBorders>
            <w:hideMark/>
          </w:tcPr>
          <w:p w:rsidR="000156A6" w:rsidRPr="000156A6" w:rsidRDefault="000156A6" w:rsidP="000156A6">
            <w:pPr>
              <w:spacing w:after="0" w:line="240" w:lineRule="auto"/>
              <w:ind w:right="283" w:firstLine="284"/>
              <w:rPr>
                <w:rFonts w:ascii="Times New Roman" w:hAnsi="Times New Roman"/>
                <w:b/>
                <w:color w:val="000000"/>
                <w:lang w:eastAsia="ru-RU"/>
              </w:rPr>
            </w:pPr>
            <w:r w:rsidRPr="000156A6">
              <w:rPr>
                <w:rFonts w:ascii="Times New Roman" w:hAnsi="Times New Roman"/>
                <w:b/>
                <w:color w:val="000000"/>
                <w:lang w:eastAsia="ru-RU"/>
              </w:rPr>
              <w:t>Познавательный потенциал:</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-знания, умения, навыки, соответствующие личностным потребностям конкретного школьника и образовательному стандарту второй ступени;</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-знания широкого спектра профессиональной деятельности человека (прежде всего экологической и правовой);</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-знание своих психофизических особенностей;</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-абстрактно-логическое мышление сформированность индивидуального</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стиля учебной деятельности, устойчивых учебных интересов и склонностей,</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умение развивать и управлять познавательными процессами личности, способность адекватно действовать в ситуации выбора на уроке</w:t>
            </w:r>
          </w:p>
        </w:tc>
        <w:tc>
          <w:tcPr>
            <w:tcW w:w="5802" w:type="dxa"/>
            <w:tcBorders>
              <w:top w:val="single" w:sz="4" w:space="0" w:color="000000"/>
              <w:left w:val="single" w:sz="4" w:space="0" w:color="000000"/>
              <w:bottom w:val="single" w:sz="4" w:space="0" w:color="000000"/>
              <w:right w:val="single" w:sz="4" w:space="0" w:color="000000"/>
            </w:tcBorders>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b/>
                <w:color w:val="000000"/>
                <w:lang w:eastAsia="ru-RU"/>
              </w:rPr>
              <w:t>Коммуникативный потенциал</w:t>
            </w:r>
            <w:r w:rsidRPr="000156A6">
              <w:rPr>
                <w:rFonts w:ascii="Times New Roman" w:hAnsi="Times New Roman"/>
                <w:color w:val="000000"/>
                <w:lang w:eastAsia="ru-RU"/>
              </w:rPr>
              <w:t>:</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Усвоение основ коммуникативной культуры личности: умение высказывать и отстаивать свою точку зрения;</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овладение навыками неконфликтного общения;</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Профессиональные навыки, соответствующие складывающимся интересам, и элементарные навыки поискового мышления.</w:t>
            </w:r>
          </w:p>
        </w:tc>
      </w:tr>
    </w:tbl>
    <w:p w:rsidR="000156A6" w:rsidRPr="000156A6" w:rsidRDefault="000156A6" w:rsidP="000156A6">
      <w:pPr>
        <w:spacing w:after="0" w:line="240" w:lineRule="auto"/>
        <w:ind w:right="283" w:firstLine="284"/>
        <w:rPr>
          <w:rFonts w:ascii="Times New Roman" w:hAnsi="Times New Roman"/>
          <w:color w:val="000000"/>
          <w:lang w:eastAsia="ru-RU"/>
        </w:rPr>
      </w:pPr>
    </w:p>
    <w:tbl>
      <w:tblPr>
        <w:tblW w:w="10770" w:type="dxa"/>
        <w:tblInd w:w="152" w:type="dxa"/>
        <w:tblLayout w:type="fixed"/>
        <w:tblCellMar>
          <w:left w:w="10" w:type="dxa"/>
          <w:right w:w="10" w:type="dxa"/>
        </w:tblCellMar>
        <w:tblLook w:val="04A0"/>
      </w:tblPr>
      <w:tblGrid>
        <w:gridCol w:w="4963"/>
        <w:gridCol w:w="5807"/>
      </w:tblGrid>
      <w:tr w:rsidR="000156A6" w:rsidRPr="000156A6" w:rsidTr="000156A6">
        <w:trPr>
          <w:trHeight w:val="4681"/>
        </w:trPr>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b/>
                <w:color w:val="000000"/>
                <w:lang w:eastAsia="ru-RU"/>
              </w:rPr>
              <w:lastRenderedPageBreak/>
              <w:t>Художественный потенциал</w:t>
            </w:r>
            <w:r w:rsidRPr="000156A6">
              <w:rPr>
                <w:rFonts w:ascii="Times New Roman" w:hAnsi="Times New Roman"/>
                <w:color w:val="000000"/>
                <w:lang w:eastAsia="ru-RU"/>
              </w:rPr>
              <w:t>:</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эстетическая культура, художественная активность.</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Способность видеть и понимать гармонию и красоту,</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знание выдающихся деятелей и произведений литературы и искусства,</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апробация своих возможностей в музыке, литературе, сценическом и изобразительном искусстве.</w:t>
            </w:r>
          </w:p>
        </w:tc>
        <w:tc>
          <w:tcPr>
            <w:tcW w:w="5805" w:type="dxa"/>
            <w:tcBorders>
              <w:top w:val="single" w:sz="4" w:space="0" w:color="auto"/>
              <w:left w:val="single" w:sz="4" w:space="0" w:color="auto"/>
              <w:bottom w:val="single" w:sz="4" w:space="0" w:color="auto"/>
              <w:right w:val="single" w:sz="4" w:space="0" w:color="auto"/>
            </w:tcBorders>
            <w:shd w:val="clear" w:color="auto" w:fill="FFFFFF"/>
            <w:hideMark/>
          </w:tcPr>
          <w:p w:rsidR="000156A6" w:rsidRPr="000156A6" w:rsidRDefault="000156A6" w:rsidP="000156A6">
            <w:pPr>
              <w:spacing w:after="0" w:line="240" w:lineRule="auto"/>
              <w:ind w:right="283" w:firstLine="284"/>
              <w:rPr>
                <w:rFonts w:ascii="Times New Roman" w:hAnsi="Times New Roman"/>
                <w:b/>
                <w:color w:val="000000"/>
                <w:lang w:eastAsia="ru-RU"/>
              </w:rPr>
            </w:pPr>
            <w:r w:rsidRPr="000156A6">
              <w:rPr>
                <w:rFonts w:ascii="Times New Roman" w:hAnsi="Times New Roman"/>
                <w:b/>
                <w:color w:val="000000"/>
                <w:lang w:eastAsia="ru-RU"/>
              </w:rPr>
              <w:t>Нравственный потенциал:</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Готовность объективно оценивать себя, отстаивать свою собственную позицию, отвечать за свои поступки и действия.</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0156A6" w:rsidRPr="000156A6" w:rsidTr="000156A6">
        <w:trPr>
          <w:trHeight w:val="1259"/>
        </w:trPr>
        <w:tc>
          <w:tcPr>
            <w:tcW w:w="107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Физический потенциал</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Развитие основных физических качеств: быстроты, ловкости, гибкости, силы и выносливости;</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Овладение простейшими туристическими умениями и навыками; знание и соблюдение режима занятий физическими упражнениями;</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способность разработать и реализовать индивидуальную программу физического совершенствования</w:t>
            </w:r>
          </w:p>
        </w:tc>
      </w:tr>
    </w:tbl>
    <w:p w:rsidR="000156A6" w:rsidRPr="000156A6" w:rsidRDefault="000156A6" w:rsidP="000156A6">
      <w:pPr>
        <w:spacing w:after="0" w:line="240" w:lineRule="auto"/>
        <w:ind w:right="283" w:firstLine="284"/>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Cs/>
          <w:color w:val="000000"/>
          <w:u w:val="single"/>
          <w:lang w:eastAsia="ru-RU"/>
        </w:rPr>
        <w:t>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     Одним из ключевых следует считать </w:t>
      </w:r>
      <w:r w:rsidRPr="000156A6">
        <w:rPr>
          <w:rFonts w:ascii="Times New Roman" w:hAnsi="Times New Roman"/>
          <w:bCs/>
          <w:i/>
          <w:iCs/>
          <w:color w:val="000000"/>
          <w:lang w:eastAsia="ru-RU"/>
        </w:rPr>
        <w:t>степень развитости речевого общения подростков</w:t>
      </w:r>
      <w:r w:rsidRPr="000156A6">
        <w:rPr>
          <w:rFonts w:ascii="Times New Roman" w:hAnsi="Times New Roman"/>
          <w:color w:val="000000"/>
          <w:lang w:eastAsia="ru-RU"/>
        </w:rPr>
        <w:t>, что  предполагает: наличие большого запаса слов, образность и правильность речи; логичность построения и изложения высказывания; точное восприятие устного слова и точную передачу идей партнеров своими словами; умение выделять из услышанного существо дела; корректно ставить вопросы; краткость и точность формулировок ответов на вопросы партнеров.</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понимание того, что взаимодействие – это  диалог, требующий терпимости и к идеям, и к мелким недостаткам партнера, умения слушать и говорить, уважая собеседника.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0156A6">
        <w:rPr>
          <w:rFonts w:ascii="Times New Roman" w:hAnsi="Times New Roman"/>
          <w:bCs/>
          <w:i/>
          <w:iCs/>
          <w:color w:val="000000"/>
          <w:lang w:eastAsia="ru-RU"/>
        </w:rPr>
        <w:t>выбор форм, в которых осуществляется трудовое взаимодействие подростков в той или иной коллективной деятельности</w:t>
      </w:r>
      <w:r w:rsidRPr="000156A6">
        <w:rPr>
          <w:rFonts w:ascii="Times New Roman" w:hAnsi="Times New Roman"/>
          <w:color w:val="000000"/>
          <w:lang w:eastAsia="ru-RU"/>
        </w:rPr>
        <w:t> (учебной, творческой, исследовательской и др.), есть исключительно чуткий критерий для оценки результатов социализации.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0156A6">
        <w:rPr>
          <w:rFonts w:ascii="Times New Roman" w:hAnsi="Times New Roman"/>
          <w:bCs/>
          <w:i/>
          <w:iCs/>
          <w:color w:val="000000"/>
          <w:lang w:eastAsia="ru-RU"/>
        </w:rPr>
        <w:t>толерантность подросткового сообщества,  культуросообразность  его развития. </w:t>
      </w:r>
      <w:r w:rsidRPr="000156A6">
        <w:rPr>
          <w:rFonts w:ascii="Times New Roman" w:hAnsi="Times New Roman"/>
          <w:color w:val="000000"/>
          <w:lang w:eastAsia="ru-RU"/>
        </w:rPr>
        <w:t>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0156A6">
        <w:rPr>
          <w:rFonts w:ascii="Times New Roman" w:hAnsi="Times New Roman"/>
          <w:bCs/>
          <w:i/>
          <w:iCs/>
          <w:color w:val="000000"/>
          <w:lang w:eastAsia="ru-RU"/>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0156A6">
        <w:rPr>
          <w:rFonts w:ascii="Times New Roman" w:hAnsi="Times New Roman"/>
          <w:color w:val="000000"/>
          <w:lang w:eastAsia="ru-RU"/>
        </w:rPr>
        <w:t>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lastRenderedPageBreak/>
        <w:t>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Именно поэтому закономерно выдвижение таких критериев, как степень развитости следующих направлений деятельности :</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совместной распределенной проектной деятельности, ориентированной на получение социально значимого продукта;</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творческой деятельности (художественной, технической и др. видах деятельности);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i/>
          <w:color w:val="000000"/>
          <w:lang w:eastAsia="ru-RU"/>
        </w:rPr>
        <w:t>спортивной</w:t>
      </w:r>
      <w:r w:rsidRPr="000156A6">
        <w:rPr>
          <w:rFonts w:ascii="Times New Roman" w:hAnsi="Times New Roman"/>
          <w:color w:val="000000"/>
          <w:lang w:eastAsia="ru-RU"/>
        </w:rPr>
        <w:t xml:space="preserve"> деятельности, направленной на построение образа себя, позитивное самоизменение.</w:t>
      </w:r>
    </w:p>
    <w:p w:rsidR="000156A6" w:rsidRPr="000156A6" w:rsidRDefault="000156A6" w:rsidP="000156A6">
      <w:pPr>
        <w:spacing w:after="0" w:line="240" w:lineRule="auto"/>
        <w:ind w:left="-142" w:firstLine="284"/>
        <w:jc w:val="both"/>
        <w:rPr>
          <w:rFonts w:ascii="Times New Roman" w:hAnsi="Times New Roman"/>
          <w:b/>
          <w:color w:val="000000"/>
          <w:lang w:eastAsia="ru-RU"/>
        </w:rPr>
      </w:pPr>
      <w:r w:rsidRPr="000156A6">
        <w:rPr>
          <w:rFonts w:ascii="Times New Roman" w:hAnsi="Times New Roman"/>
          <w:b/>
          <w:bCs/>
          <w:color w:val="000000"/>
          <w:u w:val="single"/>
          <w:lang w:eastAsia="ru-RU"/>
        </w:rPr>
        <w:t>Методика и инструментарий мониторинга социализации обучающихся</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Таким образом, ход мониторинга Программы (а равно ее результаты и эффекты) должны оценивать обе группы ее участников: и сами подростки,  и взрослые (учителя,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w:t>
      </w: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b/>
          <w:bCs/>
          <w:i/>
          <w:iCs/>
          <w:color w:val="000000"/>
          <w:lang w:eastAsia="ru-RU"/>
        </w:rPr>
        <w:t>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w:t>
      </w:r>
      <w:r w:rsidRPr="000156A6">
        <w:rPr>
          <w:rFonts w:ascii="Times New Roman" w:hAnsi="Times New Roman"/>
          <w:bCs/>
          <w:i/>
          <w:iCs/>
          <w:color w:val="000000"/>
          <w:lang w:eastAsia="ru-RU"/>
        </w:rPr>
        <w:t> </w:t>
      </w:r>
      <w:r w:rsidRPr="000156A6">
        <w:rPr>
          <w:rFonts w:ascii="Times New Roman" w:hAnsi="Times New Roman"/>
          <w:color w:val="000000"/>
          <w:lang w:eastAsia="ru-RU"/>
        </w:rPr>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w:t>
      </w:r>
      <w:r w:rsidRPr="000156A6">
        <w:rPr>
          <w:rFonts w:ascii="Times New Roman" w:hAnsi="Times New Roman"/>
          <w:color w:val="000000"/>
          <w:lang w:eastAsia="ru-RU"/>
        </w:rPr>
        <w:lastRenderedPageBreak/>
        <w:t>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numPr>
          <w:ilvl w:val="0"/>
          <w:numId w:val="88"/>
        </w:numPr>
        <w:spacing w:after="0" w:line="240" w:lineRule="auto"/>
        <w:ind w:left="-142"/>
        <w:jc w:val="both"/>
        <w:rPr>
          <w:rFonts w:ascii="Times New Roman" w:hAnsi="Times New Roman"/>
          <w:b/>
          <w:bCs/>
          <w:color w:val="000000"/>
          <w:lang w:eastAsia="ru-RU"/>
        </w:rPr>
      </w:pPr>
      <w:r w:rsidRPr="000156A6">
        <w:rPr>
          <w:rFonts w:ascii="Times New Roman" w:hAnsi="Times New Roman"/>
          <w:b/>
          <w:bCs/>
          <w:color w:val="000000"/>
          <w:lang w:eastAsia="ru-RU"/>
        </w:rPr>
        <w:t>Ресурсное обеспечение Программы</w:t>
      </w:r>
    </w:p>
    <w:p w:rsidR="000156A6" w:rsidRPr="000156A6" w:rsidRDefault="000156A6" w:rsidP="000156A6">
      <w:pPr>
        <w:spacing w:after="0" w:line="240" w:lineRule="auto"/>
        <w:ind w:left="-142" w:firstLine="284"/>
        <w:jc w:val="both"/>
        <w:rPr>
          <w:rFonts w:ascii="Times New Roman" w:hAnsi="Times New Roman"/>
          <w:b/>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Реализация Программы осуществляется через систему нормативно-правового, кадрового, финансового, информационного и материально-технического обеспечения.</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numPr>
          <w:ilvl w:val="0"/>
          <w:numId w:val="88"/>
        </w:numPr>
        <w:spacing w:after="0" w:line="240" w:lineRule="auto"/>
        <w:ind w:left="-142"/>
        <w:jc w:val="both"/>
        <w:rPr>
          <w:rFonts w:ascii="Times New Roman" w:hAnsi="Times New Roman"/>
          <w:b/>
          <w:bCs/>
          <w:color w:val="000000"/>
          <w:lang w:eastAsia="ru-RU"/>
        </w:rPr>
      </w:pPr>
      <w:r w:rsidRPr="000156A6">
        <w:rPr>
          <w:rFonts w:ascii="Times New Roman" w:hAnsi="Times New Roman"/>
          <w:b/>
          <w:bCs/>
          <w:color w:val="000000"/>
          <w:lang w:eastAsia="ru-RU"/>
        </w:rPr>
        <w:t>Кадровое обеспечение программы:</w:t>
      </w:r>
    </w:p>
    <w:p w:rsidR="000156A6" w:rsidRPr="000156A6" w:rsidRDefault="000156A6" w:rsidP="000156A6">
      <w:pPr>
        <w:spacing w:after="0" w:line="240" w:lineRule="auto"/>
        <w:ind w:left="-142" w:firstLine="284"/>
        <w:jc w:val="both"/>
        <w:rPr>
          <w:rFonts w:ascii="Times New Roman" w:hAnsi="Times New Roman"/>
          <w:b/>
          <w:color w:val="000000"/>
          <w:lang w:eastAsia="ru-RU"/>
        </w:rPr>
      </w:pPr>
    </w:p>
    <w:p w:rsidR="000156A6" w:rsidRPr="000156A6" w:rsidRDefault="000156A6" w:rsidP="000156A6">
      <w:pPr>
        <w:spacing w:after="0" w:line="240" w:lineRule="auto"/>
        <w:ind w:left="-142" w:firstLine="284"/>
        <w:jc w:val="both"/>
        <w:rPr>
          <w:rFonts w:ascii="Times New Roman" w:hAnsi="Times New Roman"/>
          <w:color w:val="000000"/>
          <w:lang w:eastAsia="ru-RU"/>
        </w:rPr>
      </w:pPr>
      <w:r w:rsidRPr="000156A6">
        <w:rPr>
          <w:rFonts w:ascii="Times New Roman" w:hAnsi="Times New Roman"/>
          <w:color w:val="000000"/>
          <w:lang w:eastAsia="ru-RU"/>
        </w:rPr>
        <w:t>Директор школы, педагогический коллектив, педагог-психолог, медицинская служба (Ново-Идинский ФАП),    заместители  директора по учебно-воспитательной , воспитательной работе, заведующий хозяйством.</w:t>
      </w:r>
    </w:p>
    <w:p w:rsidR="000156A6" w:rsidRPr="000156A6" w:rsidRDefault="000156A6" w:rsidP="000156A6">
      <w:pPr>
        <w:spacing w:after="0" w:line="240" w:lineRule="auto"/>
        <w:ind w:left="-142" w:firstLine="284"/>
        <w:jc w:val="both"/>
        <w:rPr>
          <w:rFonts w:ascii="Times New Roman" w:hAnsi="Times New Roman"/>
          <w:color w:val="000000"/>
          <w:lang w:eastAsia="ru-RU"/>
        </w:rPr>
      </w:pP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Кадровое обеспечение</w:t>
      </w:r>
    </w:p>
    <w:tbl>
      <w:tblPr>
        <w:tblW w:w="10773" w:type="dxa"/>
        <w:tblInd w:w="45" w:type="dxa"/>
        <w:tblCellMar>
          <w:left w:w="0" w:type="dxa"/>
          <w:right w:w="0" w:type="dxa"/>
        </w:tblCellMar>
        <w:tblLook w:val="04A0"/>
      </w:tblPr>
      <w:tblGrid>
        <w:gridCol w:w="2157"/>
        <w:gridCol w:w="5497"/>
        <w:gridCol w:w="3119"/>
      </w:tblGrid>
      <w:tr w:rsidR="000156A6" w:rsidRPr="000156A6" w:rsidTr="00826077">
        <w:tc>
          <w:tcPr>
            <w:tcW w:w="215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bookmarkStart w:id="191" w:name="6"/>
            <w:bookmarkStart w:id="192" w:name="eeb4f2d47f1b4da8ea24272cd8e4bbd77decae42"/>
            <w:bookmarkEnd w:id="191"/>
            <w:bookmarkEnd w:id="192"/>
            <w:r w:rsidRPr="000156A6">
              <w:rPr>
                <w:rFonts w:ascii="Times New Roman" w:hAnsi="Times New Roman"/>
                <w:color w:val="000000"/>
                <w:lang w:eastAsia="ru-RU"/>
              </w:rPr>
              <w:t>Группа</w:t>
            </w:r>
          </w:p>
        </w:tc>
        <w:tc>
          <w:tcPr>
            <w:tcW w:w="549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Функции</w:t>
            </w:r>
          </w:p>
        </w:tc>
        <w:tc>
          <w:tcPr>
            <w:tcW w:w="3119"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Состав</w:t>
            </w:r>
          </w:p>
        </w:tc>
      </w:tr>
      <w:tr w:rsidR="000156A6" w:rsidRPr="000156A6" w:rsidTr="00826077">
        <w:tc>
          <w:tcPr>
            <w:tcW w:w="215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Административно-координационная</w:t>
            </w:r>
          </w:p>
        </w:tc>
        <w:tc>
          <w:tcPr>
            <w:tcW w:w="549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осуществление общего контроля и руководства.</w:t>
            </w:r>
            <w:r w:rsidRPr="000156A6">
              <w:rPr>
                <w:rFonts w:ascii="Times New Roman" w:hAnsi="Times New Roman"/>
                <w:color w:val="000000"/>
                <w:lang w:eastAsia="ru-RU"/>
              </w:rPr>
              <w:br/>
              <w:t>руководство деятельностью коллектива.</w:t>
            </w:r>
            <w:r w:rsidRPr="000156A6">
              <w:rPr>
                <w:rFonts w:ascii="Times New Roman" w:hAnsi="Times New Roman"/>
                <w:color w:val="000000"/>
                <w:lang w:eastAsia="ru-RU"/>
              </w:rPr>
              <w:br/>
              <w:t>анализ ситуации и внесение корректив.</w:t>
            </w:r>
          </w:p>
        </w:tc>
        <w:tc>
          <w:tcPr>
            <w:tcW w:w="3119"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директор школы</w:t>
            </w:r>
          </w:p>
        </w:tc>
      </w:tr>
      <w:tr w:rsidR="000156A6" w:rsidRPr="000156A6" w:rsidTr="00826077">
        <w:tc>
          <w:tcPr>
            <w:tcW w:w="215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Консультативная</w:t>
            </w:r>
          </w:p>
        </w:tc>
        <w:tc>
          <w:tcPr>
            <w:tcW w:w="549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координация реализации программы., проведение семинаров, консультаций, подготовка и издание методических рекомендаций.</w:t>
            </w:r>
          </w:p>
        </w:tc>
        <w:tc>
          <w:tcPr>
            <w:tcW w:w="3119"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заместитель директора по ВР,</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педагог-психолог.</w:t>
            </w:r>
          </w:p>
        </w:tc>
      </w:tr>
      <w:tr w:rsidR="000156A6" w:rsidRPr="000156A6" w:rsidTr="00826077">
        <w:tc>
          <w:tcPr>
            <w:tcW w:w="215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Педагоги учреждения дополнительного образования</w:t>
            </w:r>
          </w:p>
        </w:tc>
        <w:tc>
          <w:tcPr>
            <w:tcW w:w="549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реализация программы в системе воспитательной работы. </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использование современных воспитательных технологий.</w:t>
            </w:r>
          </w:p>
        </w:tc>
        <w:tc>
          <w:tcPr>
            <w:tcW w:w="3119"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педагоги дополнительного образования</w:t>
            </w:r>
          </w:p>
        </w:tc>
      </w:tr>
      <w:tr w:rsidR="000156A6" w:rsidRPr="000156A6" w:rsidTr="00826077">
        <w:trPr>
          <w:trHeight w:val="1689"/>
        </w:trPr>
        <w:tc>
          <w:tcPr>
            <w:tcW w:w="215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Специалисты и родители, сотрудничающие с учреждением</w:t>
            </w:r>
          </w:p>
        </w:tc>
        <w:tc>
          <w:tcPr>
            <w:tcW w:w="549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организация профессиональной помощи педагогам. </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Проведение тренингов, круглых столов, встречи, диагностика, участие в мероприятиях учреждения</w:t>
            </w:r>
          </w:p>
        </w:tc>
        <w:tc>
          <w:tcPr>
            <w:tcW w:w="3119"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заместители директора по УВР, ВР,</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педагоги дополнительного образования, </w:t>
            </w:r>
          </w:p>
          <w:p w:rsidR="000156A6" w:rsidRPr="000156A6" w:rsidRDefault="000156A6" w:rsidP="000156A6">
            <w:pPr>
              <w:spacing w:after="0" w:line="240" w:lineRule="auto"/>
              <w:ind w:right="283" w:firstLine="284"/>
              <w:rPr>
                <w:rFonts w:ascii="Times New Roman" w:hAnsi="Times New Roman"/>
                <w:color w:val="000000"/>
                <w:lang w:eastAsia="ru-RU"/>
              </w:rPr>
            </w:pPr>
            <w:r w:rsidRPr="000156A6">
              <w:rPr>
                <w:rFonts w:ascii="Times New Roman" w:hAnsi="Times New Roman"/>
                <w:color w:val="000000"/>
                <w:lang w:eastAsia="ru-RU"/>
              </w:rPr>
              <w:t>родители обучающихся</w:t>
            </w:r>
          </w:p>
        </w:tc>
      </w:tr>
    </w:tbl>
    <w:p w:rsidR="000156A6" w:rsidRPr="000156A6" w:rsidRDefault="000156A6" w:rsidP="000156A6">
      <w:pPr>
        <w:spacing w:after="0" w:line="240" w:lineRule="auto"/>
        <w:ind w:right="283" w:firstLine="284"/>
        <w:rPr>
          <w:rFonts w:ascii="Times New Roman" w:hAnsi="Times New Roman"/>
          <w:b/>
          <w:color w:val="000000"/>
          <w:lang w:eastAsia="ru-RU"/>
        </w:rPr>
      </w:pPr>
    </w:p>
    <w:p w:rsidR="000156A6" w:rsidRPr="000156A6" w:rsidRDefault="000156A6" w:rsidP="000156A6">
      <w:pPr>
        <w:spacing w:after="0" w:line="240" w:lineRule="auto"/>
        <w:ind w:right="283" w:firstLine="284"/>
        <w:rPr>
          <w:rFonts w:ascii="Times New Roman" w:hAnsi="Times New Roman"/>
          <w:color w:val="000000"/>
          <w:lang w:eastAsia="ru-RU"/>
        </w:rPr>
      </w:pPr>
    </w:p>
    <w:p w:rsidR="0033029E" w:rsidRPr="00120C4A" w:rsidRDefault="0033029E" w:rsidP="00512FC3">
      <w:pPr>
        <w:spacing w:after="0" w:line="240" w:lineRule="auto"/>
        <w:ind w:right="283" w:firstLine="284"/>
        <w:rPr>
          <w:rFonts w:ascii="Times New Roman" w:eastAsia="Times New Roman" w:hAnsi="Times New Roman"/>
          <w:b/>
          <w:color w:val="1A1A1A" w:themeColor="background1" w:themeShade="1A"/>
        </w:rPr>
      </w:pPr>
    </w:p>
    <w:p w:rsidR="006C7B0B" w:rsidRPr="00504771" w:rsidRDefault="006C7B0B" w:rsidP="006C7B0B">
      <w:pPr>
        <w:widowControl w:val="0"/>
        <w:autoSpaceDE w:val="0"/>
        <w:autoSpaceDN w:val="0"/>
        <w:adjustRightInd w:val="0"/>
        <w:spacing w:after="0" w:line="360" w:lineRule="auto"/>
        <w:jc w:val="center"/>
        <w:rPr>
          <w:rFonts w:ascii="Times New Roman" w:eastAsia="@Arial Unicode MS" w:hAnsi="Times New Roman"/>
          <w:b/>
          <w:bCs/>
          <w:sz w:val="28"/>
          <w:szCs w:val="28"/>
          <w:lang w:eastAsia="ru-RU"/>
        </w:rPr>
      </w:pPr>
      <w:r w:rsidRPr="00504771">
        <w:rPr>
          <w:rFonts w:ascii="Times New Roman" w:eastAsia="@Arial Unicode MS" w:hAnsi="Times New Roman"/>
          <w:b/>
          <w:bCs/>
          <w:sz w:val="28"/>
          <w:szCs w:val="28"/>
          <w:lang w:eastAsia="ru-RU"/>
        </w:rPr>
        <w:t>2.4. Программа коррекционной работы</w:t>
      </w:r>
    </w:p>
    <w:p w:rsidR="006C7B0B" w:rsidRDefault="006C7B0B" w:rsidP="006C7B0B">
      <w:pPr>
        <w:widowControl w:val="0"/>
        <w:autoSpaceDE w:val="0"/>
        <w:autoSpaceDN w:val="0"/>
        <w:adjustRightInd w:val="0"/>
        <w:spacing w:after="0" w:line="240" w:lineRule="auto"/>
        <w:jc w:val="both"/>
        <w:rPr>
          <w:rFonts w:ascii="Times New Roman" w:eastAsia="@Arial Unicode MS" w:hAnsi="Times New Roman"/>
          <w:b/>
          <w:bCs/>
          <w:sz w:val="24"/>
          <w:szCs w:val="24"/>
          <w:lang w:eastAsia="ru-RU"/>
        </w:rPr>
      </w:pPr>
      <w:r w:rsidRPr="0078348B">
        <w:rPr>
          <w:rFonts w:ascii="Times New Roman" w:eastAsia="@Arial Unicode MS" w:hAnsi="Times New Roman"/>
          <w:b/>
          <w:bCs/>
          <w:sz w:val="24"/>
          <w:szCs w:val="24"/>
          <w:lang w:eastAsia="ru-RU"/>
        </w:rPr>
        <w:t>Актуальность программы</w:t>
      </w:r>
    </w:p>
    <w:p w:rsidR="0078348B" w:rsidRPr="0078348B" w:rsidRDefault="0078348B" w:rsidP="0078348B">
      <w:pPr>
        <w:spacing w:after="100" w:afterAutospacing="1" w:line="240" w:lineRule="auto"/>
        <w:contextualSpacing/>
        <w:jc w:val="both"/>
        <w:rPr>
          <w:rFonts w:ascii="Times New Roman" w:hAnsi="Times New Roman"/>
          <w:spacing w:val="20"/>
          <w:lang w:eastAsia="ar-SA"/>
        </w:rPr>
      </w:pPr>
      <w:r w:rsidRPr="0078348B">
        <w:rPr>
          <w:rFonts w:ascii="Times New Roman" w:hAnsi="Times New Roman"/>
          <w:lang w:eastAsia="ar-SA"/>
        </w:rPr>
        <w:t>Программа коррекционной работы на уровне основного общего образования разработана в соответствии с Федеральным государственным образовательным стандартом общего образования (далее ФГОС) и направлена на психолого-педагогическую коррекцию недостатков в физическом и (или) психическом развитии обучающихся,  их социальную адаптацию.</w:t>
      </w:r>
    </w:p>
    <w:p w:rsidR="0078348B" w:rsidRPr="0078348B" w:rsidRDefault="0078348B" w:rsidP="0078348B">
      <w:pPr>
        <w:spacing w:after="100" w:afterAutospacing="1" w:line="240" w:lineRule="auto"/>
        <w:contextualSpacing/>
        <w:jc w:val="both"/>
        <w:rPr>
          <w:rFonts w:ascii="Times New Roman" w:hAnsi="Times New Roman"/>
          <w:lang w:eastAsia="ar-SA"/>
        </w:rPr>
      </w:pPr>
      <w:r w:rsidRPr="0078348B">
        <w:rPr>
          <w:rFonts w:ascii="Times New Roman" w:hAnsi="Times New Roman"/>
          <w:lang w:eastAsia="ar-SA"/>
        </w:rPr>
        <w:lastRenderedPageBreak/>
        <w:t xml:space="preserve">   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78348B">
        <w:rPr>
          <w:rFonts w:ascii="Times New Roman" w:hAnsi="Times New Roman"/>
          <w:vertAlign w:val="superscript"/>
          <w:lang w:eastAsia="ar-SA"/>
        </w:rPr>
        <w:footnoteReference w:id="5"/>
      </w:r>
      <w:r w:rsidRPr="0078348B">
        <w:rPr>
          <w:rFonts w:ascii="Times New Roman" w:hAnsi="Times New Roman"/>
          <w:lang w:eastAsia="ar-SA"/>
        </w:rPr>
        <w:t xml:space="preserve"> в освоении основной образовательной программы основного общего образования.</w:t>
      </w:r>
    </w:p>
    <w:p w:rsidR="00504771" w:rsidRDefault="0078348B" w:rsidP="0078348B">
      <w:pPr>
        <w:spacing w:after="100" w:afterAutospacing="1" w:line="240" w:lineRule="auto"/>
        <w:contextualSpacing/>
        <w:jc w:val="both"/>
        <w:rPr>
          <w:rFonts w:ascii="Times New Roman" w:hAnsi="Times New Roman"/>
          <w:lang w:eastAsia="ar-SA"/>
        </w:rPr>
      </w:pPr>
      <w:r w:rsidRPr="0078348B">
        <w:rPr>
          <w:rFonts w:ascii="Times New Roman" w:hAnsi="Times New Roman"/>
          <w:lang w:eastAsia="ar-SA"/>
        </w:rPr>
        <w:t xml:space="preserve">   Программы коррекционной работы основного общего образования и начального общего образования являются преемственными. </w:t>
      </w:r>
    </w:p>
    <w:p w:rsidR="0078348B" w:rsidRPr="0078348B" w:rsidRDefault="0078348B" w:rsidP="0078348B">
      <w:pPr>
        <w:spacing w:after="100" w:afterAutospacing="1" w:line="240" w:lineRule="auto"/>
        <w:contextualSpacing/>
        <w:jc w:val="both"/>
        <w:rPr>
          <w:rFonts w:ascii="Times New Roman" w:hAnsi="Times New Roman"/>
          <w:lang w:eastAsia="ar-SA"/>
        </w:rPr>
      </w:pPr>
      <w:r w:rsidRPr="0078348B">
        <w:rPr>
          <w:rFonts w:ascii="Times New Roman" w:hAnsi="Times New Roman"/>
          <w:lang w:eastAsia="ar-SA"/>
        </w:rPr>
        <w:t xml:space="preserve">Программа коррекционной работы основного общего образования, реализуемая на базе </w:t>
      </w:r>
      <w:r w:rsidR="00AA083F" w:rsidRPr="00AA083F">
        <w:rPr>
          <w:rFonts w:ascii="Times New Roman" w:hAnsi="Times New Roman"/>
          <w:lang w:eastAsia="ar-SA"/>
        </w:rPr>
        <w:t>МБОУ «Ново-Идинская СОШ»</w:t>
      </w:r>
      <w:r w:rsidRPr="0078348B">
        <w:rPr>
          <w:rFonts w:ascii="Times New Roman" w:hAnsi="Times New Roman"/>
          <w:lang w:eastAsia="ar-SA"/>
        </w:rPr>
        <w:t>, должна обеспечивать:</w:t>
      </w:r>
    </w:p>
    <w:p w:rsidR="0078348B" w:rsidRPr="0078348B" w:rsidRDefault="00083EF1" w:rsidP="0078348B">
      <w:pPr>
        <w:tabs>
          <w:tab w:val="left" w:pos="721"/>
        </w:tabs>
        <w:spacing w:after="100" w:afterAutospacing="1" w:line="240" w:lineRule="auto"/>
        <w:ind w:firstLine="709"/>
        <w:contextualSpacing/>
        <w:jc w:val="both"/>
        <w:rPr>
          <w:rFonts w:ascii="Times New Roman" w:hAnsi="Times New Roman"/>
          <w:lang w:eastAsia="ar-SA"/>
        </w:rPr>
      </w:pPr>
      <w:r>
        <w:rPr>
          <w:rFonts w:ascii="Times New Roman" w:hAnsi="Times New Roman"/>
          <w:lang w:eastAsia="ar-SA"/>
        </w:rPr>
        <w:t>— создание</w:t>
      </w:r>
      <w:r w:rsidR="0078348B" w:rsidRPr="0078348B">
        <w:rPr>
          <w:rFonts w:ascii="Times New Roman" w:hAnsi="Times New Roman"/>
          <w:lang w:eastAsia="ar-SA"/>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8348B" w:rsidRPr="0078348B" w:rsidRDefault="0078348B" w:rsidP="0078348B">
      <w:pPr>
        <w:tabs>
          <w:tab w:val="left" w:pos="716"/>
        </w:tabs>
        <w:spacing w:after="100" w:afterAutospacing="1" w:line="240" w:lineRule="auto"/>
        <w:ind w:firstLine="709"/>
        <w:contextualSpacing/>
        <w:jc w:val="both"/>
        <w:rPr>
          <w:rFonts w:ascii="Times New Roman" w:hAnsi="Times New Roman"/>
          <w:lang w:eastAsia="ar-SA"/>
        </w:rPr>
      </w:pPr>
      <w:r w:rsidRPr="0078348B">
        <w:rPr>
          <w:rFonts w:ascii="Times New Roman" w:hAnsi="Times New Roman"/>
          <w:lang w:eastAsia="ar-SA"/>
        </w:rPr>
        <w:t>—</w:t>
      </w:r>
      <w:r w:rsidRPr="0078348B">
        <w:rPr>
          <w:rFonts w:ascii="Times New Roman" w:hAnsi="Times New Roman"/>
          <w:lang w:val="en-US" w:eastAsia="ar-SA"/>
        </w:rPr>
        <w:t> </w:t>
      </w:r>
      <w:r w:rsidRPr="0078348B">
        <w:rPr>
          <w:rFonts w:ascii="Times New Roman" w:hAnsi="Times New Roman"/>
          <w:lang w:eastAsia="ar-SA"/>
        </w:rPr>
        <w:t>дальнейшую социальную адаптацию и интеграцию детей с особыми</w:t>
      </w:r>
      <w:r w:rsidR="00083EF1">
        <w:rPr>
          <w:rFonts w:ascii="Times New Roman" w:hAnsi="Times New Roman"/>
          <w:lang w:eastAsia="ar-SA"/>
        </w:rPr>
        <w:t xml:space="preserve"> образовательными потребностями</w:t>
      </w:r>
      <w:r w:rsidRPr="0078348B">
        <w:rPr>
          <w:rFonts w:ascii="Times New Roman" w:hAnsi="Times New Roman"/>
          <w:lang w:eastAsia="ar-SA"/>
        </w:rPr>
        <w:t>.</w:t>
      </w:r>
    </w:p>
    <w:p w:rsidR="006C7B0B" w:rsidRPr="00083EF1" w:rsidRDefault="0078348B" w:rsidP="00083EF1">
      <w:pPr>
        <w:spacing w:after="100" w:afterAutospacing="1" w:line="240" w:lineRule="auto"/>
        <w:contextualSpacing/>
        <w:jc w:val="both"/>
        <w:rPr>
          <w:rFonts w:ascii="Times New Roman" w:hAnsi="Times New Roman"/>
          <w:lang w:eastAsia="ar-SA"/>
        </w:rPr>
      </w:pPr>
      <w:r w:rsidRPr="0078348B">
        <w:rPr>
          <w:rFonts w:ascii="Times New Roman" w:hAnsi="Times New Roman"/>
          <w:lang w:eastAsia="ar-SA"/>
        </w:rPr>
        <w:t xml:space="preserve">   Разработка и реализация</w:t>
      </w:r>
      <w:r w:rsidR="00083EF1">
        <w:rPr>
          <w:rFonts w:ascii="Times New Roman" w:hAnsi="Times New Roman"/>
          <w:lang w:eastAsia="ar-SA"/>
        </w:rPr>
        <w:t xml:space="preserve"> программы коррекционной работы</w:t>
      </w:r>
      <w:r w:rsidRPr="0078348B">
        <w:rPr>
          <w:rFonts w:ascii="Times New Roman" w:hAnsi="Times New Roman"/>
          <w:lang w:eastAsia="ar-SA"/>
        </w:rPr>
        <w:t xml:space="preserve"> осуществля</w:t>
      </w:r>
      <w:r w:rsidR="00083EF1">
        <w:rPr>
          <w:rFonts w:ascii="Times New Roman" w:hAnsi="Times New Roman"/>
          <w:lang w:eastAsia="ar-SA"/>
        </w:rPr>
        <w:t>ется</w:t>
      </w:r>
      <w:r w:rsidRPr="0078348B">
        <w:rPr>
          <w:rFonts w:ascii="Times New Roman" w:hAnsi="Times New Roman"/>
          <w:lang w:eastAsia="ar-SA"/>
        </w:rPr>
        <w:t xml:space="preserve"> самостоятельно</w:t>
      </w:r>
      <w:r w:rsidR="00083EF1">
        <w:rPr>
          <w:rFonts w:ascii="Times New Roman" w:hAnsi="Times New Roman"/>
          <w:lang w:eastAsia="ar-SA"/>
        </w:rPr>
        <w:t>.</w:t>
      </w:r>
    </w:p>
    <w:p w:rsidR="006C7B0B" w:rsidRPr="00AA083F" w:rsidRDefault="006C7B0B" w:rsidP="006C7B0B">
      <w:pPr>
        <w:widowControl w:val="0"/>
        <w:autoSpaceDE w:val="0"/>
        <w:autoSpaceDN w:val="0"/>
        <w:adjustRightInd w:val="0"/>
        <w:spacing w:after="0" w:line="240" w:lineRule="auto"/>
        <w:ind w:firstLine="708"/>
        <w:jc w:val="both"/>
        <w:rPr>
          <w:rFonts w:ascii="Times New Roman" w:eastAsia="@Arial Unicode MS" w:hAnsi="Times New Roman"/>
          <w:bCs/>
          <w:lang w:eastAsia="ru-RU"/>
        </w:rPr>
      </w:pPr>
      <w:r w:rsidRPr="00AA083F">
        <w:rPr>
          <w:rFonts w:ascii="Times New Roman" w:eastAsia="@Arial Unicode MS" w:hAnsi="Times New Roman"/>
          <w:bCs/>
          <w:lang w:eastAsia="ru-RU"/>
        </w:rPr>
        <w:t>Специфика контингента учащихся определяется тем, что МБОУ «</w:t>
      </w:r>
      <w:r w:rsidR="0078348B" w:rsidRPr="00AA083F">
        <w:rPr>
          <w:rFonts w:ascii="Times New Roman" w:eastAsia="@Arial Unicode MS" w:hAnsi="Times New Roman"/>
          <w:bCs/>
          <w:lang w:eastAsia="ru-RU"/>
        </w:rPr>
        <w:t>Ново-Идинская СОШ</w:t>
      </w:r>
      <w:r w:rsidRPr="00AA083F">
        <w:rPr>
          <w:rFonts w:ascii="Times New Roman" w:eastAsia="@Arial Unicode MS" w:hAnsi="Times New Roman"/>
          <w:bCs/>
          <w:lang w:eastAsia="ru-RU"/>
        </w:rPr>
        <w:t xml:space="preserve">» – школа для всех, где обучаются дети разных возможностей, и дети с высоким потенциальным уровнем(одаренные) и дети «группы риска». Многие дети оказываются в сложной жизненной ситуации из-за занятости родителей на работе, материального неблагополучия семьи, отсутствия одного из родителей. </w:t>
      </w:r>
    </w:p>
    <w:p w:rsidR="006C7B0B" w:rsidRPr="00AA083F" w:rsidRDefault="006C7B0B" w:rsidP="006C7B0B">
      <w:pPr>
        <w:widowControl w:val="0"/>
        <w:autoSpaceDE w:val="0"/>
        <w:autoSpaceDN w:val="0"/>
        <w:adjustRightInd w:val="0"/>
        <w:spacing w:after="0" w:line="240" w:lineRule="auto"/>
        <w:ind w:firstLine="708"/>
        <w:jc w:val="both"/>
        <w:rPr>
          <w:rFonts w:ascii="Times New Roman" w:eastAsia="@Arial Unicode MS" w:hAnsi="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1"/>
        <w:gridCol w:w="7321"/>
      </w:tblGrid>
      <w:tr w:rsidR="006C7B0B" w:rsidRPr="006C7B0B" w:rsidTr="0078348B">
        <w:tc>
          <w:tcPr>
            <w:tcW w:w="3190" w:type="dxa"/>
          </w:tcPr>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направление</w:t>
            </w:r>
          </w:p>
        </w:tc>
        <w:tc>
          <w:tcPr>
            <w:tcW w:w="7691" w:type="dxa"/>
          </w:tcPr>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Критерии, по которым определяются учащиеся «группы риска»</w:t>
            </w:r>
          </w:p>
        </w:tc>
      </w:tr>
      <w:tr w:rsidR="006C7B0B" w:rsidRPr="006C7B0B" w:rsidTr="0078348B">
        <w:tc>
          <w:tcPr>
            <w:tcW w:w="3190" w:type="dxa"/>
          </w:tcPr>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Медицинское</w:t>
            </w:r>
          </w:p>
        </w:tc>
        <w:tc>
          <w:tcPr>
            <w:tcW w:w="7691" w:type="dxa"/>
          </w:tcPr>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ОВЗ</w:t>
            </w:r>
          </w:p>
        </w:tc>
      </w:tr>
      <w:tr w:rsidR="006C7B0B" w:rsidRPr="006C7B0B" w:rsidTr="0078348B">
        <w:tc>
          <w:tcPr>
            <w:tcW w:w="3190" w:type="dxa"/>
          </w:tcPr>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Социально-психологическое</w:t>
            </w:r>
          </w:p>
        </w:tc>
        <w:tc>
          <w:tcPr>
            <w:tcW w:w="7691" w:type="dxa"/>
          </w:tcPr>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Живут в асоциальной семье</w:t>
            </w:r>
          </w:p>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Живут в малообеспеченной семье, окружающие относятся пренебрежительно или агрессивно. Имеют стойкую неуспеваемость. Прогуливают, пропускают занятия без уважительной причины</w:t>
            </w:r>
          </w:p>
        </w:tc>
      </w:tr>
      <w:tr w:rsidR="006C7B0B" w:rsidRPr="006C7B0B" w:rsidTr="0078348B">
        <w:tc>
          <w:tcPr>
            <w:tcW w:w="3190" w:type="dxa"/>
          </w:tcPr>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Учебно-педагогическое</w:t>
            </w:r>
          </w:p>
        </w:tc>
        <w:tc>
          <w:tcPr>
            <w:tcW w:w="7691" w:type="dxa"/>
          </w:tcPr>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Имеют стойкую неуспеваемость по отдельным предметам, трудности в общении со сверстниками и педагогами</w:t>
            </w:r>
          </w:p>
        </w:tc>
      </w:tr>
      <w:tr w:rsidR="006C7B0B" w:rsidRPr="006C7B0B" w:rsidTr="0078348B">
        <w:tc>
          <w:tcPr>
            <w:tcW w:w="3190" w:type="dxa"/>
          </w:tcPr>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поведенческое</w:t>
            </w:r>
          </w:p>
        </w:tc>
        <w:tc>
          <w:tcPr>
            <w:tcW w:w="7691" w:type="dxa"/>
          </w:tcPr>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Имеют стойкие нарушения поведения.</w:t>
            </w:r>
          </w:p>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Имеют повышенную тревожность</w:t>
            </w:r>
          </w:p>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Испытывают трудности во взаимоотношениях со сверстниками, учителями, родителями</w:t>
            </w:r>
          </w:p>
        </w:tc>
      </w:tr>
    </w:tbl>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p>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
          <w:bCs/>
          <w:lang w:eastAsia="ru-RU"/>
        </w:rPr>
        <w:t xml:space="preserve">Цель </w:t>
      </w:r>
      <w:r w:rsidRPr="00AA083F">
        <w:rPr>
          <w:rFonts w:ascii="Times New Roman" w:eastAsia="@Arial Unicode MS" w:hAnsi="Times New Roman"/>
          <w:bCs/>
          <w:lang w:eastAsia="ru-RU"/>
        </w:rPr>
        <w:t>программы -  оказание комплексной психологической, социальной и педагогической помощи и поддержки учащихся  и их родителям (законным представителям)</w:t>
      </w:r>
    </w:p>
    <w:p w:rsidR="006C7B0B" w:rsidRPr="00AA083F" w:rsidRDefault="006C7B0B" w:rsidP="006C7B0B">
      <w:pPr>
        <w:widowControl w:val="0"/>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
          <w:bCs/>
          <w:lang w:eastAsia="ru-RU"/>
        </w:rPr>
        <w:t>Основные задачи</w:t>
      </w:r>
      <w:r w:rsidRPr="00AA083F">
        <w:rPr>
          <w:rFonts w:ascii="Times New Roman" w:eastAsia="@Arial Unicode MS" w:hAnsi="Times New Roman"/>
          <w:bCs/>
          <w:lang w:eastAsia="ru-RU"/>
        </w:rPr>
        <w:t xml:space="preserve"> программы коррекционной работы:</w:t>
      </w:r>
    </w:p>
    <w:p w:rsidR="006C7B0B" w:rsidRPr="00AA083F" w:rsidRDefault="006C7B0B" w:rsidP="004D01C7">
      <w:pPr>
        <w:widowControl w:val="0"/>
        <w:numPr>
          <w:ilvl w:val="0"/>
          <w:numId w:val="75"/>
        </w:numPr>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 xml:space="preserve">Выявление и удовлетворение особых образовательных потребностей </w:t>
      </w:r>
      <w:r w:rsidR="00083EF1">
        <w:rPr>
          <w:rFonts w:ascii="Times New Roman" w:eastAsia="@Arial Unicode MS" w:hAnsi="Times New Roman"/>
          <w:bCs/>
          <w:lang w:eastAsia="ru-RU"/>
        </w:rPr>
        <w:t>обучающихся</w:t>
      </w:r>
      <w:r w:rsidRPr="00AA083F">
        <w:rPr>
          <w:rFonts w:ascii="Times New Roman" w:eastAsia="@Arial Unicode MS" w:hAnsi="Times New Roman"/>
          <w:bCs/>
          <w:lang w:eastAsia="ru-RU"/>
        </w:rPr>
        <w:t xml:space="preserve"> при освоении ими </w:t>
      </w:r>
      <w:r w:rsidR="00083EF1">
        <w:rPr>
          <w:rFonts w:ascii="Times New Roman" w:eastAsia="@Arial Unicode MS" w:hAnsi="Times New Roman"/>
          <w:bCs/>
          <w:lang w:eastAsia="ru-RU"/>
        </w:rPr>
        <w:t>ООП ООО</w:t>
      </w:r>
      <w:r w:rsidRPr="00AA083F">
        <w:rPr>
          <w:rFonts w:ascii="Times New Roman" w:eastAsia="@Arial Unicode MS" w:hAnsi="Times New Roman"/>
          <w:bCs/>
          <w:lang w:eastAsia="ru-RU"/>
        </w:rPr>
        <w:t>;</w:t>
      </w:r>
    </w:p>
    <w:p w:rsidR="006C7B0B" w:rsidRPr="00AA083F" w:rsidRDefault="006C7B0B" w:rsidP="004D01C7">
      <w:pPr>
        <w:widowControl w:val="0"/>
        <w:numPr>
          <w:ilvl w:val="0"/>
          <w:numId w:val="75"/>
        </w:numPr>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Осуществление индивидуально - ориентированной психологической, социальной и педагогической помощи  с учётом особенностей психического и физического развития, индивидуальных возможностей детей.</w:t>
      </w:r>
    </w:p>
    <w:p w:rsidR="006C7B0B" w:rsidRPr="00AA083F" w:rsidRDefault="006C7B0B" w:rsidP="004D01C7">
      <w:pPr>
        <w:widowControl w:val="0"/>
        <w:numPr>
          <w:ilvl w:val="0"/>
          <w:numId w:val="75"/>
        </w:numPr>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Оказание консультативной и методической помощи родителям (законным представителям)  по социальным, психологическим, правовым и другим вопросам.</w:t>
      </w:r>
    </w:p>
    <w:p w:rsidR="006C7B0B" w:rsidRPr="00AA083F" w:rsidRDefault="006C7B0B" w:rsidP="006C7B0B">
      <w:pPr>
        <w:widowControl w:val="0"/>
        <w:autoSpaceDE w:val="0"/>
        <w:autoSpaceDN w:val="0"/>
        <w:adjustRightInd w:val="0"/>
        <w:spacing w:after="0" w:line="240" w:lineRule="auto"/>
        <w:ind w:left="720"/>
        <w:jc w:val="both"/>
        <w:rPr>
          <w:rFonts w:ascii="Times New Roman" w:eastAsia="@Arial Unicode MS" w:hAnsi="Times New Roman"/>
          <w:bCs/>
          <w:lang w:eastAsia="ru-RU"/>
        </w:rPr>
      </w:pPr>
    </w:p>
    <w:p w:rsidR="006C7B0B" w:rsidRPr="00AA083F" w:rsidRDefault="009761CF" w:rsidP="006C7B0B">
      <w:pPr>
        <w:widowControl w:val="0"/>
        <w:autoSpaceDE w:val="0"/>
        <w:autoSpaceDN w:val="0"/>
        <w:adjustRightInd w:val="0"/>
        <w:spacing w:after="0" w:line="240" w:lineRule="auto"/>
        <w:ind w:left="-142"/>
        <w:jc w:val="both"/>
        <w:rPr>
          <w:rFonts w:ascii="Times New Roman" w:eastAsia="@Arial Unicode MS" w:hAnsi="Times New Roman"/>
          <w:bCs/>
          <w:lang w:eastAsia="ru-RU"/>
        </w:rPr>
      </w:pPr>
      <w:r>
        <w:rPr>
          <w:rFonts w:ascii="Times New Roman" w:eastAsia="@Arial Unicode MS" w:hAnsi="Times New Roman"/>
          <w:bCs/>
          <w:lang w:eastAsia="ru-RU"/>
        </w:rPr>
        <w:t xml:space="preserve"> </w:t>
      </w:r>
    </w:p>
    <w:p w:rsidR="006C7B0B" w:rsidRPr="00AA083F" w:rsidRDefault="006C7B0B" w:rsidP="004D01C7">
      <w:pPr>
        <w:widowControl w:val="0"/>
        <w:numPr>
          <w:ilvl w:val="0"/>
          <w:numId w:val="76"/>
        </w:numPr>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 xml:space="preserve">Своевременное выявление </w:t>
      </w:r>
      <w:r w:rsidR="00083EF1">
        <w:rPr>
          <w:rFonts w:ascii="Times New Roman" w:eastAsia="@Arial Unicode MS" w:hAnsi="Times New Roman"/>
          <w:bCs/>
          <w:lang w:eastAsia="ru-RU"/>
        </w:rPr>
        <w:t>обучающихся</w:t>
      </w:r>
    </w:p>
    <w:p w:rsidR="006C7B0B" w:rsidRPr="00AA083F" w:rsidRDefault="006C7B0B" w:rsidP="004D01C7">
      <w:pPr>
        <w:widowControl w:val="0"/>
        <w:numPr>
          <w:ilvl w:val="0"/>
          <w:numId w:val="76"/>
        </w:numPr>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Положительная динамика результатов коррекционно-развивающей работы с учащимися (повышение учебной мотивации, снижение уровня агрессивности, принятие социальных норм поведения детей с проявлением гиперактивности)</w:t>
      </w:r>
    </w:p>
    <w:p w:rsidR="006C7B0B" w:rsidRDefault="006C7B0B" w:rsidP="004D01C7">
      <w:pPr>
        <w:widowControl w:val="0"/>
        <w:numPr>
          <w:ilvl w:val="0"/>
          <w:numId w:val="76"/>
        </w:numPr>
        <w:autoSpaceDE w:val="0"/>
        <w:autoSpaceDN w:val="0"/>
        <w:adjustRightInd w:val="0"/>
        <w:spacing w:after="0" w:line="240" w:lineRule="auto"/>
        <w:jc w:val="both"/>
        <w:rPr>
          <w:rFonts w:ascii="Times New Roman" w:eastAsia="@Arial Unicode MS" w:hAnsi="Times New Roman"/>
          <w:bCs/>
          <w:lang w:eastAsia="ru-RU"/>
        </w:rPr>
      </w:pPr>
      <w:r w:rsidRPr="00AA083F">
        <w:rPr>
          <w:rFonts w:ascii="Times New Roman" w:eastAsia="@Arial Unicode MS" w:hAnsi="Times New Roman"/>
          <w:bCs/>
          <w:lang w:eastAsia="ru-RU"/>
        </w:rPr>
        <w:t xml:space="preserve">Снижение количества </w:t>
      </w:r>
      <w:r w:rsidR="00083EF1">
        <w:rPr>
          <w:rFonts w:ascii="Times New Roman" w:eastAsia="@Arial Unicode MS" w:hAnsi="Times New Roman"/>
          <w:bCs/>
          <w:lang w:eastAsia="ru-RU"/>
        </w:rPr>
        <w:t>обучающихся, нуждающиеся в коррекции</w:t>
      </w:r>
    </w:p>
    <w:p w:rsidR="00AA083F" w:rsidRPr="00AA083F" w:rsidRDefault="00AA083F" w:rsidP="00AA083F">
      <w:pPr>
        <w:widowControl w:val="0"/>
        <w:autoSpaceDE w:val="0"/>
        <w:autoSpaceDN w:val="0"/>
        <w:adjustRightInd w:val="0"/>
        <w:spacing w:after="0" w:line="240" w:lineRule="auto"/>
        <w:ind w:left="578"/>
        <w:jc w:val="both"/>
        <w:rPr>
          <w:rFonts w:ascii="Times New Roman" w:eastAsia="@Arial Unicode MS" w:hAnsi="Times New Roman"/>
          <w:bCs/>
          <w:lang w:eastAsia="ru-RU"/>
        </w:rPr>
      </w:pPr>
    </w:p>
    <w:p w:rsidR="00AA083F" w:rsidRPr="00753D05" w:rsidRDefault="00AA083F" w:rsidP="00753D05">
      <w:pPr>
        <w:spacing w:after="0" w:line="240" w:lineRule="auto"/>
        <w:jc w:val="both"/>
        <w:rPr>
          <w:rFonts w:ascii="Times New Roman" w:eastAsia="Times New Roman" w:hAnsi="Times New Roman"/>
          <w:b/>
          <w:lang w:eastAsia="ru-RU"/>
        </w:rPr>
      </w:pPr>
      <w:r w:rsidRPr="00753D05">
        <w:rPr>
          <w:rFonts w:ascii="Times New Roman" w:eastAsia="Times New Roman" w:hAnsi="Times New Roman"/>
          <w:b/>
          <w:color w:val="000000"/>
          <w:lang w:eastAsia="ru-RU"/>
        </w:rPr>
        <w:t>Основные исполнители</w:t>
      </w:r>
    </w:p>
    <w:p w:rsidR="00AA083F" w:rsidRPr="00753D05" w:rsidRDefault="00AA083F" w:rsidP="00AA083F">
      <w:pPr>
        <w:spacing w:after="100" w:afterAutospacing="1" w:line="240" w:lineRule="auto"/>
        <w:jc w:val="both"/>
        <w:rPr>
          <w:rFonts w:ascii="Times New Roman" w:eastAsia="Times New Roman" w:hAnsi="Times New Roman"/>
          <w:color w:val="000000"/>
          <w:lang w:eastAsia="ru-RU"/>
        </w:rPr>
      </w:pPr>
      <w:r w:rsidRPr="00753D05">
        <w:rPr>
          <w:rFonts w:ascii="Times New Roman" w:eastAsia="Times New Roman" w:hAnsi="Times New Roman"/>
          <w:color w:val="000000"/>
          <w:lang w:eastAsia="ru-RU"/>
        </w:rPr>
        <w:t xml:space="preserve">   В школе организовано психолого-педагогическое сопровождение детей с ОВЗ: постоянно действует ПМПК. В состав ПМПК входит заместител</w:t>
      </w:r>
      <w:r w:rsidR="00083EF1">
        <w:rPr>
          <w:rFonts w:ascii="Times New Roman" w:eastAsia="Times New Roman" w:hAnsi="Times New Roman"/>
          <w:color w:val="000000"/>
          <w:lang w:eastAsia="ru-RU"/>
        </w:rPr>
        <w:t>ь</w:t>
      </w:r>
      <w:r w:rsidRPr="00753D05">
        <w:rPr>
          <w:rFonts w:ascii="Times New Roman" w:eastAsia="Times New Roman" w:hAnsi="Times New Roman"/>
          <w:color w:val="000000"/>
          <w:lang w:eastAsia="ru-RU"/>
        </w:rPr>
        <w:t xml:space="preserve"> директора по УВР, педагог - психолог, учителя-предметники, классные руководители. Проблемы обучения детей с ОВЗ рассматриваются на заседаниях МО, семинарах, педагогических и профилактических  советах.</w:t>
      </w:r>
    </w:p>
    <w:p w:rsidR="00AA083F" w:rsidRPr="00753D05" w:rsidRDefault="00AA083F" w:rsidP="00AA083F">
      <w:pPr>
        <w:spacing w:after="0" w:line="240" w:lineRule="auto"/>
        <w:jc w:val="center"/>
        <w:rPr>
          <w:rFonts w:ascii="Times New Roman" w:eastAsia="Times New Roman" w:hAnsi="Times New Roman"/>
        </w:rPr>
      </w:pPr>
      <w:r w:rsidRPr="00753D05">
        <w:rPr>
          <w:rFonts w:ascii="Times New Roman" w:eastAsia="Times New Roman" w:hAnsi="Times New Roman"/>
          <w:b/>
          <w:color w:val="000000"/>
        </w:rPr>
        <w:lastRenderedPageBreak/>
        <w:t>Общая характеристика общеучебных трудностей обучения детей с ОВЗ</w:t>
      </w:r>
    </w:p>
    <w:p w:rsidR="00AA083F" w:rsidRPr="00753D05" w:rsidRDefault="00AA083F" w:rsidP="00AA083F">
      <w:pPr>
        <w:spacing w:after="0" w:line="240" w:lineRule="auto"/>
        <w:jc w:val="both"/>
        <w:rPr>
          <w:rFonts w:ascii="Times New Roman" w:eastAsia="Times New Roman" w:hAnsi="Times New Roman"/>
        </w:rPr>
      </w:pPr>
      <w:r w:rsidRPr="00753D05">
        <w:rPr>
          <w:rFonts w:ascii="Times New Roman" w:eastAsia="Times New Roman" w:hAnsi="Times New Roman"/>
          <w:color w:val="000000"/>
        </w:rPr>
        <w:t xml:space="preserve">   – неумение включиться в учебную работу; неспособность самостоятельно начать выполнение задания;</w:t>
      </w:r>
    </w:p>
    <w:p w:rsidR="00AA083F" w:rsidRPr="00753D05" w:rsidRDefault="00AA083F" w:rsidP="00AA083F">
      <w:pPr>
        <w:spacing w:after="0" w:line="240" w:lineRule="auto"/>
        <w:jc w:val="both"/>
        <w:rPr>
          <w:rFonts w:ascii="Times New Roman" w:eastAsia="Times New Roman" w:hAnsi="Times New Roman"/>
        </w:rPr>
      </w:pPr>
      <w:r w:rsidRPr="00753D05">
        <w:rPr>
          <w:rFonts w:ascii="Times New Roman" w:eastAsia="Times New Roman" w:hAnsi="Times New Roman"/>
          <w:color w:val="000000"/>
        </w:rPr>
        <w:t xml:space="preserve">   – неготовность выполнять задание без пошаговой инструкции и помощи;</w:t>
      </w:r>
    </w:p>
    <w:p w:rsidR="00AA083F" w:rsidRPr="00753D05" w:rsidRDefault="00AA083F" w:rsidP="00AA083F">
      <w:pPr>
        <w:spacing w:after="0" w:line="240" w:lineRule="auto"/>
        <w:jc w:val="both"/>
        <w:rPr>
          <w:rFonts w:ascii="Times New Roman" w:eastAsia="Times New Roman" w:hAnsi="Times New Roman"/>
        </w:rPr>
      </w:pPr>
      <w:r w:rsidRPr="00753D05">
        <w:rPr>
          <w:rFonts w:ascii="Times New Roman" w:eastAsia="Times New Roman" w:hAnsi="Times New Roman"/>
          <w:color w:val="000000"/>
        </w:rPr>
        <w:t xml:space="preserve">   – непонимание, неумение выполнить многокомпонентное задание (состоящее из нескольких простых);</w:t>
      </w:r>
    </w:p>
    <w:p w:rsidR="00AA083F" w:rsidRPr="00753D05" w:rsidRDefault="00AA083F" w:rsidP="00AA083F">
      <w:pPr>
        <w:spacing w:after="0" w:line="240" w:lineRule="auto"/>
        <w:jc w:val="both"/>
        <w:rPr>
          <w:rFonts w:ascii="Times New Roman" w:eastAsia="Times New Roman" w:hAnsi="Times New Roman"/>
        </w:rPr>
      </w:pPr>
      <w:r w:rsidRPr="00753D05">
        <w:rPr>
          <w:rFonts w:ascii="Times New Roman" w:eastAsia="Times New Roman" w:hAnsi="Times New Roman"/>
          <w:color w:val="000000"/>
        </w:rPr>
        <w:t xml:space="preserve">   – недостаточная осознанность в усвоении и применении алгоритмов (правил);</w:t>
      </w:r>
    </w:p>
    <w:p w:rsidR="00AA083F" w:rsidRPr="00753D05" w:rsidRDefault="00AA083F" w:rsidP="00AA083F">
      <w:pPr>
        <w:spacing w:after="0" w:line="240" w:lineRule="auto"/>
        <w:jc w:val="both"/>
        <w:rPr>
          <w:rFonts w:ascii="Times New Roman" w:eastAsia="Times New Roman" w:hAnsi="Times New Roman"/>
        </w:rPr>
      </w:pPr>
      <w:r w:rsidRPr="00753D05">
        <w:rPr>
          <w:rFonts w:ascii="Times New Roman" w:eastAsia="Times New Roman" w:hAnsi="Times New Roman"/>
          <w:color w:val="000000"/>
        </w:rPr>
        <w:t xml:space="preserve">   – неумение пользоваться полученными знаниями-умениями при решении стандартных учебных и практических задач;</w:t>
      </w:r>
    </w:p>
    <w:p w:rsidR="00AA083F" w:rsidRPr="00753D05" w:rsidRDefault="00AA083F" w:rsidP="00AA083F">
      <w:pPr>
        <w:spacing w:after="0" w:line="240" w:lineRule="auto"/>
        <w:jc w:val="both"/>
        <w:rPr>
          <w:rFonts w:ascii="Times New Roman" w:eastAsia="Times New Roman" w:hAnsi="Times New Roman"/>
        </w:rPr>
      </w:pPr>
      <w:r w:rsidRPr="00753D05">
        <w:rPr>
          <w:rFonts w:ascii="Times New Roman" w:eastAsia="Times New Roman" w:hAnsi="Times New Roman"/>
          <w:color w:val="000000"/>
        </w:rPr>
        <w:t xml:space="preserve">   – неспособность учесть все условия и этапы решения задания в ходе его выполнения (неполное выполнение задания);</w:t>
      </w:r>
    </w:p>
    <w:p w:rsidR="00AA083F" w:rsidRPr="00753D05" w:rsidRDefault="00AA083F" w:rsidP="00AA083F">
      <w:pPr>
        <w:spacing w:after="0" w:line="240" w:lineRule="auto"/>
        <w:jc w:val="both"/>
        <w:rPr>
          <w:rFonts w:ascii="Times New Roman" w:eastAsia="Times New Roman" w:hAnsi="Times New Roman"/>
        </w:rPr>
      </w:pPr>
      <w:r w:rsidRPr="00753D05">
        <w:rPr>
          <w:rFonts w:ascii="Times New Roman" w:eastAsia="Times New Roman" w:hAnsi="Times New Roman"/>
          <w:color w:val="000000"/>
        </w:rPr>
        <w:t xml:space="preserve">   – смешение (подмена) алгоритмов, понятий; нарушение последовательности шагов алгоритма при его выполнении;</w:t>
      </w:r>
    </w:p>
    <w:p w:rsidR="00AA083F" w:rsidRPr="00753D05" w:rsidRDefault="00AA083F" w:rsidP="00AA083F">
      <w:pPr>
        <w:spacing w:after="0" w:line="240" w:lineRule="auto"/>
        <w:jc w:val="both"/>
        <w:rPr>
          <w:rFonts w:ascii="Times New Roman" w:eastAsia="Times New Roman" w:hAnsi="Times New Roman"/>
        </w:rPr>
      </w:pPr>
      <w:r w:rsidRPr="00753D05">
        <w:rPr>
          <w:rFonts w:ascii="Times New Roman" w:eastAsia="Times New Roman" w:hAnsi="Times New Roman"/>
          <w:color w:val="000000"/>
        </w:rPr>
        <w:t xml:space="preserve">  – подмена задания (логически и алгоритмически более простым);</w:t>
      </w:r>
    </w:p>
    <w:p w:rsidR="00AA083F" w:rsidRPr="00753D05" w:rsidRDefault="00AA083F" w:rsidP="00AA083F">
      <w:pPr>
        <w:spacing w:after="0" w:line="240" w:lineRule="auto"/>
        <w:jc w:val="both"/>
        <w:rPr>
          <w:rFonts w:ascii="Times New Roman" w:eastAsia="Times New Roman" w:hAnsi="Times New Roman"/>
        </w:rPr>
      </w:pPr>
      <w:r w:rsidRPr="00753D05">
        <w:rPr>
          <w:rFonts w:ascii="Times New Roman" w:eastAsia="Times New Roman" w:hAnsi="Times New Roman"/>
          <w:color w:val="000000"/>
        </w:rPr>
        <w:t xml:space="preserve">  – неспособность контролировать ход (процесс) и результат выполнения задания;</w:t>
      </w:r>
    </w:p>
    <w:p w:rsidR="00AA083F" w:rsidRPr="00753D05" w:rsidRDefault="00AA083F" w:rsidP="00AA083F">
      <w:pPr>
        <w:spacing w:after="0" w:line="240" w:lineRule="auto"/>
        <w:jc w:val="both"/>
        <w:rPr>
          <w:rFonts w:ascii="Times New Roman" w:eastAsia="Times New Roman" w:hAnsi="Times New Roman"/>
        </w:rPr>
      </w:pPr>
      <w:r w:rsidRPr="00753D05">
        <w:rPr>
          <w:rFonts w:ascii="Times New Roman" w:eastAsia="Times New Roman" w:hAnsi="Times New Roman"/>
          <w:color w:val="000000"/>
        </w:rPr>
        <w:t xml:space="preserve">  – неумение понять и объяснить причину своей ошибки, исправить ее;</w:t>
      </w:r>
    </w:p>
    <w:p w:rsidR="00AA083F" w:rsidRPr="00753D05" w:rsidRDefault="00AA083F" w:rsidP="00AA083F">
      <w:pPr>
        <w:spacing w:after="0" w:line="240" w:lineRule="auto"/>
        <w:jc w:val="both"/>
        <w:rPr>
          <w:rFonts w:ascii="Times New Roman" w:eastAsia="Times New Roman" w:hAnsi="Times New Roman"/>
        </w:rPr>
      </w:pPr>
      <w:r w:rsidRPr="00753D05">
        <w:rPr>
          <w:rFonts w:ascii="Times New Roman" w:eastAsia="Times New Roman" w:hAnsi="Times New Roman"/>
          <w:color w:val="000000"/>
        </w:rPr>
        <w:t xml:space="preserve">  – неумение применить знания в нестандартной ситуации;</w:t>
      </w:r>
    </w:p>
    <w:p w:rsidR="00AA083F" w:rsidRPr="00753D05" w:rsidRDefault="00AA083F" w:rsidP="00AA083F">
      <w:pPr>
        <w:spacing w:after="0" w:line="240" w:lineRule="auto"/>
        <w:jc w:val="both"/>
        <w:rPr>
          <w:rFonts w:ascii="Times New Roman" w:eastAsia="Times New Roman" w:hAnsi="Times New Roman"/>
        </w:rPr>
      </w:pPr>
      <w:r w:rsidRPr="00753D05">
        <w:rPr>
          <w:rFonts w:ascii="Times New Roman" w:eastAsia="Times New Roman" w:hAnsi="Times New Roman"/>
          <w:color w:val="000000"/>
        </w:rPr>
        <w:t xml:space="preserve">  – неумение решить учебную задачу с использованием «другого» приема (способа), сравнить решения по степени рациональности.</w:t>
      </w:r>
    </w:p>
    <w:p w:rsidR="00AA083F" w:rsidRPr="00753D05" w:rsidRDefault="00AA083F" w:rsidP="00AA083F">
      <w:pPr>
        <w:spacing w:after="0" w:line="240" w:lineRule="auto"/>
        <w:jc w:val="center"/>
        <w:rPr>
          <w:rFonts w:ascii="Times New Roman" w:eastAsia="Times New Roman" w:hAnsi="Times New Roman"/>
          <w:b/>
        </w:rPr>
      </w:pPr>
      <w:r w:rsidRPr="00753D05">
        <w:rPr>
          <w:rFonts w:ascii="Times New Roman" w:eastAsia="Times New Roman" w:hAnsi="Times New Roman"/>
          <w:b/>
          <w:color w:val="000000"/>
        </w:rPr>
        <w:t>Общая характеристика трудностей межличностных  отношений</w:t>
      </w:r>
    </w:p>
    <w:p w:rsidR="00AA083F" w:rsidRPr="00083EF1" w:rsidRDefault="00AA083F" w:rsidP="00083EF1">
      <w:pPr>
        <w:spacing w:after="0" w:line="240" w:lineRule="auto"/>
        <w:ind w:left="-142"/>
        <w:jc w:val="both"/>
        <w:rPr>
          <w:rFonts w:ascii="Times New Roman" w:eastAsia="Times New Roman" w:hAnsi="Times New Roman"/>
        </w:rPr>
      </w:pPr>
      <w:r w:rsidRPr="00083EF1">
        <w:rPr>
          <w:rFonts w:ascii="Times New Roman" w:eastAsia="Times New Roman" w:hAnsi="Times New Roman"/>
          <w:iCs/>
          <w:color w:val="000000"/>
        </w:rPr>
        <w:t xml:space="preserve">   Характер взаимодействия ученика и учителя:</w:t>
      </w:r>
    </w:p>
    <w:p w:rsidR="00083EF1" w:rsidRDefault="00083EF1" w:rsidP="00083EF1">
      <w:pPr>
        <w:spacing w:after="0" w:line="240" w:lineRule="auto"/>
        <w:ind w:left="-142"/>
        <w:jc w:val="both"/>
        <w:rPr>
          <w:rFonts w:ascii="Times New Roman" w:eastAsia="Times New Roman" w:hAnsi="Times New Roman"/>
          <w:color w:val="000000"/>
        </w:rPr>
        <w:sectPr w:rsidR="00083EF1" w:rsidSect="0016743E">
          <w:headerReference w:type="default" r:id="rId10"/>
          <w:footerReference w:type="default" r:id="rId11"/>
          <w:type w:val="continuous"/>
          <w:pgSz w:w="11906" w:h="16838"/>
          <w:pgMar w:top="567" w:right="566" w:bottom="709" w:left="1134" w:header="283" w:footer="170" w:gutter="0"/>
          <w:cols w:space="708"/>
          <w:docGrid w:linePitch="381"/>
        </w:sectPr>
      </w:pPr>
    </w:p>
    <w:p w:rsidR="00AA083F" w:rsidRPr="00083EF1" w:rsidRDefault="00AA083F" w:rsidP="00083EF1">
      <w:pPr>
        <w:spacing w:after="0" w:line="240" w:lineRule="auto"/>
        <w:ind w:left="-142"/>
        <w:jc w:val="both"/>
        <w:rPr>
          <w:rFonts w:ascii="Times New Roman" w:eastAsia="Times New Roman" w:hAnsi="Times New Roman"/>
        </w:rPr>
      </w:pPr>
      <w:r w:rsidRPr="00083EF1">
        <w:rPr>
          <w:rFonts w:ascii="Times New Roman" w:eastAsia="Times New Roman" w:hAnsi="Times New Roman"/>
          <w:color w:val="000000"/>
        </w:rPr>
        <w:lastRenderedPageBreak/>
        <w:t>– непонимание, неготовность услышать учителя;</w:t>
      </w:r>
    </w:p>
    <w:p w:rsidR="00AA083F" w:rsidRPr="00083EF1" w:rsidRDefault="00AA083F" w:rsidP="00083EF1">
      <w:pPr>
        <w:spacing w:after="0" w:line="240" w:lineRule="auto"/>
        <w:ind w:left="-142"/>
        <w:jc w:val="both"/>
        <w:rPr>
          <w:rFonts w:ascii="Times New Roman" w:eastAsia="Times New Roman" w:hAnsi="Times New Roman"/>
        </w:rPr>
      </w:pPr>
      <w:r w:rsidRPr="00083EF1">
        <w:rPr>
          <w:rFonts w:ascii="Times New Roman" w:eastAsia="Times New Roman" w:hAnsi="Times New Roman"/>
          <w:color w:val="000000"/>
        </w:rPr>
        <w:t>– боязнь критики, негативной оценки;</w:t>
      </w:r>
    </w:p>
    <w:p w:rsidR="00AA083F" w:rsidRPr="00083EF1" w:rsidRDefault="00AA083F" w:rsidP="00083EF1">
      <w:pPr>
        <w:spacing w:after="0" w:line="240" w:lineRule="auto"/>
        <w:ind w:left="-142"/>
        <w:jc w:val="both"/>
        <w:rPr>
          <w:rFonts w:ascii="Times New Roman" w:eastAsia="Times New Roman" w:hAnsi="Times New Roman"/>
        </w:rPr>
      </w:pPr>
      <w:r w:rsidRPr="00083EF1">
        <w:rPr>
          <w:rFonts w:ascii="Times New Roman" w:eastAsia="Times New Roman" w:hAnsi="Times New Roman"/>
          <w:color w:val="000000"/>
        </w:rPr>
        <w:t>– отсутствие положительного опыта общения со взрослыми.</w:t>
      </w:r>
    </w:p>
    <w:p w:rsidR="00AA083F" w:rsidRPr="00083EF1" w:rsidRDefault="00AA083F" w:rsidP="00083EF1">
      <w:pPr>
        <w:spacing w:after="0" w:line="240" w:lineRule="auto"/>
        <w:ind w:left="-142"/>
        <w:jc w:val="both"/>
        <w:rPr>
          <w:rFonts w:ascii="Times New Roman" w:eastAsia="Times New Roman" w:hAnsi="Times New Roman"/>
        </w:rPr>
      </w:pPr>
      <w:r w:rsidRPr="00083EF1">
        <w:rPr>
          <w:rFonts w:ascii="Times New Roman" w:eastAsia="Times New Roman" w:hAnsi="Times New Roman"/>
          <w:iCs/>
          <w:color w:val="000000"/>
        </w:rPr>
        <w:t xml:space="preserve">   Взаимодействие ученика и других учеников:</w:t>
      </w:r>
    </w:p>
    <w:p w:rsidR="00AA083F" w:rsidRPr="00083EF1" w:rsidRDefault="00AA083F" w:rsidP="00083EF1">
      <w:pPr>
        <w:spacing w:after="0" w:line="240" w:lineRule="auto"/>
        <w:ind w:left="-142"/>
        <w:jc w:val="both"/>
        <w:rPr>
          <w:rFonts w:ascii="Times New Roman" w:eastAsia="Times New Roman" w:hAnsi="Times New Roman"/>
        </w:rPr>
      </w:pPr>
      <w:r w:rsidRPr="00083EF1">
        <w:rPr>
          <w:rFonts w:ascii="Times New Roman" w:eastAsia="Times New Roman" w:hAnsi="Times New Roman"/>
          <w:color w:val="000000"/>
        </w:rPr>
        <w:lastRenderedPageBreak/>
        <w:t>– эгоцентричность, неумение общаться,</w:t>
      </w:r>
    </w:p>
    <w:p w:rsidR="00AA083F" w:rsidRPr="00083EF1" w:rsidRDefault="00AA083F" w:rsidP="00083EF1">
      <w:pPr>
        <w:spacing w:after="0" w:line="240" w:lineRule="auto"/>
        <w:ind w:left="-142"/>
        <w:jc w:val="both"/>
        <w:rPr>
          <w:rFonts w:ascii="Times New Roman" w:eastAsia="Times New Roman" w:hAnsi="Times New Roman"/>
        </w:rPr>
      </w:pPr>
      <w:r w:rsidRPr="00083EF1">
        <w:rPr>
          <w:rFonts w:ascii="Times New Roman" w:eastAsia="Times New Roman" w:hAnsi="Times New Roman"/>
          <w:color w:val="000000"/>
        </w:rPr>
        <w:t>– повышенная тревожность;</w:t>
      </w:r>
    </w:p>
    <w:p w:rsidR="00AA083F" w:rsidRPr="00083EF1" w:rsidRDefault="00AA083F" w:rsidP="00083EF1">
      <w:pPr>
        <w:spacing w:after="0" w:line="240" w:lineRule="auto"/>
        <w:ind w:left="-142"/>
        <w:jc w:val="both"/>
        <w:rPr>
          <w:rFonts w:ascii="Times New Roman" w:eastAsia="Times New Roman" w:hAnsi="Times New Roman"/>
        </w:rPr>
      </w:pPr>
      <w:r w:rsidRPr="00083EF1">
        <w:rPr>
          <w:rFonts w:ascii="Times New Roman" w:eastAsia="Times New Roman" w:hAnsi="Times New Roman"/>
          <w:color w:val="000000"/>
        </w:rPr>
        <w:t>– неумение строить совместную деятельность;</w:t>
      </w:r>
    </w:p>
    <w:p w:rsidR="00AA083F" w:rsidRPr="00083EF1" w:rsidRDefault="00AA083F" w:rsidP="00083EF1">
      <w:pPr>
        <w:spacing w:after="0" w:line="240" w:lineRule="auto"/>
        <w:ind w:left="-142"/>
        <w:jc w:val="both"/>
        <w:rPr>
          <w:rFonts w:ascii="Times New Roman" w:eastAsia="Times New Roman" w:hAnsi="Times New Roman"/>
          <w:color w:val="000000"/>
        </w:rPr>
      </w:pPr>
      <w:r w:rsidRPr="00083EF1">
        <w:rPr>
          <w:rFonts w:ascii="Times New Roman" w:eastAsia="Times New Roman" w:hAnsi="Times New Roman"/>
          <w:color w:val="000000"/>
        </w:rPr>
        <w:t>– заниженная (завышенная) самооценка и др.</w:t>
      </w:r>
    </w:p>
    <w:p w:rsidR="00083EF1" w:rsidRDefault="00083EF1" w:rsidP="00AA083F">
      <w:pPr>
        <w:autoSpaceDE w:val="0"/>
        <w:autoSpaceDN w:val="0"/>
        <w:adjustRightInd w:val="0"/>
        <w:spacing w:after="100" w:afterAutospacing="1" w:line="240" w:lineRule="auto"/>
        <w:ind w:firstLine="709"/>
        <w:jc w:val="center"/>
        <w:rPr>
          <w:rFonts w:ascii="Times New Roman" w:hAnsi="Times New Roman"/>
          <w:b/>
          <w:bCs/>
          <w:sz w:val="24"/>
          <w:szCs w:val="24"/>
          <w:lang w:eastAsia="ru-RU"/>
        </w:rPr>
        <w:sectPr w:rsidR="00083EF1" w:rsidSect="0016743E">
          <w:type w:val="continuous"/>
          <w:pgSz w:w="11906" w:h="16838"/>
          <w:pgMar w:top="567" w:right="566" w:bottom="709" w:left="1134" w:header="283" w:footer="170" w:gutter="0"/>
          <w:cols w:num="2" w:space="708"/>
          <w:docGrid w:linePitch="381"/>
        </w:sectPr>
      </w:pPr>
    </w:p>
    <w:p w:rsidR="00AA083F" w:rsidRPr="005B4BCB" w:rsidRDefault="00AA083F" w:rsidP="00AA083F">
      <w:pPr>
        <w:autoSpaceDE w:val="0"/>
        <w:autoSpaceDN w:val="0"/>
        <w:adjustRightInd w:val="0"/>
        <w:spacing w:after="100" w:afterAutospacing="1" w:line="240" w:lineRule="auto"/>
        <w:ind w:firstLine="709"/>
        <w:jc w:val="center"/>
        <w:rPr>
          <w:rFonts w:ascii="Times New Roman" w:hAnsi="Times New Roman"/>
          <w:b/>
          <w:bCs/>
          <w:sz w:val="24"/>
          <w:szCs w:val="24"/>
          <w:lang w:eastAsia="ru-RU"/>
        </w:rPr>
      </w:pPr>
      <w:r w:rsidRPr="005B4BCB">
        <w:rPr>
          <w:rFonts w:ascii="Times New Roman" w:hAnsi="Times New Roman"/>
          <w:b/>
          <w:bCs/>
          <w:sz w:val="24"/>
          <w:szCs w:val="24"/>
          <w:lang w:eastAsia="ru-RU"/>
        </w:rPr>
        <w:lastRenderedPageBreak/>
        <w:t>Специальные условия обучения и воспитания детей с ОВЗ</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544"/>
        <w:gridCol w:w="5528"/>
      </w:tblGrid>
      <w:tr w:rsidR="00AA083F" w:rsidRPr="00753D05" w:rsidTr="00B17711">
        <w:tc>
          <w:tcPr>
            <w:tcW w:w="1276" w:type="dxa"/>
            <w:shd w:val="clear" w:color="auto" w:fill="auto"/>
          </w:tcPr>
          <w:p w:rsidR="00AA083F" w:rsidRPr="00753D05" w:rsidRDefault="00AA083F" w:rsidP="00AA083F">
            <w:pPr>
              <w:spacing w:after="0" w:line="240" w:lineRule="auto"/>
              <w:rPr>
                <w:rFonts w:ascii="Times New Roman" w:hAnsi="Times New Roman"/>
                <w:b/>
                <w:i/>
                <w:lang w:eastAsia="ru-RU"/>
              </w:rPr>
            </w:pPr>
            <w:r w:rsidRPr="00753D05">
              <w:rPr>
                <w:rFonts w:ascii="Times New Roman" w:hAnsi="Times New Roman"/>
                <w:b/>
                <w:i/>
                <w:lang w:eastAsia="ru-RU"/>
              </w:rPr>
              <w:t>Особенность ребенка (диагноз)</w:t>
            </w:r>
          </w:p>
        </w:tc>
        <w:tc>
          <w:tcPr>
            <w:tcW w:w="3544" w:type="dxa"/>
            <w:shd w:val="clear" w:color="auto" w:fill="auto"/>
          </w:tcPr>
          <w:p w:rsidR="00AA083F" w:rsidRPr="00753D05" w:rsidRDefault="00AA083F" w:rsidP="005B4BCB">
            <w:pPr>
              <w:spacing w:after="0" w:line="240" w:lineRule="auto"/>
              <w:ind w:left="-108" w:right="-108"/>
              <w:rPr>
                <w:rFonts w:ascii="Times New Roman" w:hAnsi="Times New Roman"/>
                <w:b/>
                <w:i/>
                <w:lang w:eastAsia="ru-RU"/>
              </w:rPr>
            </w:pPr>
            <w:r w:rsidRPr="00753D05">
              <w:rPr>
                <w:rFonts w:ascii="Times New Roman" w:hAnsi="Times New Roman"/>
                <w:b/>
                <w:i/>
                <w:lang w:eastAsia="ru-RU"/>
              </w:rPr>
              <w:t>Характерные особенности развития детей</w:t>
            </w:r>
          </w:p>
        </w:tc>
        <w:tc>
          <w:tcPr>
            <w:tcW w:w="5528"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b/>
                <w:i/>
                <w:lang w:eastAsia="ru-RU"/>
              </w:rPr>
            </w:pPr>
            <w:r w:rsidRPr="00753D05">
              <w:rPr>
                <w:rFonts w:ascii="Times New Roman" w:hAnsi="Times New Roman"/>
                <w:b/>
                <w:i/>
                <w:lang w:eastAsia="ru-RU"/>
              </w:rPr>
              <w:t>Рекомендуемые условия обучения и воспитания</w:t>
            </w:r>
          </w:p>
        </w:tc>
      </w:tr>
      <w:tr w:rsidR="00AA083F" w:rsidRPr="00753D05" w:rsidTr="00B17711">
        <w:tc>
          <w:tcPr>
            <w:tcW w:w="1276"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Дети с нарушением слуха (слабо-слышащие и позднооглохшие дети)</w:t>
            </w:r>
          </w:p>
        </w:tc>
        <w:tc>
          <w:tcPr>
            <w:tcW w:w="3544" w:type="dxa"/>
            <w:shd w:val="clear" w:color="auto" w:fill="auto"/>
          </w:tcPr>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 нарушение звукопроизношения (или отсутствие речи);</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2) ребёнок не может самостоятельно учиться говорить;</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3) ребёнок старается уйти от речевых контактов или «не понимает» обращённую к нему речь;</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4) ребёнок воспринимает слова собеседника на слухо-зрительной основе (следит глазами за движениями губ говорящего и «считывает» его речь);</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5) возможны отклонения в психической сфере: то сознание, что ты не такой как все и как следствие – нарушение поведения, общения, психического развития;</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6) пассивный и активный словарный запас по объёму совпадает (ребёнок хорошо понимает лишь то, о чём он может сказать);</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7) характерны нарушения звукобуквенного состава слов;</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8) трудности в освоении учебной программы;</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9) ребёнок нуждается в дополнительной коррекционной помощи, подборке индивидуального слухового аппарата</w:t>
            </w:r>
          </w:p>
        </w:tc>
        <w:tc>
          <w:tcPr>
            <w:tcW w:w="5528"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 Стимулирование к общению и содержательной коммуникации с окружающим миром.</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2. 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3. 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4. Помощь ребёнку в освоении в коллективе слышащих детей (постараться подружить его со сверстниками).</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5. Избегание гиперопеки: не помогать там, где ребёнок может и должен справиться сам.</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6. Развитие слухового внимания: требовать от ребёнка с нарушенным слухом, чтобы он всегда смотрел на говорящего, умел быстро отыскать говорящего, для этого его необходимо контролировать, например: «Повтори, что я сказала», «Повтори, о чём рассказала Оля», «Продолжи, пожалуйста» и т.п.</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7. Активное включение ребёнка с нарушенным слухом в работу класса (группы), не задерживая при этом темп ведения урока (занятия).</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8. Требование от ребёнка повторять вслух задания, предложенные в устной форме, или заданные вопросы.</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 xml:space="preserve">9. Включение слабослышащего ребёнка в учебную деятельность непосредственно на уроке, специально </w:t>
            </w:r>
            <w:r w:rsidRPr="00753D05">
              <w:rPr>
                <w:rFonts w:ascii="Times New Roman" w:hAnsi="Times New Roman"/>
                <w:i/>
                <w:lang w:eastAsia="ru-RU"/>
              </w:rPr>
              <w:lastRenderedPageBreak/>
              <w:t>организовывая эту деятельность (в течение первых лет обучения учитель должен менять или дополнять инструкции к упражнениям из учебника, учитывая возможности ученика). 10. Корректировка и закрепление навыков грамматически правильной речи (упражнения на составление словосочетаний, предложений, коротких текстов).</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11. Учет конкретных ошибок, допускаемых ребёнком при письме, использование соответствующих заданий с применением словаря (письменная «зарядка»).</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12. Поддержка при написании изложений, диктантов, при составлении пересказов и других видах работы.</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13. Расширение словарного запаса слабослышащего ребенка; пояснение слов и словосочетаний, несущих дополнительную, например математическую нагрузку (поровну, дали по..., раздали каждому, больше на..., меньше на... и др.).</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14. Обязательное сотрудничество с сурдопедагогом (логопедом) и родителями ребёнка.</w:t>
            </w:r>
          </w:p>
        </w:tc>
      </w:tr>
      <w:tr w:rsidR="00AA083F" w:rsidRPr="00753D05" w:rsidTr="00B17711">
        <w:tc>
          <w:tcPr>
            <w:tcW w:w="1276"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lastRenderedPageBreak/>
              <w:t>Дети с нарушением поведения, с эмоционально –волевыми расстройствами, с ошибками воспитания (дети с девиантным и деликвентным поведением, социально- запущенные, из социально неблагополучных семей)</w:t>
            </w:r>
          </w:p>
        </w:tc>
        <w:tc>
          <w:tcPr>
            <w:tcW w:w="3544" w:type="dxa"/>
            <w:shd w:val="clear" w:color="auto" w:fill="auto"/>
          </w:tcPr>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 наличие отклоняющегося от нормы поведения;</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2) имеющиеся нарушения поведения трудно исправляются и корригируются;</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3) частая смена состояния, эмоций;</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4) слабое развитие силы воли;</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5) дети особенно нуждаются в индивидуальном подходе со стороны взрослых и внимании коллектива сверстников</w:t>
            </w:r>
          </w:p>
        </w:tc>
        <w:tc>
          <w:tcPr>
            <w:tcW w:w="5528"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 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2. Терпение со стороны взрослого, сохранение спокойного тона при общении с ребёнком</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(не позволять кричать, оскорблять ребёнка, добиваться его доверия).</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пройденное).</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4. Укрепление физического и психического здоровья ребёнка.</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5. Развитие общего кругозора ребёнка (посещать театры, цирк, выставки, концерты, путешествовать, выезжать на природу).</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6. Своевременное определение характера нарушений у ребёнка, поиск эффективных путей помощи.</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7. Чёткое соблюдение режима дня (правильное чередование периодов труда и отдыха).</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8. Ритмичный повтор определённых действий, что приводит к закреплению условно-рефлекторной связи и формированию желательного стереотипа.</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9. Заполнение всего свободного времени заранее спланированными мероприятиями (ввиду</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отсутствия умений организовывать своё свободное время),планирование дня поминутно.</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10. Формирование социально приемлемых форм поведения и трудовых навыков.</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11. Чёткие и короткие инструкции, контроль выполнения заданий (усложнять задания по ходу коррекционных мероприятий).</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12. 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деятельностью).</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 xml:space="preserve">13. Общественно значимый характер деятельности, </w:t>
            </w:r>
            <w:r w:rsidRPr="00753D05">
              <w:rPr>
                <w:rFonts w:ascii="Times New Roman" w:hAnsi="Times New Roman"/>
                <w:i/>
                <w:lang w:eastAsia="ru-RU"/>
              </w:rPr>
              <w:lastRenderedPageBreak/>
              <w:t>которая должна занимать большую часть времени. Созидательный труд позволяет снизить пристрастие этих детей к разрушению.</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14. Объединение детей в группы и коллектив</w:t>
            </w:r>
          </w:p>
        </w:tc>
      </w:tr>
      <w:tr w:rsidR="00AA083F" w:rsidRPr="00753D05" w:rsidTr="00B17711">
        <w:tc>
          <w:tcPr>
            <w:tcW w:w="1276"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lastRenderedPageBreak/>
              <w:t>Дети с нарушением опорно-двигательного аппарата (способные к самостоятельному передвижению и самообслуживанию, с сохранным интеллектом)</w:t>
            </w:r>
          </w:p>
        </w:tc>
        <w:tc>
          <w:tcPr>
            <w:tcW w:w="3544" w:type="dxa"/>
            <w:shd w:val="clear" w:color="auto" w:fill="auto"/>
          </w:tcPr>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У детей с нарушениями ОДА ведущим является двигательный дефект (недоразвитие, нарушение или утрата двигательных функций). Основную 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психолого-педагогической и логопедической коррекции. Все дети с нарушениями ОДА нуждаются в особых условиях жизни, обучения и последующей трудовой деятельности</w:t>
            </w:r>
          </w:p>
        </w:tc>
        <w:tc>
          <w:tcPr>
            <w:tcW w:w="5528"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 Коррекционная направленность всего процесса обучения.</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2. Возможная психолого-педагогическая социализация.</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3. Посильная трудовая реабилитация.</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4. Полноценное, разноплановое воспитание и развитие личности ребёнка.</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5. Комплексный характер коррекционно-педагогической работы.</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6. Раннее начало онтогенетически последовательного воздействия, опирающегося на сохранные функции.</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7. Организация работы в рамках ведущей деятельности.</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8. Наблюдение за ребёнком в динамике продолжающегося психоречевого развития.</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9. Тесное взаимодействие с родителями и всем окружением ребёнка</w:t>
            </w:r>
          </w:p>
        </w:tc>
      </w:tr>
      <w:tr w:rsidR="00AA083F" w:rsidRPr="00753D05" w:rsidTr="00B17711">
        <w:tc>
          <w:tcPr>
            <w:tcW w:w="1276"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Дети с нарушениями</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зрения (слабовидящие дети)</w:t>
            </w:r>
          </w:p>
        </w:tc>
        <w:tc>
          <w:tcPr>
            <w:tcW w:w="3544" w:type="dxa"/>
            <w:shd w:val="clear" w:color="auto" w:fill="auto"/>
          </w:tcPr>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 основное средство познания окружающего мира – осязание, слух, обоняние, др. чувства (переживает свой мир в виде звуков, тонов, ритмов, интервалов);</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2) развитие психики имеет свои специфические особенности;</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3) процесс формирования движений задержан;</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4) затруднена оценка пространственных признаков (местоположение, направление, расстояние, поэтому возникают трудности ориентировки в пространстве);</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5) тенденция к повышенному развитию памяти (проявляется субъективно и объективно);</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6) своеобразие внимания (слуховое концентрированное внимание);</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7) обострённое осязание – следствие иного, чем у зрячих использования руки (палец никогда не научит слепого видеть,  но видеть слепой может своей рукой);</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8) особенности эмоционально-волевой сферы (чувство малоценности, неуверенности и слабости, противоречивость эмоций, неадекватность воли;</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 xml:space="preserve">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w:t>
            </w:r>
            <w:r w:rsidRPr="00753D05">
              <w:rPr>
                <w:rFonts w:ascii="Times New Roman" w:hAnsi="Times New Roman"/>
                <w:i/>
                <w:lang w:eastAsia="ru-RU"/>
              </w:rPr>
              <w:lastRenderedPageBreak/>
              <w:t>заниматься некоторыми видами деятельности;</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10) обедненность опыта детей и отсутствие за словом конкретных представлений, так как знакомство с объектами внешнего мира лишь формально-словесное;</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11) особенности общения: многие дети не умеют общаться в диалоге, так как они не слушают собеседника;</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12) низкий темп чтения и письма;</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13) быстрый счёт, знание больших по объёму стихов, умение петь, находчивы в викторинах;</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14) страх, вызванный неизвестным и не познанным в мире зрячих (нуждаются в специальной ориентировке и знакомстве).</w:t>
            </w:r>
          </w:p>
        </w:tc>
        <w:tc>
          <w:tcPr>
            <w:tcW w:w="5528"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lastRenderedPageBreak/>
              <w:t>1. 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2. Наличие технических средств и оборудования, обеспечивающих процесс обучения и воспитания.</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3. 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4. Выделение ребёнку специального шкафчика для хранения этих приспособлений.</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6. Охрана и гигиена зрения (повышенная общая 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 xml:space="preserve">8. Создание благоприятного психологического климата </w:t>
            </w:r>
            <w:r w:rsidRPr="00753D05">
              <w:rPr>
                <w:rFonts w:ascii="Times New Roman" w:hAnsi="Times New Roman"/>
                <w:i/>
                <w:lang w:eastAsia="ru-RU"/>
              </w:rPr>
              <w:lastRenderedPageBreak/>
              <w:t>в коллективе, усиление педагогического руководства поведением не только ребёнка с нарушением зрения, но и всех окружающих людей, включая педагогов разного профиля.</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9. Взаимодействие учителя с тифлопедагогом, психологом, офтальмологом и родителями</w:t>
            </w:r>
          </w:p>
        </w:tc>
      </w:tr>
      <w:tr w:rsidR="00AA083F" w:rsidRPr="00753D05" w:rsidTr="00B17711">
        <w:tc>
          <w:tcPr>
            <w:tcW w:w="1276"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lastRenderedPageBreak/>
              <w:t>Дети с нарушениями речи</w:t>
            </w:r>
          </w:p>
        </w:tc>
        <w:tc>
          <w:tcPr>
            <w:tcW w:w="3544" w:type="dxa"/>
            <w:shd w:val="clear" w:color="auto" w:fill="auto"/>
          </w:tcPr>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 речевое развитие не соответствует возрасту говорящего;</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2) речевые ошибки не являются диалектизмами, безграмотностью речи и выражением незнания языка;</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3) нарушения речи связаны с отклонениями в функционировании психофизиологических механизмов речи;</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4) нарушения речи носят устойчивый характер, самостоятельно не исчезают, а закрепляются;</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5) речевое развитие требует определённого логопедического воздействия;</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6) нарушения речи оказывают отрицательное влияние на психическое развитие ребёнка</w:t>
            </w:r>
          </w:p>
        </w:tc>
        <w:tc>
          <w:tcPr>
            <w:tcW w:w="5528"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 Обязательная работа с логопедом.</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2. Создание и поддержка развивающего речевого пространства.</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3. Соблюдение своевременной смены труда и отдыха (расслабление речевого аппарата).</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4. Пополнение активного и пассивного словарного запаса.</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5. Сотрудничество с родителяи ребёнка (контроль за речью дома, выполнение заданий логопеда).</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7. Формирование адекватного отношения ребёнка к речевому нарушению.</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8. Стимулирование активности ребёнка в исправлении речевых ошибок</w:t>
            </w:r>
          </w:p>
        </w:tc>
      </w:tr>
      <w:tr w:rsidR="00AA083F" w:rsidRPr="00753D05" w:rsidTr="00B17711">
        <w:tc>
          <w:tcPr>
            <w:tcW w:w="1276"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Дети с отклонениями в психической сфере (состоящие на учёте у психоневролога, психиатра, психопатолога и др.)</w:t>
            </w:r>
          </w:p>
        </w:tc>
        <w:tc>
          <w:tcPr>
            <w:tcW w:w="3544" w:type="dxa"/>
            <w:shd w:val="clear" w:color="auto" w:fill="auto"/>
          </w:tcPr>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 повышенная раздражительность;</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2) двигательная расторможенность в сочетании со сниженной работоспособностью;</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3) проявление отклонений в характере во всех жизненных ситуациях;</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4) социальная дезадаптация. Проявления невропатии у детей:</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 повышенная нервная чувствительность в виде склонности к проявлениям аффекта, эмоциональным расстройствам и беспокойствам;</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2) нервная ослабленность в виде общей невыносливости, быстрой утомляемости при повышенной нервно-психической нагрузке, а также при шуме, духоте, ярком свете;</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lastRenderedPageBreak/>
              <w:t>3) нарушение сна, уменьшенная потребность в дневном сне;</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4) вегетососудистая дистония (головные боли, ложный круп, бронхиальная астма, повышенная потливость, озноб,сердцебиение);</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5) соматическая ослабленность (ОРЗ, тонзиллиты, бронхиты и т.п.)</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6) диатезы;</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7) психомоторные, конституционально обусловленные нарушения (энурез, тики, заикания и др.)</w:t>
            </w:r>
          </w:p>
        </w:tc>
        <w:tc>
          <w:tcPr>
            <w:tcW w:w="5528"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lastRenderedPageBreak/>
              <w:t>1. Продолжительность коррекционных занятий с одним учеником или группой не должна превышать 20 минут.</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3. Учёт возможностей ребёнка при организации коррекционных занятий: задание должно лежать в зоне умеренной трудности, но быть доступным.</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4. Увеличение трудности задания пропорционально возрастающим возможностям ребёнка.</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5. Создание ситуации достижения успеха на индивидуально-групповом занятии в период, когда ребёнок ещё не может получить хорошую оценку на уроке.</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6. Использование системы условной качественно-количественной оценки достижений ребёнка</w:t>
            </w:r>
          </w:p>
        </w:tc>
      </w:tr>
      <w:tr w:rsidR="00AA083F" w:rsidRPr="00753D05" w:rsidTr="00B17711">
        <w:tc>
          <w:tcPr>
            <w:tcW w:w="1276"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lastRenderedPageBreak/>
              <w:t>Дети с задержкой психического развития</w:t>
            </w:r>
          </w:p>
        </w:tc>
        <w:tc>
          <w:tcPr>
            <w:tcW w:w="3544" w:type="dxa"/>
            <w:shd w:val="clear" w:color="auto" w:fill="auto"/>
          </w:tcPr>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 снижение работоспособности;</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2) повышенная истощаемость;</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3) неустойчивость внимания;</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4) более низкий уровень</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развития восприятия;</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5) недостаточная продуктивность произвольной памяти;</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6) отставание в развитии всех форм мышления;</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7) дефекты звукопроизношения;</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8) своеобразное поведение;</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9) бедный словарный запас;</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10) низкий навык самоконтроля;</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11) незрелость эмоционально-волевой сферы;</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12) ограниченный запас общих сведений и представлений;</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13) слабая техника чтения;</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14) неудовлетворительный навык каллиграфии;</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r w:rsidRPr="00753D05">
              <w:rPr>
                <w:rFonts w:ascii="Times New Roman" w:hAnsi="Times New Roman"/>
                <w:i/>
                <w:lang w:eastAsia="ru-RU"/>
              </w:rPr>
              <w:t>15) трудности в счёте через 10, решении задач;</w:t>
            </w:r>
          </w:p>
          <w:p w:rsidR="00AA083F" w:rsidRPr="00753D05" w:rsidRDefault="00AA083F" w:rsidP="005B4BCB">
            <w:pPr>
              <w:autoSpaceDE w:val="0"/>
              <w:autoSpaceDN w:val="0"/>
              <w:adjustRightInd w:val="0"/>
              <w:spacing w:after="0" w:line="240" w:lineRule="auto"/>
              <w:ind w:left="-108" w:right="-108"/>
              <w:rPr>
                <w:rFonts w:ascii="Times New Roman" w:hAnsi="Times New Roman"/>
                <w:i/>
                <w:lang w:eastAsia="ru-RU"/>
              </w:rPr>
            </w:pPr>
          </w:p>
        </w:tc>
        <w:tc>
          <w:tcPr>
            <w:tcW w:w="5528" w:type="dxa"/>
            <w:shd w:val="clear" w:color="auto" w:fill="auto"/>
          </w:tcPr>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2. 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3. Сотрудничество с взрослыми, оказание педагогом необходимой помощи ребёнку, с учётом его индивидуальных проблем.</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4. Индивидуальная дозированная помощь ученику, решение диагностических задач.</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5. Развитие у ребёнка чувствительности к помощи, способности воспринимать и принимать помощь.</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6. Малая наполняемость класса (10–12 человек).</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7. Щадящий режим работы, соблюдение гигиенических и валеологических требований.</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8. Организация классов коррекционно-развивающего обучения в стенах массовойшколы.</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9. Специально подготовленный в области коррекционной педагогики (специальной педагогики</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и коррекционной психологии) специалист – учитель, способный создать в классе особую доброжелательную, доверительную атмосферу.</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10. Создание у неуспевающего ученика чувства защищённости и эмоционального комфорта.</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11. Безусловная личная поддержка ученика учителями школы.</w:t>
            </w:r>
          </w:p>
          <w:p w:rsidR="00AA083F" w:rsidRPr="00753D05" w:rsidRDefault="00AA083F" w:rsidP="00AA083F">
            <w:pPr>
              <w:autoSpaceDE w:val="0"/>
              <w:autoSpaceDN w:val="0"/>
              <w:adjustRightInd w:val="0"/>
              <w:spacing w:after="0" w:line="240" w:lineRule="auto"/>
              <w:rPr>
                <w:rFonts w:ascii="Times New Roman" w:hAnsi="Times New Roman"/>
                <w:i/>
                <w:lang w:eastAsia="ru-RU"/>
              </w:rPr>
            </w:pPr>
            <w:r w:rsidRPr="00753D05">
              <w:rPr>
                <w:rFonts w:ascii="Times New Roman" w:hAnsi="Times New Roman"/>
                <w:i/>
                <w:lang w:eastAsia="ru-RU"/>
              </w:rPr>
              <w:t>12. Взаимодействие и взаимопомощь детей в процессе учебной деятельности</w:t>
            </w:r>
          </w:p>
        </w:tc>
      </w:tr>
    </w:tbl>
    <w:p w:rsidR="006C7B0B" w:rsidRPr="006C7B0B" w:rsidRDefault="006C7B0B" w:rsidP="006C7B0B">
      <w:pPr>
        <w:widowControl w:val="0"/>
        <w:autoSpaceDE w:val="0"/>
        <w:autoSpaceDN w:val="0"/>
        <w:adjustRightInd w:val="0"/>
        <w:spacing w:after="0" w:line="240" w:lineRule="auto"/>
        <w:jc w:val="both"/>
        <w:rPr>
          <w:rFonts w:ascii="Times New Roman" w:eastAsia="@Arial Unicode MS" w:hAnsi="Times New Roman"/>
          <w:b/>
          <w:bCs/>
          <w:sz w:val="24"/>
          <w:szCs w:val="24"/>
          <w:lang w:eastAsia="ru-RU"/>
        </w:rPr>
      </w:pPr>
    </w:p>
    <w:p w:rsidR="005B4BCB" w:rsidRPr="005B4BCB" w:rsidRDefault="005B4BCB" w:rsidP="005B4BCB">
      <w:pPr>
        <w:spacing w:after="0" w:line="240" w:lineRule="auto"/>
        <w:jc w:val="center"/>
        <w:rPr>
          <w:rFonts w:ascii="Times New Roman" w:hAnsi="Times New Roman"/>
          <w:b/>
        </w:rPr>
      </w:pPr>
      <w:r w:rsidRPr="005B4BCB">
        <w:rPr>
          <w:rFonts w:ascii="Times New Roman" w:eastAsia="Times New Roman" w:hAnsi="Times New Roman"/>
          <w:b/>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5B4BCB" w:rsidRPr="005B4BCB" w:rsidRDefault="005B4BCB" w:rsidP="005B4BCB">
      <w:pPr>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xml:space="preserve">   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5B4BCB" w:rsidRPr="005B4BCB" w:rsidRDefault="005B4BCB" w:rsidP="005B4BCB">
      <w:pPr>
        <w:spacing w:after="0" w:line="240" w:lineRule="auto"/>
        <w:jc w:val="center"/>
        <w:rPr>
          <w:rFonts w:ascii="Times New Roman" w:hAnsi="Times New Roman"/>
          <w:b/>
        </w:rPr>
      </w:pPr>
      <w:bookmarkStart w:id="193" w:name="bookmark390"/>
      <w:r w:rsidRPr="005B4BCB">
        <w:rPr>
          <w:rFonts w:ascii="Times New Roman" w:hAnsi="Times New Roman"/>
          <w:b/>
        </w:rPr>
        <w:t>Характеристика содержания</w:t>
      </w:r>
      <w:bookmarkEnd w:id="193"/>
    </w:p>
    <w:p w:rsidR="005B4BCB" w:rsidRPr="005B4BCB" w:rsidRDefault="005B4BCB" w:rsidP="005B4BCB">
      <w:pPr>
        <w:spacing w:after="0" w:line="240" w:lineRule="auto"/>
      </w:pPr>
      <w:r w:rsidRPr="005B4BCB">
        <w:rPr>
          <w:rFonts w:ascii="Times New Roman" w:hAnsi="Times New Roman"/>
          <w:i/>
          <w:iCs/>
          <w:shd w:val="clear" w:color="auto" w:fill="FFFFFF"/>
        </w:rPr>
        <w:t xml:space="preserve">   Диагностическая работа включает:</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  —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  — изучение развития эмоционально-волевой, познавательной, речевой сфер и личностных особенностей обучающихся;</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  — изучение социальной ситуации развития и условий семейного воспитания ребенка;</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lastRenderedPageBreak/>
        <w:t xml:space="preserve">  — изучение адаптивных возможностей и уровня социализации ребёнка с ограниченными возможностями здоровья;</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  —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5B4BCB" w:rsidRPr="005B4BCB" w:rsidRDefault="005B4BCB" w:rsidP="005B4BCB">
      <w:pPr>
        <w:spacing w:after="0" w:line="240" w:lineRule="auto"/>
        <w:jc w:val="both"/>
        <w:rPr>
          <w:rFonts w:ascii="Times New Roman" w:hAnsi="Times New Roman"/>
        </w:rPr>
      </w:pPr>
      <w:r w:rsidRPr="005B4BCB">
        <w:rPr>
          <w:rFonts w:ascii="Times New Roman" w:hAnsi="Times New Roman"/>
          <w:i/>
          <w:iCs/>
          <w:shd w:val="clear" w:color="auto" w:fill="FFFFFF"/>
        </w:rPr>
        <w:t xml:space="preserve">   Коррекционно-развивающая работа включает:</w:t>
      </w:r>
    </w:p>
    <w:p w:rsidR="005B4BCB" w:rsidRPr="005B4BCB" w:rsidRDefault="005B4BCB" w:rsidP="005B4BCB">
      <w:pPr>
        <w:tabs>
          <w:tab w:val="left" w:pos="1161"/>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xml:space="preserve">  —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учетом особенностей психофизического развития;</w:t>
      </w:r>
    </w:p>
    <w:p w:rsidR="005B4BCB" w:rsidRPr="005B4BCB" w:rsidRDefault="005B4BCB" w:rsidP="005B4BCB">
      <w:pPr>
        <w:tabs>
          <w:tab w:val="left" w:pos="1170"/>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xml:space="preserve">  — выбор оптимальных для развития ребенка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B4BCB" w:rsidRPr="005B4BCB" w:rsidRDefault="005B4BCB" w:rsidP="005B4BCB">
      <w:pPr>
        <w:tabs>
          <w:tab w:val="left" w:pos="1175"/>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xml:space="preserve">  —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B4BCB" w:rsidRPr="005B4BCB" w:rsidRDefault="005B4BCB" w:rsidP="005B4BCB">
      <w:pPr>
        <w:tabs>
          <w:tab w:val="left" w:pos="1166"/>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xml:space="preserve">  — коррекцию и развитие высших психических функций, эмоционально-волевой, познавательной и речевой сфер;</w:t>
      </w:r>
    </w:p>
    <w:p w:rsidR="005B4BCB" w:rsidRPr="005B4BCB" w:rsidRDefault="005B4BCB" w:rsidP="005B4BCB">
      <w:pPr>
        <w:tabs>
          <w:tab w:val="left" w:pos="1161"/>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xml:space="preserve">  — развитие универсальных учебных действий в соответствии с требованиями основного общего образования;</w:t>
      </w:r>
    </w:p>
    <w:p w:rsidR="005B4BCB" w:rsidRPr="005B4BCB" w:rsidRDefault="005B4BCB" w:rsidP="005B4BCB">
      <w:pPr>
        <w:tabs>
          <w:tab w:val="left" w:pos="1161"/>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xml:space="preserve">  — развитие и укрепление зрелых личностных установок, формирование адекватных форм утверждения самостоятельности, личностной автономии;</w:t>
      </w:r>
    </w:p>
    <w:p w:rsidR="005B4BCB" w:rsidRPr="005B4BCB" w:rsidRDefault="005B4BCB" w:rsidP="005B4BCB">
      <w:pPr>
        <w:tabs>
          <w:tab w:val="left" w:pos="726"/>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xml:space="preserve">  — социальную защиту ребёнка в случаях неблагоприятных условий жизни при психотравмирующих обстоятельствах.</w:t>
      </w:r>
    </w:p>
    <w:p w:rsidR="005B4BCB" w:rsidRPr="005B4BCB" w:rsidRDefault="005B4BCB" w:rsidP="005B4BCB">
      <w:pPr>
        <w:tabs>
          <w:tab w:val="left" w:pos="726"/>
        </w:tabs>
        <w:spacing w:after="100" w:afterAutospacing="1" w:line="240" w:lineRule="auto"/>
        <w:contextualSpacing/>
        <w:jc w:val="both"/>
        <w:rPr>
          <w:rFonts w:ascii="Times New Roman" w:hAnsi="Times New Roman"/>
          <w:lang w:eastAsia="ar-SA"/>
        </w:rPr>
      </w:pPr>
      <w:r w:rsidRPr="005B4BCB">
        <w:rPr>
          <w:rFonts w:ascii="Times New Roman" w:hAnsi="Times New Roman"/>
          <w:i/>
          <w:shd w:val="clear" w:color="auto" w:fill="FFFFFF"/>
          <w:lang w:eastAsia="ar-SA"/>
        </w:rPr>
        <w:t>Консультативная работа включает:</w:t>
      </w:r>
    </w:p>
    <w:p w:rsidR="005B4BCB" w:rsidRPr="005B4BCB" w:rsidRDefault="005B4BCB" w:rsidP="005B4BCB">
      <w:pPr>
        <w:tabs>
          <w:tab w:val="left" w:pos="726"/>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5B4BCB" w:rsidRPr="005B4BCB" w:rsidRDefault="005B4BCB" w:rsidP="005B4BCB">
      <w:pPr>
        <w:tabs>
          <w:tab w:val="left" w:pos="721"/>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p w:rsidR="005B4BCB" w:rsidRPr="005B4BCB" w:rsidRDefault="005B4BCB" w:rsidP="005B4BCB">
      <w:pPr>
        <w:tabs>
          <w:tab w:val="left" w:pos="726"/>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xml:space="preserve">  — консультативную помощь семье в вопросах выбора стратегии воспитания и приёмов коррекционного обучения ребёнка с огран</w:t>
      </w:r>
      <w:r>
        <w:rPr>
          <w:rFonts w:ascii="Times New Roman" w:hAnsi="Times New Roman"/>
          <w:lang w:eastAsia="ar-SA"/>
        </w:rPr>
        <w:t>иченными возможностями здоровья</w:t>
      </w:r>
      <w:r w:rsidRPr="005B4BCB">
        <w:rPr>
          <w:rFonts w:ascii="Times New Roman" w:hAnsi="Times New Roman"/>
          <w:lang w:eastAsia="ar-SA"/>
        </w:rPr>
        <w:t>.</w:t>
      </w:r>
    </w:p>
    <w:p w:rsidR="005B4BCB" w:rsidRPr="005B4BCB" w:rsidRDefault="005B4BCB" w:rsidP="005B4BCB">
      <w:pPr>
        <w:tabs>
          <w:tab w:val="left" w:pos="726"/>
        </w:tabs>
        <w:spacing w:after="100" w:afterAutospacing="1" w:line="240" w:lineRule="auto"/>
        <w:contextualSpacing/>
        <w:jc w:val="both"/>
        <w:rPr>
          <w:rFonts w:ascii="Times New Roman" w:hAnsi="Times New Roman"/>
          <w:lang w:eastAsia="ar-SA"/>
        </w:rPr>
      </w:pPr>
      <w:r w:rsidRPr="005B4BCB">
        <w:rPr>
          <w:rFonts w:ascii="Times New Roman" w:hAnsi="Times New Roman"/>
          <w:i/>
          <w:shd w:val="clear" w:color="auto" w:fill="FFFFFF"/>
          <w:lang w:eastAsia="ar-SA"/>
        </w:rPr>
        <w:t>Информационно-просветительская работа предусматривает:</w:t>
      </w:r>
    </w:p>
    <w:p w:rsidR="005B4BCB" w:rsidRPr="005B4BCB" w:rsidRDefault="005B4BCB" w:rsidP="005B4BCB">
      <w:pPr>
        <w:tabs>
          <w:tab w:val="left" w:pos="721"/>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xml:space="preserve">  —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B4BCB" w:rsidRPr="005B4BCB" w:rsidRDefault="005B4BCB" w:rsidP="005B4BCB">
      <w:pPr>
        <w:tabs>
          <w:tab w:val="left" w:pos="721"/>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5B4BCB" w:rsidRPr="005B4BCB" w:rsidRDefault="005B4BCB" w:rsidP="005B4BCB">
      <w:pPr>
        <w:tabs>
          <w:tab w:val="left" w:pos="730"/>
        </w:tabs>
        <w:spacing w:after="100" w:afterAutospacing="1" w:line="240" w:lineRule="auto"/>
        <w:contextualSpacing/>
        <w:jc w:val="both"/>
        <w:rPr>
          <w:rFonts w:ascii="Times New Roman" w:hAnsi="Times New Roman"/>
          <w:lang w:eastAsia="ar-SA"/>
        </w:rPr>
      </w:pPr>
      <w:r w:rsidRPr="005B4BCB">
        <w:rPr>
          <w:rFonts w:ascii="Times New Roman" w:hAnsi="Times New Roman"/>
          <w:lang w:eastAsia="ar-SA"/>
        </w:rPr>
        <w:t xml:space="preserve">  —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5B4BCB" w:rsidRPr="005B4BCB" w:rsidRDefault="005B4BCB" w:rsidP="005B4BCB">
      <w:pPr>
        <w:spacing w:after="0" w:line="240" w:lineRule="auto"/>
        <w:jc w:val="center"/>
        <w:rPr>
          <w:rFonts w:ascii="Times New Roman" w:eastAsia="Times New Roman" w:hAnsi="Times New Roman"/>
          <w:b/>
        </w:rPr>
      </w:pPr>
      <w:r w:rsidRPr="005B4BCB">
        <w:rPr>
          <w:rFonts w:ascii="Times New Roman" w:eastAsia="Times New Roman" w:hAnsi="Times New Roman"/>
          <w:b/>
        </w:rPr>
        <w:t xml:space="preserve">Система комплексного психолого-медико-социального сопровождения и поддержки обучающихся с </w:t>
      </w:r>
      <w:r>
        <w:rPr>
          <w:rFonts w:ascii="Times New Roman" w:eastAsia="Times New Roman" w:hAnsi="Times New Roman"/>
          <w:b/>
        </w:rPr>
        <w:t>ОВЗ</w:t>
      </w:r>
      <w:r w:rsidRPr="005B4BCB">
        <w:rPr>
          <w:rFonts w:ascii="Times New Roman" w:eastAsia="Times New Roman" w:hAnsi="Times New Roman"/>
          <w:b/>
        </w:rPr>
        <w:t>, мониторинг динамики развития, успешности освоения ООП ООО</w:t>
      </w:r>
      <w:r>
        <w:rPr>
          <w:rFonts w:ascii="Times New Roman" w:eastAsia="Times New Roman" w:hAnsi="Times New Roman"/>
          <w:b/>
        </w:rPr>
        <w:t xml:space="preserve"> МБОУ «Ново-Идинская СОШ»</w:t>
      </w:r>
    </w:p>
    <w:p w:rsidR="005B4BCB" w:rsidRPr="005B4BCB" w:rsidRDefault="005B4BCB" w:rsidP="005B4BCB">
      <w:pPr>
        <w:spacing w:after="0" w:line="240" w:lineRule="auto"/>
        <w:jc w:val="both"/>
        <w:rPr>
          <w:rFonts w:ascii="Times New Roman" w:eastAsia="Times New Roman" w:hAnsi="Times New Roman"/>
          <w:shd w:val="clear" w:color="auto" w:fill="FFFFFF"/>
        </w:rPr>
      </w:pPr>
      <w:r w:rsidRPr="005B4BCB">
        <w:rPr>
          <w:rFonts w:ascii="Times New Roman" w:eastAsia="Times New Roman" w:hAnsi="Times New Roman"/>
          <w:shd w:val="clear" w:color="auto" w:fill="FFFFFF"/>
        </w:rPr>
        <w:t xml:space="preserve">   Под сопровождением понимается не просто сумма разнообразных методов коррекционно-развивающей, профилактической, защитно-правовой, реабилитационной и оздоровительной работы с детьми, а именно комплексная деятельность специалистов, направленная на решение задач коррекции, развития, обучения, воспитания, социализации детей с ОВЗ. Исходным положением для формирования теории и практики комплексного сопровождения стал системный подход. Ведущей идеей сопровождения является понимание специалистами необходимости самостоятельности ребенка в решении его проблем развития. В рамках этой идеологии могут быть выделены концептуальные следствия сопровождения которые включают: </w:t>
      </w:r>
      <w:r w:rsidRPr="005B4BCB">
        <w:rPr>
          <w:rFonts w:ascii="Times New Roman" w:eastAsia="Times New Roman" w:hAnsi="Times New Roman"/>
          <w:b/>
          <w:bCs/>
          <w:iCs/>
          <w:shd w:val="clear" w:color="auto" w:fill="FFFFFF"/>
        </w:rPr>
        <w:t xml:space="preserve">во-первых, </w:t>
      </w:r>
      <w:r w:rsidRPr="005B4BCB">
        <w:rPr>
          <w:rFonts w:ascii="Times New Roman" w:eastAsia="Times New Roman" w:hAnsi="Times New Roman"/>
          <w:shd w:val="clear" w:color="auto" w:fill="FFFFFF"/>
        </w:rPr>
        <w:t xml:space="preserve">систематическое отслеживание психолого-педагогического статуса ребенка и динамики его психического развития в процессе школьного обучения; </w:t>
      </w:r>
      <w:r w:rsidRPr="005B4BCB">
        <w:rPr>
          <w:rFonts w:ascii="Times New Roman" w:eastAsia="Times New Roman" w:hAnsi="Times New Roman"/>
          <w:b/>
          <w:bCs/>
          <w:iCs/>
          <w:shd w:val="clear" w:color="auto" w:fill="FFFFFF"/>
        </w:rPr>
        <w:t>во-вторых,</w:t>
      </w:r>
      <w:r w:rsidRPr="005B4BCB">
        <w:rPr>
          <w:rFonts w:ascii="Times New Roman" w:eastAsia="Times New Roman" w:hAnsi="Times New Roman"/>
          <w:shd w:val="clear" w:color="auto" w:fill="FFFFFF"/>
        </w:rPr>
        <w:t xml:space="preserve"> создание социально-психологических условий для развития личности учащихся и их успешного обучения; </w:t>
      </w:r>
      <w:r w:rsidRPr="005B4BCB">
        <w:rPr>
          <w:rFonts w:ascii="Times New Roman" w:eastAsia="Times New Roman" w:hAnsi="Times New Roman"/>
          <w:b/>
          <w:bCs/>
          <w:iCs/>
          <w:shd w:val="clear" w:color="auto" w:fill="FFFFFF"/>
        </w:rPr>
        <w:t xml:space="preserve">в-третьих, </w:t>
      </w:r>
      <w:r w:rsidRPr="005B4BCB">
        <w:rPr>
          <w:rFonts w:ascii="Times New Roman" w:eastAsia="Times New Roman" w:hAnsi="Times New Roman"/>
          <w:shd w:val="clear" w:color="auto" w:fill="FFFFFF"/>
        </w:rPr>
        <w:t>создание специальных психолого-педагогических и медико-социальных условий для оказания помощи семьям и детям с особыми образовательными потребностями</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b/>
          <w:bCs/>
          <w:shd w:val="clear" w:color="auto" w:fill="FFFFFF"/>
        </w:rPr>
        <w:t xml:space="preserve">   Целью </w:t>
      </w:r>
      <w:r w:rsidRPr="005B4BCB">
        <w:rPr>
          <w:rFonts w:ascii="Times New Roman" w:eastAsia="Times New Roman" w:hAnsi="Times New Roman"/>
          <w:shd w:val="clear" w:color="auto" w:fill="FFFFFF"/>
        </w:rPr>
        <w:t>сопровождения детей с особыми образовательными потребностями в учебно-воспитательном процессе является поддержание комфортной образовательной среды, способствующей наиболее полному развитию интеллектуального, личностного и творческого потенциала детей с ОВЗ с приоритетностью подготовки детей к полноценной жизни в обществе.</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b/>
          <w:bCs/>
          <w:shd w:val="clear" w:color="auto" w:fill="FFFFFF"/>
        </w:rPr>
        <w:lastRenderedPageBreak/>
        <w:t xml:space="preserve">   Задачи:</w:t>
      </w:r>
      <w:r w:rsidRPr="005B4BCB">
        <w:rPr>
          <w:rFonts w:ascii="Times New Roman" w:eastAsia="Times New Roman" w:hAnsi="Times New Roman"/>
          <w:b/>
          <w:bCs/>
          <w:shd w:val="clear" w:color="auto" w:fill="FFFFFF"/>
        </w:rPr>
        <w:tab/>
      </w:r>
    </w:p>
    <w:p w:rsidR="005B4BCB" w:rsidRPr="005B4BCB" w:rsidRDefault="005B4BCB" w:rsidP="005B4BCB">
      <w:pPr>
        <w:spacing w:after="0" w:line="240" w:lineRule="auto"/>
        <w:jc w:val="both"/>
        <w:rPr>
          <w:rFonts w:ascii="Times New Roman" w:eastAsia="Times New Roman" w:hAnsi="Times New Roman"/>
          <w:shd w:val="clear" w:color="auto" w:fill="FFFFFF"/>
        </w:rPr>
      </w:pPr>
      <w:r w:rsidRPr="005B4BCB">
        <w:rPr>
          <w:rFonts w:ascii="Times New Roman" w:eastAsia="Times New Roman" w:hAnsi="Times New Roman"/>
          <w:shd w:val="clear" w:color="auto" w:fill="FFFFFF"/>
        </w:rPr>
        <w:t>- выявление, анализ проблем и причин отклонений у ребенка (на уровне школьного психолого-педагогического консилиума);</w:t>
      </w:r>
    </w:p>
    <w:p w:rsidR="005B4BCB" w:rsidRPr="005B4BCB" w:rsidRDefault="005B4BCB" w:rsidP="005B4BCB">
      <w:pPr>
        <w:spacing w:after="0" w:line="240" w:lineRule="auto"/>
        <w:jc w:val="both"/>
        <w:rPr>
          <w:rFonts w:ascii="Times New Roman" w:eastAsia="Times New Roman" w:hAnsi="Times New Roman"/>
          <w:shd w:val="clear" w:color="auto" w:fill="FFFFFF"/>
        </w:rPr>
      </w:pPr>
      <w:r w:rsidRPr="005B4BCB">
        <w:rPr>
          <w:rFonts w:ascii="Times New Roman" w:eastAsia="Times New Roman" w:hAnsi="Times New Roman"/>
          <w:shd w:val="clear" w:color="auto" w:fill="FFFFFF"/>
        </w:rPr>
        <w:t>- комплексное ППМС сопровождение образовательного процесса детей с ОВЗ;· составление индивидуальной программы сопровождения, включая определение вида и объема необходимой помощи (обучающей, медицинской, социально-педагогической, психологической, коррекционной);</w:t>
      </w:r>
    </w:p>
    <w:p w:rsidR="005B4BCB" w:rsidRPr="005B4BCB" w:rsidRDefault="005B4BCB" w:rsidP="005B4BCB">
      <w:pPr>
        <w:spacing w:after="0" w:line="240" w:lineRule="auto"/>
        <w:jc w:val="both"/>
        <w:rPr>
          <w:rFonts w:ascii="Times New Roman" w:eastAsia="Times New Roman" w:hAnsi="Times New Roman"/>
          <w:shd w:val="clear" w:color="auto" w:fill="FFFFFF"/>
        </w:rPr>
      </w:pPr>
      <w:r w:rsidRPr="005B4BCB">
        <w:rPr>
          <w:rFonts w:ascii="Times New Roman" w:eastAsia="Times New Roman" w:hAnsi="Times New Roman"/>
          <w:shd w:val="clear" w:color="auto" w:fill="FFFFFF"/>
        </w:rPr>
        <w:t>- психолого-педагогическая и медико-социальная поддержка семей, имеющих детей с ОВЗ, создание условий для преодоления, замещения ограничений жизнедеятельности.</w:t>
      </w:r>
    </w:p>
    <w:p w:rsidR="005B4BCB" w:rsidRPr="005B4BCB" w:rsidRDefault="005B4BCB" w:rsidP="005B4BCB">
      <w:pPr>
        <w:spacing w:after="0" w:line="240" w:lineRule="auto"/>
        <w:jc w:val="both"/>
        <w:rPr>
          <w:rFonts w:ascii="Times New Roman" w:eastAsia="Times New Roman" w:hAnsi="Times New Roman"/>
          <w:b/>
        </w:rPr>
      </w:pPr>
      <w:r w:rsidRPr="005B4BCB">
        <w:rPr>
          <w:rFonts w:ascii="Times New Roman" w:eastAsia="Times New Roman" w:hAnsi="Times New Roman"/>
          <w:b/>
          <w:shd w:val="clear" w:color="auto" w:fill="FFFFFF"/>
        </w:rPr>
        <w:t>Формы работы специалистов ППМС сопровождения:</w:t>
      </w:r>
    </w:p>
    <w:p w:rsidR="005B4BCB" w:rsidRPr="005B4BCB" w:rsidRDefault="005B4BCB" w:rsidP="004D01C7">
      <w:pPr>
        <w:numPr>
          <w:ilvl w:val="0"/>
          <w:numId w:val="77"/>
        </w:numPr>
        <w:spacing w:after="0" w:line="240" w:lineRule="auto"/>
        <w:jc w:val="both"/>
        <w:rPr>
          <w:rFonts w:ascii="Times New Roman" w:eastAsia="Times New Roman" w:hAnsi="Times New Roman"/>
          <w:shd w:val="clear" w:color="auto" w:fill="FFFFFF"/>
        </w:rPr>
      </w:pPr>
      <w:r w:rsidRPr="005B4BCB">
        <w:rPr>
          <w:rFonts w:ascii="Times New Roman" w:eastAsia="Times New Roman" w:hAnsi="Times New Roman"/>
          <w:shd w:val="clear" w:color="auto" w:fill="FFFFFF"/>
        </w:rPr>
        <w:t>профилактические и просветительские беседы;</w:t>
      </w:r>
    </w:p>
    <w:p w:rsidR="005B4BCB" w:rsidRPr="005B4BCB" w:rsidRDefault="005B4BCB" w:rsidP="004D01C7">
      <w:pPr>
        <w:numPr>
          <w:ilvl w:val="0"/>
          <w:numId w:val="77"/>
        </w:numPr>
        <w:spacing w:after="0" w:line="240" w:lineRule="auto"/>
        <w:jc w:val="both"/>
        <w:rPr>
          <w:rFonts w:ascii="Times New Roman" w:eastAsia="Times New Roman" w:hAnsi="Times New Roman"/>
          <w:shd w:val="clear" w:color="auto" w:fill="FFFFFF"/>
        </w:rPr>
      </w:pPr>
      <w:r w:rsidRPr="005B4BCB">
        <w:rPr>
          <w:rFonts w:ascii="Times New Roman" w:eastAsia="Times New Roman" w:hAnsi="Times New Roman"/>
          <w:shd w:val="clear" w:color="auto" w:fill="FFFFFF"/>
        </w:rPr>
        <w:t>индивидуальные и групповые занятия с элементами тренинга, ролевые игры;</w:t>
      </w:r>
    </w:p>
    <w:p w:rsidR="005B4BCB" w:rsidRPr="005B4BCB" w:rsidRDefault="005B4BCB" w:rsidP="004D01C7">
      <w:pPr>
        <w:numPr>
          <w:ilvl w:val="0"/>
          <w:numId w:val="77"/>
        </w:numPr>
        <w:spacing w:after="0" w:line="240" w:lineRule="auto"/>
        <w:jc w:val="both"/>
        <w:rPr>
          <w:rFonts w:ascii="Times New Roman" w:eastAsia="Times New Roman" w:hAnsi="Times New Roman"/>
          <w:shd w:val="clear" w:color="auto" w:fill="FFFFFF"/>
        </w:rPr>
      </w:pPr>
      <w:r w:rsidRPr="005B4BCB">
        <w:rPr>
          <w:rFonts w:ascii="Times New Roman" w:eastAsia="Times New Roman" w:hAnsi="Times New Roman"/>
          <w:shd w:val="clear" w:color="auto" w:fill="FFFFFF"/>
        </w:rPr>
        <w:t>консультирование участников образовательного процесса; </w:t>
      </w:r>
    </w:p>
    <w:p w:rsidR="005B4BCB" w:rsidRPr="005B4BCB" w:rsidRDefault="005B4BCB" w:rsidP="004D01C7">
      <w:pPr>
        <w:numPr>
          <w:ilvl w:val="0"/>
          <w:numId w:val="77"/>
        </w:numPr>
        <w:spacing w:after="0" w:line="240" w:lineRule="auto"/>
        <w:jc w:val="both"/>
        <w:rPr>
          <w:rFonts w:ascii="Times New Roman" w:eastAsia="Times New Roman" w:hAnsi="Times New Roman"/>
          <w:shd w:val="clear" w:color="auto" w:fill="FFFFFF"/>
        </w:rPr>
      </w:pPr>
      <w:r w:rsidRPr="005B4BCB">
        <w:rPr>
          <w:rFonts w:ascii="Times New Roman" w:eastAsia="Times New Roman" w:hAnsi="Times New Roman"/>
          <w:shd w:val="clear" w:color="auto" w:fill="FFFFFF"/>
        </w:rPr>
        <w:t>наблюдение за детьми на уроках и во внеурочное время; </w:t>
      </w:r>
    </w:p>
    <w:p w:rsidR="005B4BCB" w:rsidRPr="005B4BCB" w:rsidRDefault="005B4BCB" w:rsidP="004D01C7">
      <w:pPr>
        <w:numPr>
          <w:ilvl w:val="0"/>
          <w:numId w:val="77"/>
        </w:numPr>
        <w:spacing w:after="0" w:line="240" w:lineRule="auto"/>
        <w:jc w:val="both"/>
        <w:rPr>
          <w:rFonts w:ascii="Times New Roman" w:eastAsia="Times New Roman" w:hAnsi="Times New Roman"/>
          <w:shd w:val="clear" w:color="auto" w:fill="FFFFFF"/>
        </w:rPr>
      </w:pPr>
      <w:r w:rsidRPr="005B4BCB">
        <w:rPr>
          <w:rFonts w:ascii="Times New Roman" w:eastAsia="Times New Roman" w:hAnsi="Times New Roman"/>
          <w:shd w:val="clear" w:color="auto" w:fill="FFFFFF"/>
        </w:rPr>
        <w:t>диагностика, семинары,</w:t>
      </w:r>
      <w:r>
        <w:rPr>
          <w:rFonts w:ascii="Times New Roman" w:eastAsia="Times New Roman" w:hAnsi="Times New Roman"/>
          <w:shd w:val="clear" w:color="auto" w:fill="FFFFFF"/>
        </w:rPr>
        <w:t xml:space="preserve"> консилиумы, предметные недели</w:t>
      </w:r>
      <w:r w:rsidRPr="005B4BCB">
        <w:rPr>
          <w:rFonts w:ascii="Times New Roman" w:eastAsia="Times New Roman" w:hAnsi="Times New Roman"/>
          <w:color w:val="333333"/>
          <w:shd w:val="clear" w:color="auto" w:fill="FFFFFF"/>
        </w:rPr>
        <w:t>.</w:t>
      </w:r>
    </w:p>
    <w:p w:rsidR="005B4BCB" w:rsidRPr="005B4BCB" w:rsidRDefault="005B4BCB" w:rsidP="005B4BCB">
      <w:pPr>
        <w:spacing w:after="0" w:line="240" w:lineRule="auto"/>
        <w:rPr>
          <w:rFonts w:ascii="Times New Roman" w:eastAsia="Times New Roman" w:hAnsi="Times New Roman"/>
          <w:b/>
          <w:shd w:val="clear" w:color="auto" w:fill="FFFFFF"/>
        </w:rPr>
      </w:pPr>
      <w:r w:rsidRPr="005B4BCB">
        <w:rPr>
          <w:rFonts w:ascii="Times New Roman" w:eastAsia="Times New Roman" w:hAnsi="Times New Roman"/>
          <w:b/>
          <w:shd w:val="clear" w:color="auto" w:fill="FFFFFF"/>
        </w:rPr>
        <w:t xml:space="preserve">   СТРУКТУРА ПРОГРАММЫ:</w:t>
      </w:r>
    </w:p>
    <w:p w:rsidR="005B4BCB" w:rsidRPr="005B4BCB" w:rsidRDefault="005B4BCB" w:rsidP="005B4BCB">
      <w:pPr>
        <w:spacing w:after="0" w:line="240" w:lineRule="auto"/>
        <w:jc w:val="both"/>
        <w:rPr>
          <w:rFonts w:ascii="Times New Roman" w:eastAsia="Times New Roman" w:hAnsi="Times New Roman"/>
          <w:shd w:val="clear" w:color="auto" w:fill="FFFFFF"/>
        </w:rPr>
      </w:pPr>
      <w:r w:rsidRPr="005B4BCB">
        <w:rPr>
          <w:rFonts w:ascii="Times New Roman" w:eastAsia="Times New Roman" w:hAnsi="Times New Roman"/>
          <w:shd w:val="clear" w:color="auto" w:fill="FFFFFF"/>
        </w:rPr>
        <w:t xml:space="preserve">   1. Психологический блок</w:t>
      </w:r>
    </w:p>
    <w:p w:rsidR="005B4BCB" w:rsidRPr="005B4BCB" w:rsidRDefault="005B4BCB" w:rsidP="005B4BCB">
      <w:pPr>
        <w:spacing w:after="0" w:line="240" w:lineRule="auto"/>
        <w:jc w:val="both"/>
        <w:rPr>
          <w:rFonts w:ascii="Times New Roman" w:eastAsia="Times New Roman" w:hAnsi="Times New Roman"/>
          <w:shd w:val="clear" w:color="auto" w:fill="FFFFFF"/>
        </w:rPr>
      </w:pPr>
      <w:r w:rsidRPr="005B4BCB">
        <w:rPr>
          <w:rFonts w:ascii="Times New Roman" w:eastAsia="Times New Roman" w:hAnsi="Times New Roman"/>
          <w:shd w:val="clear" w:color="auto" w:fill="FFFFFF"/>
        </w:rPr>
        <w:t xml:space="preserve">   2. Предметно — образовательный блок</w:t>
      </w:r>
    </w:p>
    <w:p w:rsidR="005B4BCB" w:rsidRPr="005B4BCB" w:rsidRDefault="005B4BCB" w:rsidP="005B4BCB">
      <w:pPr>
        <w:spacing w:after="0" w:line="240" w:lineRule="auto"/>
        <w:rPr>
          <w:rFonts w:ascii="Times New Roman" w:eastAsia="Times New Roman" w:hAnsi="Times New Roman"/>
          <w:b/>
          <w:shd w:val="clear" w:color="auto" w:fill="FFFFFF"/>
        </w:rPr>
      </w:pPr>
      <w:r w:rsidRPr="005B4BCB">
        <w:rPr>
          <w:rFonts w:ascii="Times New Roman" w:eastAsia="Times New Roman" w:hAnsi="Times New Roman"/>
          <w:b/>
          <w:shd w:val="clear" w:color="auto" w:fill="FFFFFF"/>
        </w:rPr>
        <w:t>ПСИХОЛОГИЧЕСКИЙ БЛОК</w:t>
      </w:r>
    </w:p>
    <w:p w:rsidR="005B4BCB" w:rsidRPr="005B4BCB" w:rsidRDefault="005B4BCB" w:rsidP="005B4BCB">
      <w:pPr>
        <w:spacing w:after="0" w:line="240" w:lineRule="auto"/>
        <w:jc w:val="both"/>
        <w:rPr>
          <w:rFonts w:ascii="Times New Roman" w:eastAsia="Times New Roman" w:hAnsi="Times New Roman"/>
          <w:shd w:val="clear" w:color="auto" w:fill="FFFFFF"/>
        </w:rPr>
      </w:pPr>
      <w:r w:rsidRPr="005B4BCB">
        <w:rPr>
          <w:rFonts w:ascii="Times New Roman" w:eastAsia="Times New Roman" w:hAnsi="Times New Roman"/>
          <w:b/>
          <w:shd w:val="clear" w:color="auto" w:fill="FFFFFF"/>
        </w:rPr>
        <w:t xml:space="preserve">   Цель:</w:t>
      </w:r>
      <w:r w:rsidRPr="005B4BCB">
        <w:rPr>
          <w:rFonts w:ascii="Times New Roman" w:eastAsia="Times New Roman" w:hAnsi="Times New Roman"/>
          <w:shd w:val="clear" w:color="auto" w:fill="FFFFFF"/>
        </w:rPr>
        <w:t xml:space="preserve"> Создание системы психолого-педагогических условий, способствующих успешной адаптации, реабилитации и личностному росту детей в социуме (школе, в семье).</w:t>
      </w:r>
    </w:p>
    <w:p w:rsidR="005B4BCB" w:rsidRPr="005B4BCB" w:rsidRDefault="005B4BCB" w:rsidP="005B4BCB">
      <w:pPr>
        <w:spacing w:after="0" w:line="240" w:lineRule="auto"/>
        <w:rPr>
          <w:rFonts w:ascii="Times New Roman" w:eastAsia="Times New Roman" w:hAnsi="Times New Roman"/>
          <w:shd w:val="clear" w:color="auto" w:fill="FFFFFF"/>
        </w:rPr>
      </w:pPr>
      <w:r w:rsidRPr="005B4BCB">
        <w:rPr>
          <w:rFonts w:ascii="Times New Roman" w:eastAsia="Times New Roman" w:hAnsi="Times New Roman"/>
          <w:b/>
          <w:shd w:val="clear" w:color="auto" w:fill="FFFFFF"/>
        </w:rPr>
        <w:t>Ответственные:</w:t>
      </w:r>
      <w:r w:rsidRPr="005B4BCB">
        <w:rPr>
          <w:rFonts w:ascii="Times New Roman" w:eastAsia="Times New Roman" w:hAnsi="Times New Roman"/>
          <w:shd w:val="clear" w:color="auto" w:fill="FFFFFF"/>
        </w:rPr>
        <w:t> Педагоги-психологи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292"/>
        <w:gridCol w:w="8588"/>
        <w:gridCol w:w="1416"/>
      </w:tblGrid>
      <w:tr w:rsidR="005B4BCB" w:rsidRPr="005B4BCB" w:rsidTr="005B4BCB">
        <w:trPr>
          <w:trHeight w:val="300"/>
        </w:trPr>
        <w:tc>
          <w:tcPr>
            <w:tcW w:w="0" w:type="auto"/>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color w:val="333333"/>
                <w:lang w:eastAsia="ru-RU"/>
              </w:rPr>
            </w:pPr>
            <w:r w:rsidRPr="005B4BCB">
              <w:rPr>
                <w:rFonts w:ascii="Times New Roman" w:eastAsia="Times New Roman" w:hAnsi="Times New Roman"/>
                <w:b/>
                <w:bCs/>
                <w:i/>
                <w:color w:val="333333"/>
                <w:lang w:eastAsia="ru-RU"/>
              </w:rPr>
              <w:t>№</w:t>
            </w:r>
          </w:p>
        </w:tc>
        <w:tc>
          <w:tcPr>
            <w:tcW w:w="9109"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b/>
                <w:bCs/>
                <w:lang w:eastAsia="ru-RU"/>
              </w:rPr>
              <w:t>Направления деятельности</w:t>
            </w:r>
          </w:p>
        </w:tc>
        <w:tc>
          <w:tcPr>
            <w:tcW w:w="1462"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b/>
                <w:bCs/>
                <w:i/>
                <w:lang w:eastAsia="ru-RU"/>
              </w:rPr>
              <w:t>Сроки</w:t>
            </w:r>
          </w:p>
        </w:tc>
      </w:tr>
      <w:tr w:rsidR="005B4BCB" w:rsidRPr="005B4BCB" w:rsidTr="006C3F4C">
        <w:trPr>
          <w:trHeight w:val="300"/>
        </w:trPr>
        <w:tc>
          <w:tcPr>
            <w:tcW w:w="0" w:type="auto"/>
            <w:gridSpan w:val="3"/>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b/>
                <w:bCs/>
                <w:lang w:eastAsia="ru-RU"/>
              </w:rPr>
              <w:t>Диагностическое</w:t>
            </w:r>
          </w:p>
        </w:tc>
      </w:tr>
      <w:tr w:rsidR="005B4BCB" w:rsidRPr="005B4BCB" w:rsidTr="005B4BCB">
        <w:trPr>
          <w:trHeight w:val="300"/>
        </w:trPr>
        <w:tc>
          <w:tcPr>
            <w:tcW w:w="0" w:type="auto"/>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color w:val="333333"/>
                <w:lang w:eastAsia="ru-RU"/>
              </w:rPr>
            </w:pPr>
            <w:r w:rsidRPr="005B4BCB">
              <w:rPr>
                <w:rFonts w:ascii="Times New Roman" w:eastAsia="Times New Roman" w:hAnsi="Times New Roman"/>
                <w:i/>
                <w:color w:val="333333"/>
                <w:lang w:eastAsia="ru-RU"/>
              </w:rPr>
              <w:t>1.</w:t>
            </w:r>
          </w:p>
        </w:tc>
        <w:tc>
          <w:tcPr>
            <w:tcW w:w="9109"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Ранняя диагностика отклонений в развитии и анализ причин трудностей адаптации.</w:t>
            </w:r>
          </w:p>
        </w:tc>
        <w:tc>
          <w:tcPr>
            <w:tcW w:w="1462"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По плану</w:t>
            </w:r>
          </w:p>
        </w:tc>
      </w:tr>
      <w:tr w:rsidR="005B4BCB" w:rsidRPr="005B4BCB" w:rsidTr="005B4BCB">
        <w:trPr>
          <w:trHeight w:val="300"/>
        </w:trPr>
        <w:tc>
          <w:tcPr>
            <w:tcW w:w="0" w:type="auto"/>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color w:val="333333"/>
                <w:lang w:eastAsia="ru-RU"/>
              </w:rPr>
            </w:pPr>
            <w:r w:rsidRPr="005B4BCB">
              <w:rPr>
                <w:rFonts w:ascii="Times New Roman" w:eastAsia="Times New Roman" w:hAnsi="Times New Roman"/>
                <w:i/>
                <w:color w:val="333333"/>
                <w:lang w:eastAsia="ru-RU"/>
              </w:rPr>
              <w:t>2.</w:t>
            </w:r>
          </w:p>
        </w:tc>
        <w:tc>
          <w:tcPr>
            <w:tcW w:w="9109"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Системный разносторонний контроль над уровнем и динамикой развития УУД.</w:t>
            </w:r>
          </w:p>
        </w:tc>
        <w:tc>
          <w:tcPr>
            <w:tcW w:w="1462"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В течение года</w:t>
            </w:r>
          </w:p>
        </w:tc>
      </w:tr>
      <w:tr w:rsidR="005B4BCB" w:rsidRPr="005B4BCB" w:rsidTr="006C3F4C">
        <w:trPr>
          <w:trHeight w:val="300"/>
        </w:trPr>
        <w:tc>
          <w:tcPr>
            <w:tcW w:w="0" w:type="auto"/>
            <w:gridSpan w:val="3"/>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b/>
                <w:bCs/>
                <w:lang w:eastAsia="ru-RU"/>
              </w:rPr>
              <w:t>Коррекционное</w:t>
            </w:r>
          </w:p>
        </w:tc>
      </w:tr>
      <w:tr w:rsidR="005B4BCB" w:rsidRPr="005B4BCB" w:rsidTr="005B4BCB">
        <w:trPr>
          <w:trHeight w:val="300"/>
        </w:trPr>
        <w:tc>
          <w:tcPr>
            <w:tcW w:w="0" w:type="auto"/>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color w:val="333333"/>
                <w:lang w:eastAsia="ru-RU"/>
              </w:rPr>
            </w:pPr>
            <w:r w:rsidRPr="005B4BCB">
              <w:rPr>
                <w:rFonts w:ascii="Times New Roman" w:eastAsia="Times New Roman" w:hAnsi="Times New Roman"/>
                <w:i/>
                <w:color w:val="333333"/>
                <w:lang w:eastAsia="ru-RU"/>
              </w:rPr>
              <w:t>1.</w:t>
            </w:r>
          </w:p>
        </w:tc>
        <w:tc>
          <w:tcPr>
            <w:tcW w:w="9109"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Разработка и реализация индивидуальной программы сопровождения.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1462" w:type="dxa"/>
            <w:vMerge w:val="restart"/>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В течение года</w:t>
            </w:r>
          </w:p>
        </w:tc>
      </w:tr>
      <w:tr w:rsidR="005B4BCB" w:rsidRPr="005B4BCB" w:rsidTr="005B4BCB">
        <w:trPr>
          <w:trHeight w:val="300"/>
        </w:trPr>
        <w:tc>
          <w:tcPr>
            <w:tcW w:w="0" w:type="auto"/>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color w:val="333333"/>
                <w:lang w:eastAsia="ru-RU"/>
              </w:rPr>
            </w:pPr>
            <w:r w:rsidRPr="005B4BCB">
              <w:rPr>
                <w:rFonts w:ascii="Times New Roman" w:eastAsia="Times New Roman" w:hAnsi="Times New Roman"/>
                <w:i/>
                <w:color w:val="333333"/>
                <w:lang w:eastAsia="ru-RU"/>
              </w:rPr>
              <w:t>2.</w:t>
            </w:r>
          </w:p>
        </w:tc>
        <w:tc>
          <w:tcPr>
            <w:tcW w:w="9109"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Системное воздействие (внеурочная деятельность)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1462" w:type="dxa"/>
            <w:vMerge/>
            <w:shd w:val="clear" w:color="auto" w:fill="FFFFFF"/>
            <w:vAlign w:val="center"/>
            <w:hideMark/>
          </w:tcPr>
          <w:p w:rsidR="005B4BCB" w:rsidRPr="005B4BCB" w:rsidRDefault="005B4BCB" w:rsidP="005B4BCB">
            <w:pPr>
              <w:spacing w:after="0" w:line="240" w:lineRule="auto"/>
              <w:rPr>
                <w:rFonts w:ascii="Times New Roman" w:eastAsia="Times New Roman" w:hAnsi="Times New Roman"/>
                <w:lang w:eastAsia="ru-RU"/>
              </w:rPr>
            </w:pPr>
          </w:p>
        </w:tc>
      </w:tr>
      <w:tr w:rsidR="005B4BCB" w:rsidRPr="005B4BCB" w:rsidTr="006C3F4C">
        <w:trPr>
          <w:trHeight w:val="300"/>
        </w:trPr>
        <w:tc>
          <w:tcPr>
            <w:tcW w:w="0" w:type="auto"/>
            <w:gridSpan w:val="3"/>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b/>
                <w:bCs/>
                <w:lang w:eastAsia="ru-RU"/>
              </w:rPr>
              <w:t>Развивающее</w:t>
            </w:r>
          </w:p>
        </w:tc>
      </w:tr>
      <w:tr w:rsidR="005B4BCB" w:rsidRPr="005B4BCB" w:rsidTr="005B4BCB">
        <w:trPr>
          <w:trHeight w:val="300"/>
        </w:trPr>
        <w:tc>
          <w:tcPr>
            <w:tcW w:w="0" w:type="auto"/>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1.</w:t>
            </w:r>
          </w:p>
        </w:tc>
        <w:tc>
          <w:tcPr>
            <w:tcW w:w="9109"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Развитие внимания, памяти, мышления, эмоционально-волевой сферы.</w:t>
            </w:r>
          </w:p>
        </w:tc>
        <w:tc>
          <w:tcPr>
            <w:tcW w:w="1462" w:type="dxa"/>
            <w:vMerge w:val="restart"/>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В течение года</w:t>
            </w:r>
          </w:p>
        </w:tc>
      </w:tr>
      <w:tr w:rsidR="005B4BCB" w:rsidRPr="005B4BCB" w:rsidTr="005B4BCB">
        <w:trPr>
          <w:trHeight w:val="300"/>
        </w:trPr>
        <w:tc>
          <w:tcPr>
            <w:tcW w:w="0" w:type="auto"/>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2.</w:t>
            </w:r>
          </w:p>
        </w:tc>
        <w:tc>
          <w:tcPr>
            <w:tcW w:w="9109"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Развитие универсальных учебных действий.</w:t>
            </w:r>
          </w:p>
        </w:tc>
        <w:tc>
          <w:tcPr>
            <w:tcW w:w="1462" w:type="dxa"/>
            <w:vMerge/>
            <w:shd w:val="clear" w:color="auto" w:fill="FFFFFF"/>
            <w:vAlign w:val="center"/>
            <w:hideMark/>
          </w:tcPr>
          <w:p w:rsidR="005B4BCB" w:rsidRPr="005B4BCB" w:rsidRDefault="005B4BCB" w:rsidP="005B4BCB">
            <w:pPr>
              <w:spacing w:after="0" w:line="240" w:lineRule="auto"/>
              <w:rPr>
                <w:rFonts w:ascii="Times New Roman" w:eastAsia="Times New Roman" w:hAnsi="Times New Roman"/>
                <w:lang w:eastAsia="ru-RU"/>
              </w:rPr>
            </w:pPr>
          </w:p>
        </w:tc>
      </w:tr>
      <w:tr w:rsidR="005B4BCB" w:rsidRPr="005B4BCB" w:rsidTr="006C3F4C">
        <w:trPr>
          <w:trHeight w:val="300"/>
        </w:trPr>
        <w:tc>
          <w:tcPr>
            <w:tcW w:w="0" w:type="auto"/>
            <w:gridSpan w:val="3"/>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b/>
                <w:bCs/>
                <w:lang w:eastAsia="ru-RU"/>
              </w:rPr>
              <w:t>Консультационное</w:t>
            </w:r>
          </w:p>
        </w:tc>
      </w:tr>
      <w:tr w:rsidR="005B4BCB" w:rsidRPr="005B4BCB" w:rsidTr="005B4BCB">
        <w:trPr>
          <w:trHeight w:val="300"/>
        </w:trPr>
        <w:tc>
          <w:tcPr>
            <w:tcW w:w="0" w:type="auto"/>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1.</w:t>
            </w:r>
          </w:p>
        </w:tc>
        <w:tc>
          <w:tcPr>
            <w:tcW w:w="9109"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Консультирование педагогов по результатам диагностики, по выбору индивидуально-ориентированных методов и приёмов работы с обучающимися.</w:t>
            </w:r>
          </w:p>
        </w:tc>
        <w:tc>
          <w:tcPr>
            <w:tcW w:w="1462" w:type="dxa"/>
            <w:vMerge w:val="restart"/>
            <w:shd w:val="clear" w:color="auto" w:fill="FFFFFF"/>
            <w:vAlign w:val="cente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В течение года</w:t>
            </w:r>
          </w:p>
        </w:tc>
      </w:tr>
      <w:tr w:rsidR="005B4BCB" w:rsidRPr="005B4BCB" w:rsidTr="005B4BCB">
        <w:trPr>
          <w:trHeight w:val="300"/>
        </w:trPr>
        <w:tc>
          <w:tcPr>
            <w:tcW w:w="0" w:type="auto"/>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2.</w:t>
            </w:r>
          </w:p>
        </w:tc>
        <w:tc>
          <w:tcPr>
            <w:tcW w:w="9109"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Помощь родителям в вопросах выбора стратегии воспитания и приёмов коррекционного обучения ребёнка с ограниченными возможностями здоровья.</w:t>
            </w:r>
          </w:p>
        </w:tc>
        <w:tc>
          <w:tcPr>
            <w:tcW w:w="1462" w:type="dxa"/>
            <w:vMerge/>
            <w:shd w:val="clear" w:color="auto" w:fill="FFFFFF"/>
            <w:vAlign w:val="center"/>
            <w:hideMark/>
          </w:tcPr>
          <w:p w:rsidR="005B4BCB" w:rsidRPr="005B4BCB" w:rsidRDefault="005B4BCB" w:rsidP="005B4BCB">
            <w:pPr>
              <w:spacing w:after="0" w:line="240" w:lineRule="auto"/>
              <w:rPr>
                <w:rFonts w:ascii="Times New Roman" w:eastAsia="Times New Roman" w:hAnsi="Times New Roman"/>
                <w:lang w:eastAsia="ru-RU"/>
              </w:rPr>
            </w:pPr>
          </w:p>
        </w:tc>
      </w:tr>
      <w:tr w:rsidR="005B4BCB" w:rsidRPr="005B4BCB" w:rsidTr="005B4BCB">
        <w:trPr>
          <w:trHeight w:val="300"/>
        </w:trPr>
        <w:tc>
          <w:tcPr>
            <w:tcW w:w="0" w:type="auto"/>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3.</w:t>
            </w:r>
          </w:p>
        </w:tc>
        <w:tc>
          <w:tcPr>
            <w:tcW w:w="9109"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Консультирование школьников по запросам.</w:t>
            </w:r>
          </w:p>
        </w:tc>
        <w:tc>
          <w:tcPr>
            <w:tcW w:w="1462" w:type="dxa"/>
            <w:vMerge/>
            <w:shd w:val="clear" w:color="auto" w:fill="FFFFFF"/>
            <w:vAlign w:val="center"/>
            <w:hideMark/>
          </w:tcPr>
          <w:p w:rsidR="005B4BCB" w:rsidRPr="005B4BCB" w:rsidRDefault="005B4BCB" w:rsidP="005B4BCB">
            <w:pPr>
              <w:spacing w:after="0" w:line="240" w:lineRule="auto"/>
              <w:rPr>
                <w:rFonts w:ascii="Times New Roman" w:eastAsia="Times New Roman" w:hAnsi="Times New Roman"/>
                <w:lang w:eastAsia="ru-RU"/>
              </w:rPr>
            </w:pPr>
          </w:p>
        </w:tc>
      </w:tr>
      <w:tr w:rsidR="005B4BCB" w:rsidRPr="005B4BCB" w:rsidTr="005B4BCB">
        <w:trPr>
          <w:trHeight w:val="300"/>
        </w:trPr>
        <w:tc>
          <w:tcPr>
            <w:tcW w:w="0" w:type="auto"/>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4.</w:t>
            </w:r>
          </w:p>
        </w:tc>
        <w:tc>
          <w:tcPr>
            <w:tcW w:w="9109"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Содействие в выборе будущей профессии.</w:t>
            </w:r>
          </w:p>
        </w:tc>
        <w:tc>
          <w:tcPr>
            <w:tcW w:w="1462"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p>
        </w:tc>
      </w:tr>
      <w:tr w:rsidR="005B4BCB" w:rsidRPr="005B4BCB" w:rsidTr="006C3F4C">
        <w:trPr>
          <w:trHeight w:val="300"/>
        </w:trPr>
        <w:tc>
          <w:tcPr>
            <w:tcW w:w="0" w:type="auto"/>
            <w:gridSpan w:val="3"/>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b/>
                <w:bCs/>
                <w:lang w:eastAsia="ru-RU"/>
              </w:rPr>
              <w:t>Просветительское</w:t>
            </w:r>
          </w:p>
        </w:tc>
      </w:tr>
      <w:tr w:rsidR="005B4BCB" w:rsidRPr="005B4BCB" w:rsidTr="005B4BCB">
        <w:trPr>
          <w:trHeight w:val="300"/>
        </w:trPr>
        <w:tc>
          <w:tcPr>
            <w:tcW w:w="0" w:type="auto"/>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1.</w:t>
            </w:r>
          </w:p>
        </w:tc>
        <w:tc>
          <w:tcPr>
            <w:tcW w:w="9109"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w:t>
            </w:r>
            <w:r>
              <w:rPr>
                <w:rFonts w:ascii="Times New Roman" w:eastAsia="Times New Roman" w:hAnsi="Times New Roman"/>
                <w:lang w:eastAsia="ru-RU"/>
              </w:rPr>
              <w:t>ОП</w:t>
            </w:r>
            <w:r w:rsidRPr="005B4BCB">
              <w:rPr>
                <w:rFonts w:ascii="Times New Roman" w:eastAsia="Times New Roman" w:hAnsi="Times New Roman"/>
                <w:lang w:eastAsia="ru-RU"/>
              </w:rPr>
              <w:t>, повышения психологической грамотности.</w:t>
            </w:r>
          </w:p>
        </w:tc>
        <w:tc>
          <w:tcPr>
            <w:tcW w:w="1462" w:type="dxa"/>
            <w:shd w:val="clear" w:color="auto" w:fill="FFFFFF"/>
            <w:tcMar>
              <w:top w:w="45" w:type="dxa"/>
              <w:left w:w="45" w:type="dxa"/>
              <w:bottom w:w="45" w:type="dxa"/>
              <w:right w:w="45" w:type="dxa"/>
            </w:tcMar>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В течение года</w:t>
            </w:r>
          </w:p>
        </w:tc>
      </w:tr>
    </w:tbl>
    <w:p w:rsidR="005B4BCB" w:rsidRPr="005B4BCB" w:rsidRDefault="005B4BCB" w:rsidP="005B4BCB">
      <w:pPr>
        <w:spacing w:after="0" w:line="240" w:lineRule="auto"/>
        <w:rPr>
          <w:rFonts w:ascii="Times New Roman" w:eastAsia="Times New Roman" w:hAnsi="Times New Roman"/>
          <w:b/>
          <w:bCs/>
          <w:i/>
          <w:color w:val="333333"/>
          <w:shd w:val="clear" w:color="auto" w:fill="FFFFFF"/>
          <w:lang w:eastAsia="ru-RU"/>
        </w:rPr>
      </w:pPr>
    </w:p>
    <w:p w:rsidR="005B4BCB" w:rsidRPr="005B4BCB" w:rsidRDefault="005B4BCB" w:rsidP="005B4BCB">
      <w:pPr>
        <w:spacing w:after="100" w:afterAutospacing="1" w:line="240" w:lineRule="auto"/>
        <w:rPr>
          <w:rFonts w:ascii="Times New Roman" w:eastAsia="Times New Roman" w:hAnsi="Times New Roman"/>
          <w:b/>
          <w:bCs/>
          <w:i/>
          <w:shd w:val="clear" w:color="auto" w:fill="FFFFFF"/>
          <w:lang w:eastAsia="ru-RU"/>
        </w:rPr>
      </w:pPr>
      <w:r w:rsidRPr="005B4BCB">
        <w:rPr>
          <w:rFonts w:ascii="Times New Roman" w:eastAsia="Times New Roman" w:hAnsi="Times New Roman"/>
          <w:b/>
          <w:bCs/>
          <w:shd w:val="clear" w:color="auto" w:fill="FFFFFF"/>
          <w:lang w:eastAsia="ru-RU"/>
        </w:rPr>
        <w:lastRenderedPageBreak/>
        <w:t xml:space="preserve"> ПРЕДМЕТНО — ОБРАЗОВАТЕЛЬНЫЙ БЛОК</w:t>
      </w:r>
      <w:r w:rsidRPr="005B4BCB">
        <w:rPr>
          <w:rFonts w:ascii="Times New Roman" w:eastAsia="Times New Roman" w:hAnsi="Times New Roman"/>
          <w:i/>
          <w:lang w:eastAsia="ru-RU"/>
        </w:rPr>
        <w:br/>
      </w:r>
      <w:r w:rsidRPr="005B4BCB">
        <w:rPr>
          <w:rFonts w:ascii="Times New Roman" w:eastAsia="Times New Roman" w:hAnsi="Times New Roman"/>
          <w:b/>
          <w:bCs/>
          <w:shd w:val="clear" w:color="auto" w:fill="FFFFFF"/>
          <w:lang w:eastAsia="ru-RU"/>
        </w:rPr>
        <w:t xml:space="preserve">   Цель: </w:t>
      </w:r>
      <w:r w:rsidRPr="005B4BCB">
        <w:rPr>
          <w:rFonts w:ascii="Times New Roman" w:eastAsia="Times New Roman" w:hAnsi="Times New Roman"/>
          <w:shd w:val="clear" w:color="auto" w:fill="FFFFFF"/>
          <w:lang w:eastAsia="ru-RU"/>
        </w:rPr>
        <w:t>Организация обучения детей с ОВЗ с учетом их особых образовательных потребностей, заданных характером нарушения их развития</w:t>
      </w:r>
      <w:r w:rsidRPr="005B4BCB">
        <w:rPr>
          <w:rFonts w:ascii="Times New Roman" w:eastAsia="Times New Roman" w:hAnsi="Times New Roman"/>
          <w:i/>
          <w:shd w:val="clear" w:color="auto" w:fill="FFFFFF"/>
          <w:lang w:eastAsia="ru-RU"/>
        </w:rPr>
        <w:t>.</w:t>
      </w:r>
    </w:p>
    <w:p w:rsidR="005B4BCB" w:rsidRPr="005B4BCB" w:rsidRDefault="005B4BCB" w:rsidP="005B4BCB">
      <w:pPr>
        <w:spacing w:after="100" w:afterAutospacing="1" w:line="240" w:lineRule="auto"/>
        <w:jc w:val="both"/>
        <w:rPr>
          <w:rFonts w:ascii="Times New Roman" w:eastAsia="Times New Roman" w:hAnsi="Times New Roman"/>
          <w:lang w:eastAsia="ru-RU"/>
        </w:rPr>
      </w:pPr>
      <w:r w:rsidRPr="005B4BCB">
        <w:rPr>
          <w:rFonts w:ascii="Times New Roman" w:eastAsia="Times New Roman" w:hAnsi="Times New Roman"/>
          <w:b/>
          <w:bCs/>
          <w:shd w:val="clear" w:color="auto" w:fill="FFFFFF"/>
          <w:lang w:eastAsia="ru-RU"/>
        </w:rPr>
        <w:t>Ответственные: </w:t>
      </w:r>
      <w:r w:rsidRPr="005B4BCB">
        <w:rPr>
          <w:rFonts w:ascii="Times New Roman" w:eastAsia="Times New Roman" w:hAnsi="Times New Roman"/>
          <w:shd w:val="clear" w:color="auto" w:fill="FFFFFF"/>
          <w:lang w:eastAsia="ru-RU"/>
        </w:rPr>
        <w:t>Классные руководители, педагоги, педагоги доп. образования</w:t>
      </w:r>
    </w:p>
    <w:tbl>
      <w:tblPr>
        <w:tblStyle w:val="2ff4"/>
        <w:tblW w:w="10456" w:type="dxa"/>
        <w:tblLook w:val="04A0"/>
      </w:tblPr>
      <w:tblGrid>
        <w:gridCol w:w="491"/>
        <w:gridCol w:w="8264"/>
        <w:gridCol w:w="1701"/>
      </w:tblGrid>
      <w:tr w:rsidR="005B4BCB" w:rsidRPr="005B4BCB" w:rsidTr="00B17711">
        <w:trPr>
          <w:trHeight w:val="300"/>
        </w:trPr>
        <w:tc>
          <w:tcPr>
            <w:tcW w:w="0" w:type="auto"/>
            <w:hideMark/>
          </w:tcPr>
          <w:p w:rsidR="005B4BCB" w:rsidRPr="005B4BCB" w:rsidRDefault="005B4BCB" w:rsidP="005B4BCB">
            <w:pPr>
              <w:spacing w:after="0" w:line="240" w:lineRule="auto"/>
              <w:rPr>
                <w:rFonts w:ascii="Times New Roman" w:eastAsia="Times New Roman" w:hAnsi="Times New Roman"/>
                <w:i/>
                <w:color w:val="333333"/>
                <w:lang w:eastAsia="ru-RU"/>
              </w:rPr>
            </w:pPr>
          </w:p>
        </w:tc>
        <w:tc>
          <w:tcPr>
            <w:tcW w:w="8264" w:type="dxa"/>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b/>
                <w:bCs/>
                <w:i/>
                <w:lang w:eastAsia="ru-RU"/>
              </w:rPr>
              <w:t>Формы деятельности классного руководителя</w:t>
            </w:r>
          </w:p>
        </w:tc>
        <w:tc>
          <w:tcPr>
            <w:tcW w:w="1701" w:type="dxa"/>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b/>
                <w:bCs/>
                <w:i/>
                <w:lang w:eastAsia="ru-RU"/>
              </w:rPr>
              <w:t>Сроки</w:t>
            </w:r>
          </w:p>
        </w:tc>
      </w:tr>
      <w:tr w:rsidR="005B4BCB" w:rsidRPr="005B4BCB" w:rsidTr="00B17711">
        <w:trPr>
          <w:trHeight w:val="300"/>
        </w:trPr>
        <w:tc>
          <w:tcPr>
            <w:tcW w:w="0" w:type="auto"/>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1.</w:t>
            </w:r>
          </w:p>
        </w:tc>
        <w:tc>
          <w:tcPr>
            <w:tcW w:w="8264"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Изучение индивидуальных особенностей обучающихся и их учет при организации учебной деятельности.</w:t>
            </w:r>
          </w:p>
        </w:tc>
        <w:tc>
          <w:tcPr>
            <w:tcW w:w="1701"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По плану</w:t>
            </w:r>
          </w:p>
        </w:tc>
      </w:tr>
      <w:tr w:rsidR="005B4BCB" w:rsidRPr="005B4BCB" w:rsidTr="00B17711">
        <w:trPr>
          <w:trHeight w:val="300"/>
        </w:trPr>
        <w:tc>
          <w:tcPr>
            <w:tcW w:w="0" w:type="auto"/>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2.</w:t>
            </w:r>
          </w:p>
        </w:tc>
        <w:tc>
          <w:tcPr>
            <w:tcW w:w="8264"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Контроль за функциональным состоянием обучающихся в динамике учебного дня, недели, четверти, года в целях предупреждения возникающего переутомления.</w:t>
            </w:r>
          </w:p>
        </w:tc>
        <w:tc>
          <w:tcPr>
            <w:tcW w:w="1701"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В течение года</w:t>
            </w:r>
          </w:p>
        </w:tc>
      </w:tr>
      <w:tr w:rsidR="005B4BCB" w:rsidRPr="005B4BCB" w:rsidTr="00B17711">
        <w:trPr>
          <w:trHeight w:val="300"/>
        </w:trPr>
        <w:tc>
          <w:tcPr>
            <w:tcW w:w="0" w:type="auto"/>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3.</w:t>
            </w:r>
          </w:p>
        </w:tc>
        <w:tc>
          <w:tcPr>
            <w:tcW w:w="8264"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Сбор информации о летнем отдыхе обучающихся.</w:t>
            </w:r>
          </w:p>
        </w:tc>
        <w:tc>
          <w:tcPr>
            <w:tcW w:w="1701"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По плану</w:t>
            </w:r>
          </w:p>
        </w:tc>
      </w:tr>
      <w:tr w:rsidR="005B4BCB" w:rsidRPr="005B4BCB" w:rsidTr="00B17711">
        <w:trPr>
          <w:trHeight w:val="300"/>
        </w:trPr>
        <w:tc>
          <w:tcPr>
            <w:tcW w:w="0" w:type="auto"/>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5.</w:t>
            </w:r>
          </w:p>
        </w:tc>
        <w:tc>
          <w:tcPr>
            <w:tcW w:w="8264"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Изучение жилищно — бытовых условий обучающихся.</w:t>
            </w:r>
          </w:p>
        </w:tc>
        <w:tc>
          <w:tcPr>
            <w:tcW w:w="1701" w:type="dxa"/>
            <w:vMerge w:val="restart"/>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В течение года</w:t>
            </w:r>
          </w:p>
        </w:tc>
      </w:tr>
      <w:tr w:rsidR="005B4BCB" w:rsidRPr="005B4BCB" w:rsidTr="00B17711">
        <w:trPr>
          <w:trHeight w:val="300"/>
        </w:trPr>
        <w:tc>
          <w:tcPr>
            <w:tcW w:w="0" w:type="auto"/>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6.</w:t>
            </w:r>
          </w:p>
        </w:tc>
        <w:tc>
          <w:tcPr>
            <w:tcW w:w="8264"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Сбор информации о занятости обучающегося во внеурочное время.</w:t>
            </w:r>
          </w:p>
        </w:tc>
        <w:tc>
          <w:tcPr>
            <w:tcW w:w="1701" w:type="dxa"/>
            <w:vMerge/>
            <w:hideMark/>
          </w:tcPr>
          <w:p w:rsidR="005B4BCB" w:rsidRPr="005B4BCB" w:rsidRDefault="005B4BCB" w:rsidP="005B4BCB">
            <w:pPr>
              <w:spacing w:after="0" w:line="240" w:lineRule="auto"/>
              <w:rPr>
                <w:rFonts w:ascii="Times New Roman" w:eastAsia="Times New Roman" w:hAnsi="Times New Roman"/>
                <w:lang w:eastAsia="ru-RU"/>
              </w:rPr>
            </w:pPr>
          </w:p>
        </w:tc>
      </w:tr>
      <w:tr w:rsidR="005B4BCB" w:rsidRPr="005B4BCB" w:rsidTr="00B17711">
        <w:trPr>
          <w:trHeight w:val="300"/>
        </w:trPr>
        <w:tc>
          <w:tcPr>
            <w:tcW w:w="0" w:type="auto"/>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7.</w:t>
            </w:r>
          </w:p>
        </w:tc>
        <w:tc>
          <w:tcPr>
            <w:tcW w:w="8264"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Обеспечение участия всех детей с ОВЗ, независимо от степени выраженности нарушений их развития, в проведении воспитательных, культурно- развлекательных, спортивно- оздоровительных и иных досуговых мероприятиях, проводимых в школе и городе.</w:t>
            </w:r>
          </w:p>
        </w:tc>
        <w:tc>
          <w:tcPr>
            <w:tcW w:w="1701"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В течение года</w:t>
            </w:r>
          </w:p>
        </w:tc>
      </w:tr>
      <w:tr w:rsidR="005B4BCB" w:rsidRPr="005B4BCB" w:rsidTr="00B17711">
        <w:trPr>
          <w:trHeight w:val="300"/>
        </w:trPr>
        <w:tc>
          <w:tcPr>
            <w:tcW w:w="0" w:type="auto"/>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8.</w:t>
            </w:r>
          </w:p>
        </w:tc>
        <w:tc>
          <w:tcPr>
            <w:tcW w:w="8264"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Посещение ребенка на дому (по мере необходимости).</w:t>
            </w:r>
          </w:p>
        </w:tc>
        <w:tc>
          <w:tcPr>
            <w:tcW w:w="1701" w:type="dxa"/>
            <w:vMerge w:val="restart"/>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По плану</w:t>
            </w:r>
          </w:p>
        </w:tc>
      </w:tr>
      <w:tr w:rsidR="005B4BCB" w:rsidRPr="005B4BCB" w:rsidTr="00B17711">
        <w:trPr>
          <w:trHeight w:val="300"/>
        </w:trPr>
        <w:tc>
          <w:tcPr>
            <w:tcW w:w="0" w:type="auto"/>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9.</w:t>
            </w:r>
          </w:p>
        </w:tc>
        <w:tc>
          <w:tcPr>
            <w:tcW w:w="8264" w:type="dxa"/>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Изучение социальной ситуации развития и условий семейного воспитания ребёнка.</w:t>
            </w:r>
          </w:p>
        </w:tc>
        <w:tc>
          <w:tcPr>
            <w:tcW w:w="1701" w:type="dxa"/>
            <w:vMerge/>
          </w:tcPr>
          <w:p w:rsidR="005B4BCB" w:rsidRPr="005B4BCB" w:rsidRDefault="005B4BCB" w:rsidP="005B4BCB">
            <w:pPr>
              <w:spacing w:after="0" w:line="240" w:lineRule="auto"/>
              <w:rPr>
                <w:rFonts w:ascii="Times New Roman" w:eastAsia="Times New Roman" w:hAnsi="Times New Roman"/>
                <w:lang w:eastAsia="ru-RU"/>
              </w:rPr>
            </w:pPr>
          </w:p>
        </w:tc>
      </w:tr>
      <w:tr w:rsidR="005B4BCB" w:rsidRPr="005B4BCB" w:rsidTr="00B17711">
        <w:trPr>
          <w:trHeight w:val="300"/>
        </w:trPr>
        <w:tc>
          <w:tcPr>
            <w:tcW w:w="0" w:type="auto"/>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10.</w:t>
            </w:r>
          </w:p>
        </w:tc>
        <w:tc>
          <w:tcPr>
            <w:tcW w:w="8264"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Вовлечение детей в летний школьный лагерь.</w:t>
            </w:r>
          </w:p>
        </w:tc>
        <w:tc>
          <w:tcPr>
            <w:tcW w:w="1701"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По плану</w:t>
            </w:r>
          </w:p>
        </w:tc>
      </w:tr>
      <w:tr w:rsidR="005B4BCB" w:rsidRPr="005B4BCB" w:rsidTr="00B17711">
        <w:trPr>
          <w:trHeight w:val="300"/>
        </w:trPr>
        <w:tc>
          <w:tcPr>
            <w:tcW w:w="10456" w:type="dxa"/>
            <w:gridSpan w:val="3"/>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b/>
                <w:bCs/>
                <w:lang w:eastAsia="ru-RU"/>
              </w:rPr>
              <w:t>Формы деятельности педагогов, педагогов доп. образования</w:t>
            </w:r>
          </w:p>
        </w:tc>
      </w:tr>
      <w:tr w:rsidR="005B4BCB" w:rsidRPr="005B4BCB" w:rsidTr="00B17711">
        <w:trPr>
          <w:trHeight w:val="300"/>
        </w:trPr>
        <w:tc>
          <w:tcPr>
            <w:tcW w:w="0" w:type="auto"/>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1.</w:t>
            </w:r>
          </w:p>
        </w:tc>
        <w:tc>
          <w:tcPr>
            <w:tcW w:w="8264"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Привлечение обучающихся к участию в олимпиадах, учебно — исследовательской деятельности.</w:t>
            </w:r>
          </w:p>
        </w:tc>
        <w:tc>
          <w:tcPr>
            <w:tcW w:w="1701" w:type="dxa"/>
            <w:vMerge w:val="restart"/>
            <w:hideMark/>
          </w:tcPr>
          <w:p w:rsidR="005B4BCB" w:rsidRPr="005B4BCB" w:rsidRDefault="005B4BCB" w:rsidP="005B4BCB">
            <w:pPr>
              <w:spacing w:after="0" w:line="240" w:lineRule="auto"/>
              <w:rPr>
                <w:rFonts w:ascii="Times New Roman" w:eastAsia="Times New Roman" w:hAnsi="Times New Roman"/>
                <w:lang w:eastAsia="ru-RU"/>
              </w:rPr>
            </w:pPr>
          </w:p>
        </w:tc>
      </w:tr>
      <w:tr w:rsidR="005B4BCB" w:rsidRPr="005B4BCB" w:rsidTr="00B17711">
        <w:trPr>
          <w:trHeight w:val="300"/>
        </w:trPr>
        <w:tc>
          <w:tcPr>
            <w:tcW w:w="0" w:type="auto"/>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2.</w:t>
            </w:r>
          </w:p>
        </w:tc>
        <w:tc>
          <w:tcPr>
            <w:tcW w:w="8264"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Наблюдение за учащимся во время учебных занятий, во время его общения со сверстниками.</w:t>
            </w:r>
          </w:p>
        </w:tc>
        <w:tc>
          <w:tcPr>
            <w:tcW w:w="1701" w:type="dxa"/>
            <w:vMerge/>
            <w:hideMark/>
          </w:tcPr>
          <w:p w:rsidR="005B4BCB" w:rsidRPr="005B4BCB" w:rsidRDefault="005B4BCB" w:rsidP="005B4BCB">
            <w:pPr>
              <w:spacing w:after="0" w:line="240" w:lineRule="auto"/>
              <w:rPr>
                <w:rFonts w:ascii="Times New Roman" w:eastAsia="Times New Roman" w:hAnsi="Times New Roman"/>
                <w:lang w:eastAsia="ru-RU"/>
              </w:rPr>
            </w:pPr>
          </w:p>
        </w:tc>
      </w:tr>
      <w:tr w:rsidR="005B4BCB" w:rsidRPr="005B4BCB" w:rsidTr="00B17711">
        <w:trPr>
          <w:trHeight w:val="300"/>
        </w:trPr>
        <w:tc>
          <w:tcPr>
            <w:tcW w:w="0" w:type="auto"/>
            <w:hideMark/>
          </w:tcPr>
          <w:p w:rsidR="005B4BCB" w:rsidRPr="005B4BCB" w:rsidRDefault="005B4BCB" w:rsidP="005B4BCB">
            <w:pPr>
              <w:spacing w:after="0" w:line="240" w:lineRule="auto"/>
              <w:rPr>
                <w:rFonts w:ascii="Times New Roman" w:eastAsia="Times New Roman" w:hAnsi="Times New Roman"/>
                <w:i/>
                <w:lang w:eastAsia="ru-RU"/>
              </w:rPr>
            </w:pPr>
            <w:r w:rsidRPr="005B4BCB">
              <w:rPr>
                <w:rFonts w:ascii="Times New Roman" w:eastAsia="Times New Roman" w:hAnsi="Times New Roman"/>
                <w:i/>
                <w:lang w:eastAsia="ru-RU"/>
              </w:rPr>
              <w:t>3.</w:t>
            </w:r>
          </w:p>
        </w:tc>
        <w:tc>
          <w:tcPr>
            <w:tcW w:w="8264" w:type="dxa"/>
            <w:hideMark/>
          </w:tcPr>
          <w:p w:rsidR="005B4BCB" w:rsidRPr="005B4BCB" w:rsidRDefault="005B4BCB" w:rsidP="005B4BCB">
            <w:pPr>
              <w:spacing w:after="0" w:line="240" w:lineRule="auto"/>
              <w:rPr>
                <w:rFonts w:ascii="Times New Roman" w:eastAsia="Times New Roman" w:hAnsi="Times New Roman"/>
                <w:lang w:eastAsia="ru-RU"/>
              </w:rPr>
            </w:pPr>
            <w:r w:rsidRPr="005B4BCB">
              <w:rPr>
                <w:rFonts w:ascii="Times New Roman" w:eastAsia="Times New Roman" w:hAnsi="Times New Roman"/>
                <w:lang w:eastAsia="ru-RU"/>
              </w:rPr>
              <w:t>Вовлечение детей с ОВЗ с согласия медицинских работников и родителей в спортивные мероприятия и секции согласно их потребностям и возможностям.</w:t>
            </w:r>
          </w:p>
        </w:tc>
        <w:tc>
          <w:tcPr>
            <w:tcW w:w="1701" w:type="dxa"/>
            <w:vMerge/>
            <w:hideMark/>
          </w:tcPr>
          <w:p w:rsidR="005B4BCB" w:rsidRPr="005B4BCB" w:rsidRDefault="005B4BCB" w:rsidP="005B4BCB">
            <w:pPr>
              <w:spacing w:after="0" w:line="240" w:lineRule="auto"/>
              <w:rPr>
                <w:rFonts w:ascii="Times New Roman" w:eastAsia="Times New Roman" w:hAnsi="Times New Roman"/>
                <w:lang w:eastAsia="ru-RU"/>
              </w:rPr>
            </w:pPr>
          </w:p>
        </w:tc>
      </w:tr>
    </w:tbl>
    <w:p w:rsidR="005B4BCB" w:rsidRPr="005B4BCB" w:rsidRDefault="005B4BCB" w:rsidP="005B4BCB">
      <w:pPr>
        <w:spacing w:after="0" w:line="240" w:lineRule="auto"/>
        <w:rPr>
          <w:rFonts w:ascii="Times New Roman" w:hAnsi="Times New Roman"/>
          <w:b/>
          <w:bCs/>
        </w:rPr>
      </w:pPr>
    </w:p>
    <w:p w:rsidR="005B4BCB" w:rsidRPr="005B4BCB" w:rsidRDefault="005B4BCB" w:rsidP="005B4BCB">
      <w:pPr>
        <w:spacing w:after="0" w:line="240" w:lineRule="auto"/>
        <w:jc w:val="center"/>
        <w:rPr>
          <w:rFonts w:ascii="Times New Roman" w:hAnsi="Times New Roman"/>
          <w:b/>
          <w:bCs/>
        </w:rPr>
      </w:pPr>
      <w:r w:rsidRPr="005B4BCB">
        <w:rPr>
          <w:rFonts w:ascii="Times New Roman" w:hAnsi="Times New Roman"/>
          <w:b/>
          <w:bCs/>
        </w:rPr>
        <w:t>Образовательный маршрут для детей с ОВЗ</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Обучающиеся учатся в общеобразовательном учреждении с комплексным сопровождением специалистов ПМПК. </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   Создание условий для адаптации в классе общеобразовательного учреждения:</w:t>
      </w:r>
    </w:p>
    <w:p w:rsidR="005B4BCB" w:rsidRPr="005B4BCB" w:rsidRDefault="005B4BCB" w:rsidP="004D01C7">
      <w:pPr>
        <w:numPr>
          <w:ilvl w:val="0"/>
          <w:numId w:val="78"/>
        </w:numPr>
        <w:spacing w:after="0" w:line="240" w:lineRule="auto"/>
        <w:jc w:val="both"/>
        <w:rPr>
          <w:rFonts w:ascii="Times New Roman" w:eastAsia="Times New Roman" w:hAnsi="Times New Roman"/>
        </w:rPr>
      </w:pPr>
      <w:r w:rsidRPr="005B4BCB">
        <w:rPr>
          <w:rFonts w:ascii="Times New Roman" w:eastAsia="Times New Roman" w:hAnsi="Times New Roman"/>
        </w:rPr>
        <w:t>обучение в классе по базовой программе с индивидуальным подходом;</w:t>
      </w:r>
    </w:p>
    <w:p w:rsidR="005B4BCB" w:rsidRPr="00F0541F" w:rsidRDefault="005B4BCB" w:rsidP="00F0541F">
      <w:pPr>
        <w:numPr>
          <w:ilvl w:val="0"/>
          <w:numId w:val="78"/>
        </w:numPr>
        <w:spacing w:after="0" w:line="240" w:lineRule="auto"/>
        <w:jc w:val="both"/>
        <w:rPr>
          <w:rFonts w:ascii="Times New Roman" w:eastAsia="Times New Roman" w:hAnsi="Times New Roman"/>
        </w:rPr>
      </w:pPr>
      <w:r w:rsidRPr="005B4BCB">
        <w:rPr>
          <w:rFonts w:ascii="Times New Roman" w:hAnsi="Times New Roman"/>
        </w:rPr>
        <w:t>посещение занятий дополнительного образования и внеурочной деятельности  (развитие творческих, спортивных способностей);</w:t>
      </w:r>
    </w:p>
    <w:p w:rsidR="005B4BCB" w:rsidRPr="005B4BCB" w:rsidRDefault="005B4BCB" w:rsidP="004D01C7">
      <w:pPr>
        <w:numPr>
          <w:ilvl w:val="0"/>
          <w:numId w:val="78"/>
        </w:numPr>
        <w:spacing w:after="0" w:line="240" w:lineRule="auto"/>
        <w:jc w:val="both"/>
        <w:rPr>
          <w:rFonts w:ascii="Times New Roman" w:eastAsia="Times New Roman" w:hAnsi="Times New Roman"/>
        </w:rPr>
      </w:pPr>
      <w:r w:rsidRPr="005B4BCB">
        <w:rPr>
          <w:rFonts w:ascii="Times New Roman" w:eastAsia="Times New Roman" w:hAnsi="Times New Roman"/>
        </w:rPr>
        <w:t>индивидуальные и групповые занятия с психологом (овладение навыками коммуникации, развитие эмоционально-волевой сферы);</w:t>
      </w:r>
    </w:p>
    <w:p w:rsidR="005B4BCB" w:rsidRPr="005B4BCB" w:rsidRDefault="005B4BCB" w:rsidP="004D01C7">
      <w:pPr>
        <w:numPr>
          <w:ilvl w:val="0"/>
          <w:numId w:val="78"/>
        </w:numPr>
        <w:spacing w:after="0" w:line="240" w:lineRule="auto"/>
        <w:jc w:val="both"/>
        <w:rPr>
          <w:rFonts w:ascii="Times New Roman" w:eastAsia="Times New Roman" w:hAnsi="Times New Roman"/>
        </w:rPr>
      </w:pPr>
      <w:r w:rsidRPr="005B4BCB">
        <w:rPr>
          <w:rFonts w:ascii="Times New Roman" w:eastAsia="Times New Roman" w:hAnsi="Times New Roman"/>
        </w:rPr>
        <w:t>работа классного руководителя и учителей-предметников по созданию адекватного социального пространства в ОУ и семье, по социально-бытовой ориентировке;</w:t>
      </w:r>
    </w:p>
    <w:p w:rsidR="005B4BCB" w:rsidRPr="005B4BCB" w:rsidRDefault="005B4BCB" w:rsidP="004D01C7">
      <w:pPr>
        <w:numPr>
          <w:ilvl w:val="0"/>
          <w:numId w:val="78"/>
        </w:numPr>
        <w:spacing w:after="0" w:line="240" w:lineRule="auto"/>
        <w:jc w:val="both"/>
        <w:rPr>
          <w:rFonts w:ascii="Times New Roman" w:eastAsia="Times New Roman" w:hAnsi="Times New Roman"/>
        </w:rPr>
      </w:pPr>
      <w:r w:rsidRPr="005B4BCB">
        <w:rPr>
          <w:rFonts w:ascii="Times New Roman" w:eastAsia="Times New Roman" w:hAnsi="Times New Roman"/>
        </w:rPr>
        <w:t>работа учителя-логопеда по оказанию консультативной помощи детям и родителям, работа по развитию речи;</w:t>
      </w:r>
    </w:p>
    <w:p w:rsidR="005B4BCB" w:rsidRPr="00F0541F" w:rsidRDefault="005B4BCB" w:rsidP="00F0541F">
      <w:pPr>
        <w:numPr>
          <w:ilvl w:val="0"/>
          <w:numId w:val="78"/>
        </w:numPr>
        <w:spacing w:after="0" w:line="240" w:lineRule="auto"/>
        <w:jc w:val="both"/>
        <w:rPr>
          <w:rFonts w:ascii="Times New Roman" w:eastAsia="Times New Roman" w:hAnsi="Times New Roman"/>
        </w:rPr>
      </w:pPr>
      <w:r w:rsidRPr="005B4BCB">
        <w:rPr>
          <w:rFonts w:ascii="Times New Roman" w:eastAsia="Times New Roman" w:hAnsi="Times New Roman"/>
        </w:rPr>
        <w:t>работа учителя-предметника – обучение по</w:t>
      </w:r>
      <w:r w:rsidR="00F0541F">
        <w:rPr>
          <w:rFonts w:ascii="Times New Roman" w:eastAsia="Times New Roman" w:hAnsi="Times New Roman"/>
        </w:rPr>
        <w:t xml:space="preserve">специальным </w:t>
      </w:r>
      <w:r w:rsidRPr="005B4BCB">
        <w:rPr>
          <w:rFonts w:ascii="Times New Roman" w:eastAsia="Times New Roman" w:hAnsi="Times New Roman"/>
        </w:rPr>
        <w:t>программам (организация индивидуальных консультаций);</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   Основанием для индивидуального обучения детей на дому являются заключения ВКК (больницы, поликлиники, диспансера) или психолого-медико-педагогической комиссии (ПМПК). </w:t>
      </w:r>
      <w:bookmarkStart w:id="194" w:name="bookmark391"/>
    </w:p>
    <w:p w:rsidR="005B4BCB" w:rsidRPr="005B4BCB" w:rsidRDefault="005B4BCB" w:rsidP="005B4BCB">
      <w:pPr>
        <w:spacing w:after="0" w:line="240" w:lineRule="auto"/>
        <w:jc w:val="both"/>
        <w:rPr>
          <w:rFonts w:ascii="Times New Roman" w:hAnsi="Times New Roman"/>
        </w:rPr>
      </w:pPr>
      <w:r w:rsidRPr="005B4BCB">
        <w:rPr>
          <w:rFonts w:ascii="Times New Roman" w:eastAsia="Times New Roman" w:hAnsi="Times New Roman"/>
          <w:shd w:val="clear" w:color="auto" w:fill="FFFFFF"/>
        </w:rPr>
        <w:t xml:space="preserve">   Результатом сопровождения является достижения ребенка с ОВЗ планируемых результатов освоения образовательной программы</w:t>
      </w:r>
      <w:r w:rsidRPr="005B4BCB">
        <w:rPr>
          <w:rFonts w:ascii="Times New Roman" w:hAnsi="Times New Roman"/>
        </w:rPr>
        <w:t>.</w:t>
      </w:r>
    </w:p>
    <w:p w:rsidR="003342F0" w:rsidRDefault="003342F0" w:rsidP="005B4BCB">
      <w:pPr>
        <w:spacing w:after="0" w:line="240" w:lineRule="auto"/>
        <w:jc w:val="center"/>
        <w:rPr>
          <w:rFonts w:ascii="Times New Roman" w:hAnsi="Times New Roman"/>
          <w:b/>
        </w:rPr>
      </w:pPr>
    </w:p>
    <w:p w:rsidR="005B4BCB" w:rsidRPr="005B4BCB" w:rsidRDefault="005B4BCB" w:rsidP="005B4BCB">
      <w:pPr>
        <w:spacing w:after="0" w:line="240" w:lineRule="auto"/>
        <w:jc w:val="center"/>
        <w:rPr>
          <w:rFonts w:ascii="Times New Roman" w:hAnsi="Times New Roman"/>
          <w:b/>
        </w:rPr>
      </w:pPr>
      <w:r w:rsidRPr="005B4BCB">
        <w:rPr>
          <w:rFonts w:ascii="Times New Roman" w:hAnsi="Times New Roman"/>
          <w:b/>
        </w:rPr>
        <w:t>Механизмы реализации программы</w:t>
      </w:r>
      <w:bookmarkEnd w:id="194"/>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   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5B4BCB" w:rsidRPr="005B4BCB" w:rsidRDefault="005B4BCB" w:rsidP="005B4BCB">
      <w:pPr>
        <w:spacing w:after="0" w:line="240" w:lineRule="auto"/>
        <w:jc w:val="both"/>
        <w:rPr>
          <w:rFonts w:ascii="Times New Roman" w:eastAsia="Times New Roman" w:hAnsi="Times New Roman"/>
        </w:rPr>
      </w:pPr>
    </w:p>
    <w:tbl>
      <w:tblPr>
        <w:tblW w:w="10329" w:type="dxa"/>
        <w:tblInd w:w="-15" w:type="dxa"/>
        <w:tblLayout w:type="fixed"/>
        <w:tblLook w:val="0000"/>
      </w:tblPr>
      <w:tblGrid>
        <w:gridCol w:w="3809"/>
        <w:gridCol w:w="6520"/>
      </w:tblGrid>
      <w:tr w:rsidR="005B4BCB" w:rsidRPr="005B4BCB" w:rsidTr="00B17711">
        <w:tc>
          <w:tcPr>
            <w:tcW w:w="3809" w:type="dxa"/>
            <w:tcBorders>
              <w:top w:val="single" w:sz="4" w:space="0" w:color="000000"/>
              <w:left w:val="single" w:sz="4" w:space="0" w:color="000000"/>
              <w:bottom w:val="single" w:sz="4" w:space="0" w:color="000000"/>
            </w:tcBorders>
            <w:shd w:val="clear" w:color="auto" w:fill="auto"/>
          </w:tcPr>
          <w:p w:rsidR="005B4BCB" w:rsidRPr="005B4BCB" w:rsidRDefault="005B4BCB" w:rsidP="005B4BCB">
            <w:pPr>
              <w:spacing w:after="0" w:line="240" w:lineRule="auto"/>
              <w:jc w:val="both"/>
              <w:rPr>
                <w:rFonts w:ascii="Times New Roman" w:eastAsia="Times New Roman" w:hAnsi="Times New Roman"/>
                <w:bCs/>
              </w:rPr>
            </w:pPr>
            <w:r w:rsidRPr="005B4BCB">
              <w:rPr>
                <w:rFonts w:ascii="Times New Roman" w:eastAsia="Times New Roman" w:hAnsi="Times New Roman"/>
                <w:b/>
                <w:bCs/>
                <w:i/>
              </w:rPr>
              <w:t>Социальное партнерство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B4BCB" w:rsidRPr="005B4BCB" w:rsidRDefault="005B4BCB" w:rsidP="005B4BCB">
            <w:pPr>
              <w:spacing w:after="0" w:line="240" w:lineRule="auto"/>
              <w:jc w:val="both"/>
              <w:rPr>
                <w:rFonts w:ascii="Times New Roman" w:eastAsia="Times New Roman" w:hAnsi="Times New Roman"/>
                <w:bCs/>
              </w:rPr>
            </w:pPr>
            <w:r w:rsidRPr="005B4BCB">
              <w:rPr>
                <w:rFonts w:ascii="Times New Roman" w:eastAsia="Times New Roman" w:hAnsi="Times New Roman"/>
                <w:bCs/>
              </w:rPr>
              <w:t>Формы сотрудничества</w:t>
            </w:r>
          </w:p>
        </w:tc>
      </w:tr>
      <w:tr w:rsidR="005B4BCB" w:rsidRPr="005B4BCB" w:rsidTr="00B17711">
        <w:tc>
          <w:tcPr>
            <w:tcW w:w="3809" w:type="dxa"/>
            <w:tcBorders>
              <w:left w:val="single" w:sz="4" w:space="0" w:color="000000"/>
              <w:bottom w:val="single" w:sz="4" w:space="0" w:color="000000"/>
            </w:tcBorders>
            <w:shd w:val="clear" w:color="auto" w:fill="auto"/>
          </w:tcPr>
          <w:p w:rsidR="005B4BCB" w:rsidRPr="005B4BCB" w:rsidRDefault="00F2605D" w:rsidP="00F0541F">
            <w:pPr>
              <w:spacing w:after="0" w:line="240" w:lineRule="auto"/>
              <w:jc w:val="both"/>
              <w:rPr>
                <w:rFonts w:ascii="Times New Roman" w:eastAsia="Times New Roman" w:hAnsi="Times New Roman"/>
              </w:rPr>
            </w:pPr>
            <w:r>
              <w:rPr>
                <w:rFonts w:ascii="Times New Roman" w:eastAsia="Times New Roman" w:hAnsi="Times New Roman"/>
              </w:rPr>
              <w:t>Районная</w:t>
            </w:r>
            <w:r w:rsidR="00F0541F">
              <w:rPr>
                <w:rFonts w:ascii="Times New Roman" w:eastAsia="Times New Roman" w:hAnsi="Times New Roman"/>
              </w:rPr>
              <w:t>МПК</w:t>
            </w:r>
          </w:p>
        </w:tc>
        <w:tc>
          <w:tcPr>
            <w:tcW w:w="6520" w:type="dxa"/>
            <w:tcBorders>
              <w:left w:val="single" w:sz="4" w:space="0" w:color="000000"/>
              <w:bottom w:val="single" w:sz="4" w:space="0" w:color="000000"/>
              <w:right w:val="single" w:sz="4" w:space="0" w:color="000000"/>
            </w:tcBorders>
            <w:shd w:val="clear" w:color="auto" w:fill="auto"/>
          </w:tcPr>
          <w:p w:rsidR="005B4BCB" w:rsidRPr="005B4BCB" w:rsidRDefault="005B4BCB" w:rsidP="005B4BCB">
            <w:pPr>
              <w:spacing w:after="0" w:line="240" w:lineRule="auto"/>
              <w:jc w:val="both"/>
              <w:rPr>
                <w:rFonts w:ascii="Times New Roman" w:eastAsia="Times New Roman" w:hAnsi="Times New Roman"/>
                <w:bCs/>
              </w:rPr>
            </w:pPr>
            <w:r w:rsidRPr="005B4BCB">
              <w:rPr>
                <w:rFonts w:ascii="Times New Roman" w:eastAsia="Times New Roman" w:hAnsi="Times New Roman"/>
                <w:bCs/>
              </w:rPr>
              <w:t>Консультации и рекомендации  медицинские справки и протоколы</w:t>
            </w:r>
          </w:p>
        </w:tc>
      </w:tr>
      <w:tr w:rsidR="005B4BCB" w:rsidRPr="005B4BCB" w:rsidTr="00B17711">
        <w:tc>
          <w:tcPr>
            <w:tcW w:w="3809" w:type="dxa"/>
            <w:tcBorders>
              <w:top w:val="single" w:sz="4" w:space="0" w:color="000000"/>
              <w:left w:val="single" w:sz="4" w:space="0" w:color="000000"/>
              <w:bottom w:val="single" w:sz="4" w:space="0" w:color="000000"/>
            </w:tcBorders>
            <w:shd w:val="clear" w:color="auto" w:fill="auto"/>
          </w:tcPr>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lastRenderedPageBreak/>
              <w:t>Библиотека школы, школьные секции и внеурочная деятельность</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Участие в работе кружков секций.</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Организация конференций, литературных игр, викторин, </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Проведение читательских уроков</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Проведение совместных акций</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Проведение уроков</w:t>
            </w:r>
          </w:p>
        </w:tc>
      </w:tr>
      <w:tr w:rsidR="005B4BCB" w:rsidRPr="005B4BCB" w:rsidTr="00B17711">
        <w:tc>
          <w:tcPr>
            <w:tcW w:w="3809" w:type="dxa"/>
            <w:tcBorders>
              <w:top w:val="single" w:sz="4" w:space="0" w:color="000000"/>
              <w:left w:val="single" w:sz="4" w:space="0" w:color="000000"/>
              <w:bottom w:val="single" w:sz="4" w:space="0" w:color="000000"/>
            </w:tcBorders>
            <w:shd w:val="clear" w:color="auto" w:fill="auto"/>
          </w:tcPr>
          <w:p w:rsidR="005B4BCB" w:rsidRPr="005B4BCB" w:rsidRDefault="00F2605D" w:rsidP="005B4BCB">
            <w:pPr>
              <w:spacing w:after="0" w:line="240" w:lineRule="auto"/>
              <w:jc w:val="both"/>
              <w:rPr>
                <w:rFonts w:ascii="Times New Roman" w:eastAsia="Times New Roman" w:hAnsi="Times New Roman"/>
              </w:rPr>
            </w:pPr>
            <w:r>
              <w:rPr>
                <w:rFonts w:ascii="Times New Roman" w:eastAsia="Times New Roman" w:hAnsi="Times New Roman"/>
              </w:rPr>
              <w:t>Социальный центр</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Беседы.</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Консультации.</w:t>
            </w:r>
          </w:p>
        </w:tc>
      </w:tr>
      <w:tr w:rsidR="005B4BCB" w:rsidRPr="005B4BCB" w:rsidTr="00B17711">
        <w:tc>
          <w:tcPr>
            <w:tcW w:w="3809" w:type="dxa"/>
            <w:tcBorders>
              <w:top w:val="single" w:sz="4" w:space="0" w:color="000000"/>
              <w:left w:val="single" w:sz="4" w:space="0" w:color="000000"/>
              <w:bottom w:val="single" w:sz="4" w:space="0" w:color="000000"/>
            </w:tcBorders>
            <w:shd w:val="clear" w:color="auto" w:fill="auto"/>
          </w:tcPr>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Комиссия по делам несовершеннолетних</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Посещение проблемных семей</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Постоянное курирование обучающихся, стоящих на учете</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Совместное заседание совета профилактики</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Лектории для родителей</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Трудоустройство подростков на летний период времени</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Организация летнего отдыха детей, стоящих на учете в КДН и ЗП</w:t>
            </w:r>
          </w:p>
        </w:tc>
      </w:tr>
    </w:tbl>
    <w:p w:rsidR="005B4BCB" w:rsidRPr="005B4BCB" w:rsidRDefault="005B4BCB" w:rsidP="005B4BCB">
      <w:pPr>
        <w:spacing w:after="0" w:line="240" w:lineRule="auto"/>
        <w:jc w:val="both"/>
        <w:rPr>
          <w:rFonts w:ascii="Times New Roman" w:eastAsia="Times New Roman" w:hAnsi="Times New Roman"/>
        </w:rPr>
      </w:pP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hAnsi="Times New Roman"/>
          <w:i/>
          <w:iCs/>
          <w:shd w:val="clear" w:color="auto" w:fill="FFFFFF"/>
          <w:lang w:eastAsia="ar-SA"/>
        </w:rPr>
        <w:t>Организация сетевого взаимодействия</w:t>
      </w:r>
      <w:r w:rsidRPr="005B4BCB">
        <w:rPr>
          <w:rFonts w:ascii="Times New Roman" w:eastAsia="Times New Roman" w:hAnsi="Times New Roman"/>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5B4BCB" w:rsidRPr="005B4BCB" w:rsidRDefault="005B4BCB" w:rsidP="005B4BCB">
      <w:pPr>
        <w:spacing w:after="0" w:line="240" w:lineRule="auto"/>
        <w:jc w:val="both"/>
        <w:rPr>
          <w:rFonts w:ascii="Times New Roman" w:eastAsia="Times New Roman" w:hAnsi="Times New Roman"/>
        </w:rPr>
      </w:pP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hAnsi="Times New Roman"/>
          <w:i/>
          <w:iCs/>
          <w:shd w:val="clear" w:color="auto" w:fill="FFFFFF"/>
          <w:lang w:eastAsia="ar-SA"/>
        </w:rPr>
        <w:t xml:space="preserve">   Взаимодействие специалистов общеобразовательного учреждения</w:t>
      </w:r>
      <w:r w:rsidRPr="005B4BCB">
        <w:rPr>
          <w:rFonts w:ascii="Times New Roman" w:eastAsia="Times New Roman" w:hAnsi="Times New Roman"/>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комплексность в определении и решении проблем обучающегося, предоставлении ему специализированной квалифицированной помощи;</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многоаспектный анализ личностного и познавательного развития обучающегося;</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5B4BCB" w:rsidRPr="005B4BCB" w:rsidRDefault="005B4BCB" w:rsidP="00F2605D">
      <w:pPr>
        <w:spacing w:after="0" w:line="240" w:lineRule="auto"/>
        <w:jc w:val="both"/>
        <w:rPr>
          <w:rFonts w:ascii="Times New Roman" w:eastAsia="Times New Roman" w:hAnsi="Times New Roman"/>
        </w:rPr>
      </w:pPr>
    </w:p>
    <w:p w:rsidR="005B4BCB" w:rsidRPr="005B4BCB" w:rsidRDefault="005B4BCB" w:rsidP="005B4BCB">
      <w:pPr>
        <w:spacing w:after="0" w:line="240" w:lineRule="auto"/>
        <w:jc w:val="center"/>
        <w:rPr>
          <w:rFonts w:ascii="Times New Roman" w:eastAsia="Times New Roman" w:hAnsi="Times New Roman"/>
          <w:b/>
          <w:bCs/>
        </w:rPr>
      </w:pPr>
      <w:r w:rsidRPr="005B4BCB">
        <w:rPr>
          <w:rFonts w:ascii="Times New Roman" w:eastAsia="Times New Roman" w:hAnsi="Times New Roman"/>
          <w:b/>
          <w:bCs/>
        </w:rPr>
        <w:t xml:space="preserve">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   Программа коррекционной работы на этапе основного общего образования реализуется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i/>
          <w:iCs/>
        </w:rPr>
        <w:t xml:space="preserve">   Взаимодействие специалистов общеобразовательногоучреждения </w:t>
      </w:r>
      <w:r w:rsidRPr="005B4BCB">
        <w:rPr>
          <w:rFonts w:ascii="Times New Roman" w:eastAsia="Times New Roman" w:hAnsi="Times New Roman"/>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 комплексность в определении и решении проблем обучающегося, предоставлении ему специализированной квалифицированной помощи; </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 многоаспектный анализ личностного и познавательного развития обучающегося; </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ребѐнка.</w:t>
      </w:r>
    </w:p>
    <w:p w:rsidR="005B4BCB" w:rsidRPr="005B4BCB" w:rsidRDefault="005B4BCB" w:rsidP="005B4BCB">
      <w:pPr>
        <w:spacing w:after="0" w:line="240" w:lineRule="auto"/>
        <w:jc w:val="center"/>
        <w:rPr>
          <w:rFonts w:ascii="Times New Roman" w:eastAsia="Times New Roman" w:hAnsi="Times New Roman"/>
        </w:rPr>
      </w:pPr>
      <w:r w:rsidRPr="005B4BCB">
        <w:rPr>
          <w:rFonts w:ascii="Times New Roman" w:eastAsia="Times New Roman" w:hAnsi="Times New Roman"/>
          <w:b/>
          <w:bCs/>
        </w:rPr>
        <w:t>Ответсвенность участников реализации</w:t>
      </w:r>
      <w:r w:rsidR="00B17711">
        <w:rPr>
          <w:rFonts w:ascii="Times New Roman" w:eastAsia="Times New Roman" w:hAnsi="Times New Roman"/>
          <w:b/>
          <w:bCs/>
        </w:rPr>
        <w:t xml:space="preserve"> </w:t>
      </w:r>
      <w:r w:rsidRPr="005B4BCB">
        <w:rPr>
          <w:rFonts w:ascii="Times New Roman" w:eastAsia="Times New Roman" w:hAnsi="Times New Roman"/>
          <w:b/>
          <w:bCs/>
        </w:rPr>
        <w:t>программы коррекционной работы</w:t>
      </w:r>
    </w:p>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   Психолого-педагогическое сопровождение осуществляют заместитель директора по</w:t>
      </w:r>
      <w:r w:rsidR="00F2605D">
        <w:rPr>
          <w:rFonts w:ascii="Times New Roman" w:eastAsia="Times New Roman" w:hAnsi="Times New Roman"/>
        </w:rPr>
        <w:t xml:space="preserve"> УВР</w:t>
      </w:r>
      <w:r w:rsidRPr="005B4BCB">
        <w:rPr>
          <w:rFonts w:ascii="Times New Roman" w:eastAsia="Times New Roman" w:hAnsi="Times New Roman"/>
        </w:rPr>
        <w:t xml:space="preserve">, классный руководитель, </w:t>
      </w:r>
      <w:r w:rsidR="00F2605D">
        <w:rPr>
          <w:rFonts w:ascii="Times New Roman" w:eastAsia="Times New Roman" w:hAnsi="Times New Roman"/>
        </w:rPr>
        <w:t>учителя</w:t>
      </w:r>
      <w:r w:rsidRPr="005B4BCB">
        <w:rPr>
          <w:rFonts w:ascii="Times New Roman" w:eastAsia="Times New Roman" w:hAnsi="Times New Roman"/>
        </w:rPr>
        <w:t xml:space="preserve">, психологи, родители. Обучающийся является полно-правным участником группы. Его права, интересы, возможности - главные принципы по-строения маршрута поддержки. </w:t>
      </w:r>
    </w:p>
    <w:p w:rsidR="005B4BCB" w:rsidRPr="005B4BCB" w:rsidRDefault="005B4BCB" w:rsidP="005B4BCB">
      <w:pPr>
        <w:spacing w:after="0" w:line="240" w:lineRule="auto"/>
        <w:jc w:val="both"/>
        <w:rPr>
          <w:rFonts w:ascii="Times New Roman" w:eastAsia="@Arial Unicode MS" w:hAnsi="Times New Roman"/>
          <w:b/>
        </w:rPr>
      </w:pPr>
      <w:r w:rsidRPr="005B4BCB">
        <w:rPr>
          <w:rFonts w:ascii="Times New Roman" w:eastAsia="Times New Roman" w:hAnsi="Times New Roman"/>
        </w:rPr>
        <w:t xml:space="preserve">   Каждый участник реализации программы коррекционной работы имеет круг полномочий: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6"/>
        <w:gridCol w:w="8366"/>
      </w:tblGrid>
      <w:tr w:rsidR="005B4BCB" w:rsidRPr="005B4BCB" w:rsidTr="00F2605D">
        <w:trPr>
          <w:trHeight w:val="2327"/>
        </w:trPr>
        <w:tc>
          <w:tcPr>
            <w:tcW w:w="2093" w:type="dxa"/>
            <w:shd w:val="clear" w:color="auto" w:fill="auto"/>
          </w:tcPr>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lastRenderedPageBreak/>
              <w:t xml:space="preserve">Учитель будет: </w:t>
            </w:r>
          </w:p>
          <w:p w:rsidR="005B4BCB" w:rsidRPr="005B4BCB" w:rsidRDefault="005B4BCB" w:rsidP="005B4BCB">
            <w:pPr>
              <w:spacing w:after="0" w:line="240" w:lineRule="auto"/>
              <w:jc w:val="both"/>
              <w:rPr>
                <w:rFonts w:ascii="Times New Roman" w:eastAsia="@Arial Unicode MS" w:hAnsi="Times New Roman"/>
                <w:b/>
              </w:rPr>
            </w:pPr>
          </w:p>
          <w:p w:rsidR="005B4BCB" w:rsidRPr="005B4BCB" w:rsidRDefault="005B4BCB" w:rsidP="005B4BCB">
            <w:pPr>
              <w:spacing w:after="0" w:line="240" w:lineRule="auto"/>
              <w:jc w:val="both"/>
              <w:rPr>
                <w:rFonts w:ascii="Times New Roman" w:eastAsia="@Arial Unicode MS" w:hAnsi="Times New Roman"/>
                <w:b/>
              </w:rPr>
            </w:pPr>
          </w:p>
          <w:p w:rsidR="005B4BCB" w:rsidRPr="005B4BCB" w:rsidRDefault="005B4BCB" w:rsidP="005B4BCB">
            <w:pPr>
              <w:spacing w:after="0" w:line="240" w:lineRule="auto"/>
              <w:jc w:val="both"/>
              <w:rPr>
                <w:rFonts w:ascii="Times New Roman" w:eastAsia="@Arial Unicode MS" w:hAnsi="Times New Roman"/>
                <w:b/>
              </w:rPr>
            </w:pPr>
          </w:p>
          <w:p w:rsidR="005B4BCB" w:rsidRPr="005B4BCB" w:rsidRDefault="005B4BCB" w:rsidP="005B4BCB">
            <w:pPr>
              <w:spacing w:after="0" w:line="240" w:lineRule="auto"/>
              <w:jc w:val="both"/>
              <w:rPr>
                <w:rFonts w:ascii="Times New Roman" w:eastAsia="@Arial Unicode MS" w:hAnsi="Times New Roman"/>
                <w:b/>
              </w:rPr>
            </w:pPr>
          </w:p>
          <w:p w:rsidR="005B4BCB" w:rsidRPr="005B4BCB" w:rsidRDefault="005B4BCB" w:rsidP="005B4BCB">
            <w:pPr>
              <w:spacing w:after="0" w:line="240" w:lineRule="auto"/>
              <w:jc w:val="both"/>
              <w:rPr>
                <w:rFonts w:ascii="Times New Roman" w:eastAsia="@Arial Unicode MS" w:hAnsi="Times New Roman"/>
                <w:b/>
              </w:rPr>
            </w:pPr>
          </w:p>
          <w:p w:rsidR="005B4BCB" w:rsidRPr="005B4BCB" w:rsidRDefault="005B4BCB" w:rsidP="005B4BCB">
            <w:pPr>
              <w:spacing w:after="0" w:line="240" w:lineRule="auto"/>
              <w:jc w:val="both"/>
              <w:rPr>
                <w:rFonts w:ascii="Times New Roman" w:eastAsia="@Arial Unicode MS" w:hAnsi="Times New Roman"/>
                <w:b/>
              </w:rPr>
            </w:pPr>
          </w:p>
          <w:p w:rsidR="005B4BCB" w:rsidRPr="005B4BCB" w:rsidRDefault="005B4BCB" w:rsidP="005B4BCB">
            <w:pPr>
              <w:spacing w:after="0" w:line="240" w:lineRule="auto"/>
              <w:jc w:val="both"/>
              <w:rPr>
                <w:rFonts w:ascii="Times New Roman" w:eastAsia="@Arial Unicode MS" w:hAnsi="Times New Roman"/>
                <w:b/>
              </w:rPr>
            </w:pPr>
          </w:p>
          <w:p w:rsidR="005B4BCB" w:rsidRPr="005B4BCB" w:rsidRDefault="005B4BCB" w:rsidP="005B4BCB">
            <w:pPr>
              <w:spacing w:after="0" w:line="240" w:lineRule="auto"/>
              <w:jc w:val="both"/>
              <w:rPr>
                <w:rFonts w:ascii="Times New Roman" w:eastAsia="@Arial Unicode MS" w:hAnsi="Times New Roman"/>
                <w:b/>
              </w:rPr>
            </w:pPr>
          </w:p>
        </w:tc>
        <w:tc>
          <w:tcPr>
            <w:tcW w:w="8788" w:type="dxa"/>
            <w:shd w:val="clear" w:color="auto" w:fill="auto"/>
          </w:tcPr>
          <w:p w:rsidR="005B4BCB" w:rsidRPr="005B4BCB" w:rsidRDefault="005B4BCB" w:rsidP="004D01C7">
            <w:pPr>
              <w:numPr>
                <w:ilvl w:val="0"/>
                <w:numId w:val="79"/>
              </w:numPr>
              <w:spacing w:after="0" w:line="240" w:lineRule="auto"/>
              <w:jc w:val="both"/>
              <w:rPr>
                <w:rFonts w:ascii="Times New Roman" w:eastAsia="Times New Roman" w:hAnsi="Times New Roman"/>
              </w:rPr>
            </w:pPr>
            <w:r w:rsidRPr="005B4BCB">
              <w:rPr>
                <w:rFonts w:ascii="Times New Roman" w:eastAsia="Times New Roman" w:hAnsi="Times New Roman"/>
              </w:rPr>
              <w:t>интересоваться проблемами ученика;</w:t>
            </w:r>
          </w:p>
          <w:p w:rsidR="005B4BCB" w:rsidRPr="005B4BCB" w:rsidRDefault="005B4BCB" w:rsidP="004D01C7">
            <w:pPr>
              <w:numPr>
                <w:ilvl w:val="0"/>
                <w:numId w:val="79"/>
              </w:numPr>
              <w:spacing w:after="0" w:line="240" w:lineRule="auto"/>
              <w:jc w:val="both"/>
              <w:rPr>
                <w:rFonts w:ascii="Times New Roman" w:eastAsia="Times New Roman" w:hAnsi="Times New Roman"/>
              </w:rPr>
            </w:pPr>
            <w:r w:rsidRPr="005B4BCB">
              <w:rPr>
                <w:rFonts w:ascii="Times New Roman" w:eastAsia="Times New Roman" w:hAnsi="Times New Roman"/>
              </w:rPr>
              <w:t>осуществлять индивидуальный подход в подборе необходимого учебного материала;</w:t>
            </w:r>
          </w:p>
          <w:p w:rsidR="005B4BCB" w:rsidRPr="005B4BCB" w:rsidRDefault="005B4BCB" w:rsidP="004D01C7">
            <w:pPr>
              <w:numPr>
                <w:ilvl w:val="0"/>
                <w:numId w:val="79"/>
              </w:numPr>
              <w:spacing w:after="0" w:line="240" w:lineRule="auto"/>
              <w:jc w:val="both"/>
              <w:rPr>
                <w:rFonts w:ascii="Times New Roman" w:eastAsia="Times New Roman" w:hAnsi="Times New Roman"/>
              </w:rPr>
            </w:pPr>
            <w:r w:rsidRPr="005B4BCB">
              <w:rPr>
                <w:rFonts w:ascii="Times New Roman" w:eastAsia="Times New Roman" w:hAnsi="Times New Roman"/>
              </w:rPr>
              <w:t>соблюдать педагогический такт и терпение,</w:t>
            </w:r>
          </w:p>
          <w:p w:rsidR="005B4BCB" w:rsidRPr="005B4BCB" w:rsidRDefault="005B4BCB" w:rsidP="005B4BCB">
            <w:pPr>
              <w:spacing w:after="0" w:line="240" w:lineRule="auto"/>
              <w:ind w:left="360"/>
              <w:jc w:val="both"/>
              <w:rPr>
                <w:rFonts w:ascii="Times New Roman" w:eastAsia="Times New Roman" w:hAnsi="Times New Roman"/>
              </w:rPr>
            </w:pPr>
            <w:r w:rsidRPr="005B4BCB">
              <w:rPr>
                <w:rFonts w:ascii="Times New Roman" w:eastAsia="Times New Roman" w:hAnsi="Times New Roman"/>
              </w:rPr>
              <w:t xml:space="preserve">     поддерживать доверительные отношения </w:t>
            </w:r>
          </w:p>
          <w:p w:rsidR="005B4BCB" w:rsidRPr="005B4BCB" w:rsidRDefault="005B4BCB" w:rsidP="005B4BCB">
            <w:pPr>
              <w:spacing w:after="0" w:line="240" w:lineRule="auto"/>
              <w:ind w:left="360"/>
              <w:jc w:val="both"/>
              <w:rPr>
                <w:rFonts w:ascii="Times New Roman" w:eastAsia="Times New Roman" w:hAnsi="Times New Roman"/>
              </w:rPr>
            </w:pPr>
            <w:r w:rsidRPr="005B4BCB">
              <w:rPr>
                <w:rFonts w:ascii="Times New Roman" w:eastAsia="Times New Roman" w:hAnsi="Times New Roman"/>
              </w:rPr>
              <w:t xml:space="preserve">      учеником и родителями;</w:t>
            </w:r>
          </w:p>
          <w:p w:rsidR="005B4BCB" w:rsidRPr="005B4BCB" w:rsidRDefault="005B4BCB" w:rsidP="004D01C7">
            <w:pPr>
              <w:numPr>
                <w:ilvl w:val="0"/>
                <w:numId w:val="79"/>
              </w:numPr>
              <w:spacing w:after="0" w:line="240" w:lineRule="auto"/>
              <w:jc w:val="both"/>
              <w:rPr>
                <w:rFonts w:ascii="Times New Roman" w:eastAsia="Times New Roman" w:hAnsi="Times New Roman"/>
              </w:rPr>
            </w:pPr>
            <w:r w:rsidRPr="005B4BCB">
              <w:rPr>
                <w:rFonts w:ascii="Times New Roman" w:eastAsia="Times New Roman" w:hAnsi="Times New Roman"/>
              </w:rPr>
              <w:t>оказывать консультативную помощь;</w:t>
            </w:r>
          </w:p>
          <w:p w:rsidR="005B4BCB" w:rsidRPr="005B4BCB" w:rsidRDefault="005B4BCB" w:rsidP="004D01C7">
            <w:pPr>
              <w:numPr>
                <w:ilvl w:val="0"/>
                <w:numId w:val="79"/>
              </w:numPr>
              <w:spacing w:after="0" w:line="240" w:lineRule="auto"/>
              <w:jc w:val="both"/>
              <w:rPr>
                <w:rFonts w:ascii="Times New Roman" w:eastAsia="Times New Roman" w:hAnsi="Times New Roman"/>
              </w:rPr>
            </w:pPr>
            <w:r w:rsidRPr="005B4BCB">
              <w:rPr>
                <w:rFonts w:ascii="Times New Roman" w:eastAsia="Times New Roman" w:hAnsi="Times New Roman"/>
              </w:rPr>
              <w:t>вести мониторинг индивидуальных достижений обучающегося;</w:t>
            </w:r>
          </w:p>
          <w:p w:rsidR="005B4BCB" w:rsidRPr="005B4BCB" w:rsidRDefault="005B4BCB" w:rsidP="004D01C7">
            <w:pPr>
              <w:numPr>
                <w:ilvl w:val="0"/>
                <w:numId w:val="79"/>
              </w:numPr>
              <w:spacing w:after="0" w:line="240" w:lineRule="auto"/>
              <w:jc w:val="both"/>
              <w:rPr>
                <w:rFonts w:ascii="Times New Roman" w:eastAsia="Times New Roman" w:hAnsi="Times New Roman"/>
              </w:rPr>
            </w:pPr>
            <w:r w:rsidRPr="005B4BCB">
              <w:rPr>
                <w:rFonts w:ascii="Times New Roman" w:eastAsia="Times New Roman" w:hAnsi="Times New Roman"/>
              </w:rPr>
              <w:t xml:space="preserve">сообщать родителям, классному руководителю обо всех трудностях и успехах </w:t>
            </w:r>
          </w:p>
        </w:tc>
      </w:tr>
      <w:tr w:rsidR="005B4BCB" w:rsidRPr="005B4BCB" w:rsidTr="005B4BCB">
        <w:trPr>
          <w:trHeight w:val="841"/>
        </w:trPr>
        <w:tc>
          <w:tcPr>
            <w:tcW w:w="2093" w:type="dxa"/>
            <w:shd w:val="clear" w:color="auto" w:fill="auto"/>
          </w:tcPr>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Классный руководитель будет: </w:t>
            </w:r>
          </w:p>
          <w:p w:rsidR="005B4BCB" w:rsidRPr="005B4BCB" w:rsidRDefault="005B4BCB" w:rsidP="005B4BCB">
            <w:pPr>
              <w:spacing w:after="0" w:line="240" w:lineRule="auto"/>
              <w:jc w:val="both"/>
              <w:rPr>
                <w:rFonts w:ascii="Times New Roman" w:eastAsia="@Arial Unicode MS" w:hAnsi="Times New Roman"/>
                <w:b/>
              </w:rPr>
            </w:pPr>
          </w:p>
          <w:p w:rsidR="005B4BCB" w:rsidRPr="005B4BCB" w:rsidRDefault="005B4BCB" w:rsidP="005B4BCB">
            <w:pPr>
              <w:spacing w:after="0" w:line="240" w:lineRule="auto"/>
              <w:jc w:val="both"/>
              <w:rPr>
                <w:rFonts w:ascii="Times New Roman" w:eastAsia="Times New Roman" w:hAnsi="Times New Roman"/>
              </w:rPr>
            </w:pPr>
          </w:p>
        </w:tc>
        <w:tc>
          <w:tcPr>
            <w:tcW w:w="8788" w:type="dxa"/>
            <w:shd w:val="clear" w:color="auto" w:fill="auto"/>
          </w:tcPr>
          <w:p w:rsidR="005B4BCB" w:rsidRPr="005B4BCB" w:rsidRDefault="005B4BCB" w:rsidP="004D01C7">
            <w:pPr>
              <w:numPr>
                <w:ilvl w:val="0"/>
                <w:numId w:val="80"/>
              </w:numPr>
              <w:spacing w:after="0" w:line="240" w:lineRule="auto"/>
              <w:jc w:val="both"/>
              <w:rPr>
                <w:rFonts w:ascii="Times New Roman" w:eastAsia="Times New Roman" w:hAnsi="Times New Roman"/>
              </w:rPr>
            </w:pPr>
            <w:r w:rsidRPr="005B4BCB">
              <w:rPr>
                <w:rFonts w:ascii="Times New Roman" w:eastAsia="Times New Roman" w:hAnsi="Times New Roman"/>
              </w:rPr>
              <w:t>присутствовать на всех заседаниях участников группы, принимать участие в обсуждении проблем и перспектив обучающегося;</w:t>
            </w:r>
          </w:p>
          <w:p w:rsidR="005B4BCB" w:rsidRPr="005B4BCB" w:rsidRDefault="005B4BCB" w:rsidP="004D01C7">
            <w:pPr>
              <w:numPr>
                <w:ilvl w:val="0"/>
                <w:numId w:val="80"/>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осуществлять сопровождение занятий, организовывать продуктивную внеурочную деятельность ученика, привлекать к участию в общественной деятельности и самоуправлении класса и школы; </w:t>
            </w:r>
          </w:p>
          <w:p w:rsidR="005B4BCB" w:rsidRPr="005B4BCB" w:rsidRDefault="005B4BCB" w:rsidP="004D01C7">
            <w:pPr>
              <w:numPr>
                <w:ilvl w:val="0"/>
                <w:numId w:val="80"/>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оказывать ученику моральную помощь и поддержку; </w:t>
            </w:r>
          </w:p>
          <w:p w:rsidR="005B4BCB" w:rsidRPr="005B4BCB" w:rsidRDefault="005B4BCB" w:rsidP="004D01C7">
            <w:pPr>
              <w:numPr>
                <w:ilvl w:val="0"/>
                <w:numId w:val="80"/>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вести мониторинг индивидуальных достижений обучающегося; </w:t>
            </w:r>
          </w:p>
          <w:p w:rsidR="005B4BCB" w:rsidRPr="005B4BCB" w:rsidRDefault="005B4BCB" w:rsidP="004D01C7">
            <w:pPr>
              <w:numPr>
                <w:ilvl w:val="0"/>
                <w:numId w:val="80"/>
              </w:numPr>
              <w:spacing w:after="0" w:line="240" w:lineRule="auto"/>
              <w:jc w:val="both"/>
              <w:rPr>
                <w:rFonts w:ascii="Times New Roman" w:eastAsia="Times New Roman" w:hAnsi="Times New Roman"/>
              </w:rPr>
            </w:pPr>
            <w:r w:rsidRPr="005B4BCB">
              <w:rPr>
                <w:rFonts w:ascii="Times New Roman" w:eastAsia="Times New Roman" w:hAnsi="Times New Roman"/>
              </w:rPr>
              <w:t>помогать ученику в планировании дел по преодолению проблем;</w:t>
            </w:r>
          </w:p>
          <w:p w:rsidR="005B4BCB" w:rsidRPr="005B4BCB" w:rsidRDefault="005B4BCB" w:rsidP="004D01C7">
            <w:pPr>
              <w:numPr>
                <w:ilvl w:val="0"/>
                <w:numId w:val="80"/>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организовывать встречи родителей с предметниками; </w:t>
            </w:r>
          </w:p>
          <w:p w:rsidR="005B4BCB" w:rsidRPr="005B4BCB" w:rsidRDefault="005B4BCB" w:rsidP="004D01C7">
            <w:pPr>
              <w:numPr>
                <w:ilvl w:val="0"/>
                <w:numId w:val="80"/>
              </w:numPr>
              <w:spacing w:after="0" w:line="240" w:lineRule="auto"/>
              <w:jc w:val="both"/>
              <w:rPr>
                <w:rFonts w:ascii="Times New Roman" w:eastAsia="Times New Roman" w:hAnsi="Times New Roman"/>
              </w:rPr>
            </w:pPr>
            <w:r w:rsidRPr="005B4BCB">
              <w:rPr>
                <w:rFonts w:ascii="Times New Roman" w:eastAsia="Times New Roman" w:hAnsi="Times New Roman"/>
              </w:rPr>
              <w:t xml:space="preserve">сообщать администрации о состоянии дел сопровождаемого ученика; </w:t>
            </w:r>
          </w:p>
          <w:p w:rsidR="005B4BCB" w:rsidRPr="005B4BCB" w:rsidRDefault="005B4BCB" w:rsidP="004D01C7">
            <w:pPr>
              <w:numPr>
                <w:ilvl w:val="0"/>
                <w:numId w:val="80"/>
              </w:numPr>
              <w:spacing w:after="0" w:line="240" w:lineRule="auto"/>
              <w:jc w:val="both"/>
              <w:rPr>
                <w:rFonts w:ascii="Times New Roman" w:eastAsia="Times New Roman" w:hAnsi="Times New Roman"/>
              </w:rPr>
            </w:pPr>
            <w:r w:rsidRPr="005B4BCB">
              <w:rPr>
                <w:rFonts w:ascii="Times New Roman" w:eastAsia="Times New Roman" w:hAnsi="Times New Roman"/>
              </w:rPr>
              <w:t>присутствовать на всех заседаниях участников группы, принимать участие в обсуждении проблем и перспектив обучающегося</w:t>
            </w:r>
          </w:p>
        </w:tc>
      </w:tr>
      <w:tr w:rsidR="005B4BCB" w:rsidRPr="005B4BCB" w:rsidTr="005B4BCB">
        <w:tc>
          <w:tcPr>
            <w:tcW w:w="2093" w:type="dxa"/>
            <w:shd w:val="clear" w:color="auto" w:fill="auto"/>
          </w:tcPr>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Педагог-психолог будет: </w:t>
            </w:r>
          </w:p>
          <w:p w:rsidR="005B4BCB" w:rsidRPr="005B4BCB" w:rsidRDefault="005B4BCB" w:rsidP="005B4BCB">
            <w:pPr>
              <w:spacing w:after="0" w:line="240" w:lineRule="auto"/>
              <w:jc w:val="both"/>
              <w:rPr>
                <w:rFonts w:ascii="Times New Roman" w:eastAsia="@Arial Unicode MS" w:hAnsi="Times New Roman"/>
                <w:b/>
              </w:rPr>
            </w:pPr>
          </w:p>
        </w:tc>
        <w:tc>
          <w:tcPr>
            <w:tcW w:w="8788" w:type="dxa"/>
            <w:shd w:val="clear" w:color="auto" w:fill="auto"/>
          </w:tcPr>
          <w:p w:rsidR="005B4BCB" w:rsidRPr="005B4BCB" w:rsidRDefault="005B4BCB" w:rsidP="004D01C7">
            <w:pPr>
              <w:numPr>
                <w:ilvl w:val="0"/>
                <w:numId w:val="81"/>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обеспечивать психолого-педагогическое диагностирование обучающегося на всех этапах маршрута поддержки; </w:t>
            </w:r>
          </w:p>
          <w:p w:rsidR="005B4BCB" w:rsidRPr="005B4BCB" w:rsidRDefault="005B4BCB" w:rsidP="004D01C7">
            <w:pPr>
              <w:numPr>
                <w:ilvl w:val="0"/>
                <w:numId w:val="81"/>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морально поддерживать, поощрять обучающегося; </w:t>
            </w:r>
          </w:p>
          <w:p w:rsidR="005B4BCB" w:rsidRPr="005B4BCB" w:rsidRDefault="005B4BCB" w:rsidP="004D01C7">
            <w:pPr>
              <w:numPr>
                <w:ilvl w:val="0"/>
                <w:numId w:val="81"/>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подготовить рекомендации для участников маршрута поддержки в рамках собственной компетенции; </w:t>
            </w:r>
          </w:p>
          <w:p w:rsidR="005B4BCB" w:rsidRPr="005B4BCB" w:rsidRDefault="005B4BCB" w:rsidP="004D01C7">
            <w:pPr>
              <w:numPr>
                <w:ilvl w:val="0"/>
                <w:numId w:val="81"/>
              </w:numPr>
              <w:spacing w:after="0" w:line="240" w:lineRule="auto"/>
              <w:jc w:val="both"/>
              <w:rPr>
                <w:rFonts w:ascii="Times New Roman" w:eastAsia="Times New Roman" w:hAnsi="Times New Roman"/>
              </w:rPr>
            </w:pPr>
            <w:r w:rsidRPr="005B4BCB">
              <w:rPr>
                <w:rFonts w:ascii="Times New Roman" w:eastAsia="Times New Roman" w:hAnsi="Times New Roman"/>
              </w:rPr>
              <w:t>присутствовать на всех заседаниях участников группы, принимать участие в обсуждении проблем и перспектив обучающегося</w:t>
            </w:r>
          </w:p>
        </w:tc>
      </w:tr>
      <w:tr w:rsidR="005B4BCB" w:rsidRPr="005B4BCB" w:rsidTr="005B4BCB">
        <w:tc>
          <w:tcPr>
            <w:tcW w:w="2093" w:type="dxa"/>
            <w:shd w:val="clear" w:color="auto" w:fill="auto"/>
          </w:tcPr>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Родители будут: </w:t>
            </w:r>
          </w:p>
          <w:p w:rsidR="005B4BCB" w:rsidRPr="005B4BCB" w:rsidRDefault="005B4BCB" w:rsidP="005B4BCB">
            <w:pPr>
              <w:spacing w:after="0" w:line="240" w:lineRule="auto"/>
              <w:jc w:val="both"/>
              <w:rPr>
                <w:rFonts w:ascii="Times New Roman" w:eastAsia="@Arial Unicode MS" w:hAnsi="Times New Roman"/>
                <w:b/>
              </w:rPr>
            </w:pPr>
          </w:p>
        </w:tc>
        <w:tc>
          <w:tcPr>
            <w:tcW w:w="8788" w:type="dxa"/>
            <w:shd w:val="clear" w:color="auto" w:fill="auto"/>
          </w:tcPr>
          <w:p w:rsidR="005B4BCB" w:rsidRPr="005B4BCB" w:rsidRDefault="005B4BCB" w:rsidP="004D01C7">
            <w:pPr>
              <w:numPr>
                <w:ilvl w:val="0"/>
                <w:numId w:val="82"/>
              </w:numPr>
              <w:spacing w:after="0" w:line="240" w:lineRule="auto"/>
              <w:jc w:val="both"/>
              <w:rPr>
                <w:rFonts w:ascii="Times New Roman" w:eastAsia="Times New Roman" w:hAnsi="Times New Roman"/>
              </w:rPr>
            </w:pPr>
            <w:r w:rsidRPr="005B4BCB">
              <w:rPr>
                <w:rFonts w:ascii="Times New Roman" w:eastAsia="Times New Roman" w:hAnsi="Times New Roman"/>
              </w:rPr>
              <w:t xml:space="preserve">следить за распорядком дня ребенка, его здоровым образом жизни;  </w:t>
            </w:r>
          </w:p>
          <w:p w:rsidR="005B4BCB" w:rsidRPr="005B4BCB" w:rsidRDefault="005B4BCB" w:rsidP="004D01C7">
            <w:pPr>
              <w:numPr>
                <w:ilvl w:val="0"/>
                <w:numId w:val="82"/>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осуществлять контроль выполнения домашних заданий; </w:t>
            </w:r>
          </w:p>
          <w:p w:rsidR="005B4BCB" w:rsidRPr="005B4BCB" w:rsidRDefault="005B4BCB" w:rsidP="004D01C7">
            <w:pPr>
              <w:numPr>
                <w:ilvl w:val="0"/>
                <w:numId w:val="82"/>
              </w:numPr>
              <w:spacing w:after="0" w:line="240" w:lineRule="auto"/>
              <w:jc w:val="both"/>
              <w:rPr>
                <w:rFonts w:ascii="Times New Roman" w:eastAsia="Times New Roman" w:hAnsi="Times New Roman"/>
              </w:rPr>
            </w:pPr>
            <w:r w:rsidRPr="005B4BCB">
              <w:rPr>
                <w:rFonts w:ascii="Times New Roman" w:eastAsia="Times New Roman" w:hAnsi="Times New Roman"/>
              </w:rPr>
              <w:t xml:space="preserve">реагировать на требования педагогов, неудачи ребенка; </w:t>
            </w:r>
          </w:p>
          <w:p w:rsidR="005B4BCB" w:rsidRPr="005B4BCB" w:rsidRDefault="005B4BCB" w:rsidP="004D01C7">
            <w:pPr>
              <w:numPr>
                <w:ilvl w:val="0"/>
                <w:numId w:val="82"/>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анализировать результаты образовательной деятельности своего ребенка, нести личную ответственность за этот результат; </w:t>
            </w:r>
          </w:p>
          <w:p w:rsidR="005B4BCB" w:rsidRPr="005B4BCB" w:rsidRDefault="005B4BCB" w:rsidP="004D01C7">
            <w:pPr>
              <w:numPr>
                <w:ilvl w:val="0"/>
                <w:numId w:val="82"/>
              </w:numPr>
              <w:spacing w:after="0" w:line="240" w:lineRule="auto"/>
              <w:jc w:val="both"/>
              <w:rPr>
                <w:rFonts w:ascii="Times New Roman" w:eastAsia="Times New Roman" w:hAnsi="Times New Roman"/>
              </w:rPr>
            </w:pPr>
            <w:r w:rsidRPr="005B4BCB">
              <w:rPr>
                <w:rFonts w:ascii="Times New Roman" w:eastAsia="Times New Roman" w:hAnsi="Times New Roman"/>
              </w:rPr>
              <w:t>оказывать только положительное влияние на эмоциональное состояние ребенка;</w:t>
            </w:r>
          </w:p>
          <w:p w:rsidR="005B4BCB" w:rsidRPr="005B4BCB" w:rsidRDefault="005B4BCB" w:rsidP="004D01C7">
            <w:pPr>
              <w:numPr>
                <w:ilvl w:val="0"/>
                <w:numId w:val="82"/>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заниматься воспитанием ребенка, служить личным примером для него; </w:t>
            </w:r>
          </w:p>
          <w:p w:rsidR="005B4BCB" w:rsidRPr="005B4BCB" w:rsidRDefault="005B4BCB" w:rsidP="004D01C7">
            <w:pPr>
              <w:numPr>
                <w:ilvl w:val="0"/>
                <w:numId w:val="82"/>
              </w:numPr>
              <w:spacing w:after="0" w:line="240" w:lineRule="auto"/>
              <w:jc w:val="both"/>
              <w:rPr>
                <w:rFonts w:ascii="Times New Roman" w:eastAsia="Times New Roman" w:hAnsi="Times New Roman"/>
              </w:rPr>
            </w:pPr>
            <w:r w:rsidRPr="005B4BCB">
              <w:rPr>
                <w:rFonts w:ascii="Times New Roman" w:eastAsia="Times New Roman" w:hAnsi="Times New Roman"/>
              </w:rPr>
              <w:t>организовывать продуктивный отдых ребенка;</w:t>
            </w:r>
          </w:p>
          <w:p w:rsidR="005B4BCB" w:rsidRPr="005B4BCB" w:rsidRDefault="005B4BCB" w:rsidP="004D01C7">
            <w:pPr>
              <w:numPr>
                <w:ilvl w:val="0"/>
                <w:numId w:val="82"/>
              </w:numPr>
              <w:spacing w:after="0" w:line="240" w:lineRule="auto"/>
              <w:jc w:val="both"/>
              <w:rPr>
                <w:rFonts w:ascii="Times New Roman" w:eastAsia="Times New Roman" w:hAnsi="Times New Roman"/>
              </w:rPr>
            </w:pPr>
            <w:r w:rsidRPr="005B4BCB">
              <w:rPr>
                <w:rFonts w:ascii="Times New Roman" w:eastAsia="Times New Roman" w:hAnsi="Times New Roman"/>
              </w:rPr>
              <w:t>присутствовать на всех заседаниях участников группы, принимать участие в обсуждении проблем и перспектив обучающегося</w:t>
            </w:r>
          </w:p>
        </w:tc>
      </w:tr>
      <w:tr w:rsidR="005B4BCB" w:rsidRPr="005B4BCB" w:rsidTr="005B4BCB">
        <w:tc>
          <w:tcPr>
            <w:tcW w:w="2093" w:type="dxa"/>
            <w:shd w:val="clear" w:color="auto" w:fill="auto"/>
          </w:tcPr>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Обучающийся будет: </w:t>
            </w:r>
          </w:p>
          <w:p w:rsidR="005B4BCB" w:rsidRPr="005B4BCB" w:rsidRDefault="005B4BCB" w:rsidP="005B4BCB">
            <w:pPr>
              <w:spacing w:after="0" w:line="240" w:lineRule="auto"/>
              <w:jc w:val="both"/>
              <w:rPr>
                <w:rFonts w:ascii="Times New Roman" w:eastAsia="@Arial Unicode MS" w:hAnsi="Times New Roman"/>
                <w:b/>
              </w:rPr>
            </w:pPr>
          </w:p>
        </w:tc>
        <w:tc>
          <w:tcPr>
            <w:tcW w:w="8788" w:type="dxa"/>
            <w:shd w:val="clear" w:color="auto" w:fill="auto"/>
          </w:tcPr>
          <w:p w:rsidR="005B4BCB" w:rsidRPr="005B4BCB" w:rsidRDefault="005B4BCB" w:rsidP="004D01C7">
            <w:pPr>
              <w:numPr>
                <w:ilvl w:val="0"/>
                <w:numId w:val="83"/>
              </w:numPr>
              <w:spacing w:after="0" w:line="240" w:lineRule="auto"/>
              <w:jc w:val="both"/>
              <w:rPr>
                <w:rFonts w:ascii="Times New Roman" w:eastAsia="Times New Roman" w:hAnsi="Times New Roman"/>
              </w:rPr>
            </w:pPr>
            <w:r w:rsidRPr="005B4BCB">
              <w:rPr>
                <w:rFonts w:ascii="Times New Roman" w:eastAsia="Times New Roman" w:hAnsi="Times New Roman"/>
              </w:rPr>
              <w:t>добросовестно готовиться к урокам (выполнять все индивидульные задания), на уроках выполнять задания учителя, не отвлекаться;</w:t>
            </w:r>
          </w:p>
          <w:p w:rsidR="005B4BCB" w:rsidRPr="005B4BCB" w:rsidRDefault="005B4BCB" w:rsidP="004D01C7">
            <w:pPr>
              <w:numPr>
                <w:ilvl w:val="0"/>
                <w:numId w:val="83"/>
              </w:numPr>
              <w:spacing w:after="0" w:line="240" w:lineRule="auto"/>
              <w:jc w:val="both"/>
              <w:rPr>
                <w:rFonts w:ascii="Times New Roman" w:eastAsia="Times New Roman" w:hAnsi="Times New Roman"/>
              </w:rPr>
            </w:pPr>
            <w:r w:rsidRPr="005B4BCB">
              <w:rPr>
                <w:rFonts w:ascii="Times New Roman" w:eastAsia="Times New Roman" w:hAnsi="Times New Roman"/>
              </w:rPr>
              <w:t>сообщать учителю, классному руководителю обо всех трудностях и успехах;</w:t>
            </w:r>
          </w:p>
          <w:p w:rsidR="005B4BCB" w:rsidRPr="005B4BCB" w:rsidRDefault="005B4BCB" w:rsidP="004D01C7">
            <w:pPr>
              <w:numPr>
                <w:ilvl w:val="0"/>
                <w:numId w:val="83"/>
              </w:numPr>
              <w:spacing w:after="0" w:line="240" w:lineRule="auto"/>
              <w:jc w:val="both"/>
              <w:rPr>
                <w:rFonts w:ascii="Times New Roman" w:eastAsia="Times New Roman" w:hAnsi="Times New Roman"/>
              </w:rPr>
            </w:pPr>
            <w:r w:rsidRPr="005B4BCB">
              <w:rPr>
                <w:rFonts w:ascii="Times New Roman" w:eastAsia="Times New Roman" w:hAnsi="Times New Roman"/>
              </w:rPr>
              <w:t>представлять и анализировать результаты собственной образовательной деятельности, нести личную ответственность за результат; анализировать свои поступки, нести личную ответственность за них;</w:t>
            </w:r>
          </w:p>
          <w:p w:rsidR="005B4BCB" w:rsidRPr="005B4BCB" w:rsidRDefault="005B4BCB" w:rsidP="004D01C7">
            <w:pPr>
              <w:numPr>
                <w:ilvl w:val="0"/>
                <w:numId w:val="83"/>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поддерживать доверительные отношения с родителями и педагогами; </w:t>
            </w:r>
          </w:p>
          <w:p w:rsidR="005B4BCB" w:rsidRPr="005B4BCB" w:rsidRDefault="005B4BCB" w:rsidP="004D01C7">
            <w:pPr>
              <w:numPr>
                <w:ilvl w:val="0"/>
                <w:numId w:val="83"/>
              </w:numPr>
              <w:spacing w:after="0" w:line="240" w:lineRule="auto"/>
              <w:jc w:val="both"/>
              <w:rPr>
                <w:rFonts w:ascii="Times New Roman" w:eastAsia="Times New Roman" w:hAnsi="Times New Roman"/>
              </w:rPr>
            </w:pPr>
            <w:r w:rsidRPr="005B4BCB">
              <w:rPr>
                <w:rFonts w:ascii="Times New Roman" w:eastAsia="Times New Roman" w:hAnsi="Times New Roman"/>
              </w:rPr>
              <w:t>систематически вести Дневник индивидуального сопровождения;</w:t>
            </w:r>
          </w:p>
          <w:p w:rsidR="005B4BCB" w:rsidRPr="005B4BCB" w:rsidRDefault="005B4BCB" w:rsidP="004D01C7">
            <w:pPr>
              <w:numPr>
                <w:ilvl w:val="0"/>
                <w:numId w:val="83"/>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присутствовать на всех заседаниях участников группы, принимать участие в обсуждении собственных проблем и перспектив </w:t>
            </w:r>
          </w:p>
        </w:tc>
      </w:tr>
      <w:tr w:rsidR="005B4BCB" w:rsidRPr="005B4BCB" w:rsidTr="005B4BCB">
        <w:tc>
          <w:tcPr>
            <w:tcW w:w="2093" w:type="dxa"/>
            <w:shd w:val="clear" w:color="auto" w:fill="auto"/>
          </w:tcPr>
          <w:p w:rsidR="005B4BCB" w:rsidRPr="005B4BCB" w:rsidRDefault="005B4BCB" w:rsidP="005B4BCB">
            <w:pPr>
              <w:spacing w:after="0" w:line="240" w:lineRule="auto"/>
              <w:jc w:val="both"/>
              <w:rPr>
                <w:rFonts w:ascii="Times New Roman" w:eastAsia="Times New Roman" w:hAnsi="Times New Roman"/>
              </w:rPr>
            </w:pPr>
            <w:r w:rsidRPr="005B4BCB">
              <w:rPr>
                <w:rFonts w:ascii="Times New Roman" w:eastAsia="Times New Roman" w:hAnsi="Times New Roman"/>
              </w:rPr>
              <w:t xml:space="preserve">Заместитель директора по УВР должен: </w:t>
            </w:r>
          </w:p>
          <w:p w:rsidR="005B4BCB" w:rsidRPr="005B4BCB" w:rsidRDefault="005B4BCB" w:rsidP="005B4BCB">
            <w:pPr>
              <w:spacing w:after="0" w:line="240" w:lineRule="auto"/>
              <w:jc w:val="both"/>
              <w:rPr>
                <w:rFonts w:ascii="Times New Roman" w:eastAsia="@Arial Unicode MS" w:hAnsi="Times New Roman"/>
                <w:b/>
              </w:rPr>
            </w:pPr>
          </w:p>
        </w:tc>
        <w:tc>
          <w:tcPr>
            <w:tcW w:w="8788" w:type="dxa"/>
            <w:shd w:val="clear" w:color="auto" w:fill="auto"/>
          </w:tcPr>
          <w:p w:rsidR="005B4BCB" w:rsidRPr="005B4BCB" w:rsidRDefault="005B4BCB" w:rsidP="004D01C7">
            <w:pPr>
              <w:numPr>
                <w:ilvl w:val="0"/>
                <w:numId w:val="84"/>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подготовить нормативно-правовую документацию, регламентирующую деятельность в соответствии с настоящим положением, разрабатывать и утверждать планирование в рамках психолого-педагогического сопровождения; </w:t>
            </w:r>
          </w:p>
          <w:p w:rsidR="005B4BCB" w:rsidRPr="005B4BCB" w:rsidRDefault="005B4BCB" w:rsidP="004D01C7">
            <w:pPr>
              <w:numPr>
                <w:ilvl w:val="0"/>
                <w:numId w:val="84"/>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оказывать методическую поддержку всем участникам сопровождения; </w:t>
            </w:r>
          </w:p>
          <w:p w:rsidR="005B4BCB" w:rsidRPr="005B4BCB" w:rsidRDefault="005B4BCB" w:rsidP="004D01C7">
            <w:pPr>
              <w:numPr>
                <w:ilvl w:val="0"/>
                <w:numId w:val="84"/>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обеспечить непрерывное, эффективное взаимодействие участников группы; </w:t>
            </w:r>
          </w:p>
          <w:p w:rsidR="005B4BCB" w:rsidRPr="005B4BCB" w:rsidRDefault="005B4BCB" w:rsidP="004D01C7">
            <w:pPr>
              <w:numPr>
                <w:ilvl w:val="0"/>
                <w:numId w:val="84"/>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вести аналитическую документацию, обобщать представленные сведения; </w:t>
            </w:r>
          </w:p>
          <w:p w:rsidR="005B4BCB" w:rsidRPr="005B4BCB" w:rsidRDefault="005B4BCB" w:rsidP="004D01C7">
            <w:pPr>
              <w:numPr>
                <w:ilvl w:val="0"/>
                <w:numId w:val="84"/>
              </w:numPr>
              <w:spacing w:after="0" w:line="240" w:lineRule="auto"/>
              <w:jc w:val="both"/>
              <w:rPr>
                <w:rFonts w:ascii="Times New Roman" w:eastAsia="Times New Roman" w:hAnsi="Times New Roman"/>
              </w:rPr>
            </w:pPr>
            <w:r w:rsidRPr="005B4BCB">
              <w:rPr>
                <w:rFonts w:ascii="Times New Roman" w:eastAsia="Times New Roman" w:hAnsi="Times New Roman"/>
              </w:rPr>
              <w:t xml:space="preserve">осуществлять контроль за выполнением всех процедур сопровождения; </w:t>
            </w:r>
          </w:p>
          <w:p w:rsidR="005B4BCB" w:rsidRPr="005B4BCB" w:rsidRDefault="005B4BCB" w:rsidP="004D01C7">
            <w:pPr>
              <w:numPr>
                <w:ilvl w:val="0"/>
                <w:numId w:val="84"/>
              </w:numPr>
              <w:spacing w:after="0" w:line="240" w:lineRule="auto"/>
              <w:jc w:val="both"/>
              <w:rPr>
                <w:rFonts w:ascii="Times New Roman" w:eastAsia="Times New Roman" w:hAnsi="Times New Roman"/>
              </w:rPr>
            </w:pPr>
            <w:r w:rsidRPr="005B4BCB">
              <w:rPr>
                <w:rFonts w:ascii="Times New Roman" w:eastAsia="Times New Roman" w:hAnsi="Times New Roman"/>
              </w:rPr>
              <w:lastRenderedPageBreak/>
              <w:t xml:space="preserve">принимать участие в разработке мероприятий улучшению результатов работы с обучающимся; </w:t>
            </w:r>
          </w:p>
          <w:p w:rsidR="005B4BCB" w:rsidRPr="005B4BCB" w:rsidRDefault="005B4BCB" w:rsidP="004D01C7">
            <w:pPr>
              <w:numPr>
                <w:ilvl w:val="0"/>
                <w:numId w:val="84"/>
              </w:numPr>
              <w:spacing w:after="0" w:line="240" w:lineRule="auto"/>
              <w:jc w:val="both"/>
              <w:rPr>
                <w:rFonts w:ascii="Times New Roman" w:eastAsia="Times New Roman" w:hAnsi="Times New Roman"/>
              </w:rPr>
            </w:pPr>
            <w:r w:rsidRPr="005B4BCB">
              <w:rPr>
                <w:rFonts w:ascii="Times New Roman" w:eastAsia="Times New Roman" w:hAnsi="Times New Roman"/>
              </w:rPr>
              <w:t>присутствовать на всех заседаниях участников группы, принимать участие в обсуждении проблем и перспектив обучающегося</w:t>
            </w:r>
          </w:p>
        </w:tc>
      </w:tr>
    </w:tbl>
    <w:p w:rsidR="005B4BCB" w:rsidRPr="005B4BCB" w:rsidRDefault="005B4BCB" w:rsidP="005B4BCB">
      <w:pPr>
        <w:spacing w:after="0" w:line="240" w:lineRule="auto"/>
        <w:jc w:val="both"/>
        <w:rPr>
          <w:rFonts w:ascii="Times New Roman" w:eastAsia="Times New Roman" w:hAnsi="Times New Roman"/>
          <w:b/>
          <w:bCs/>
        </w:rPr>
      </w:pPr>
    </w:p>
    <w:p w:rsidR="005B4BCB" w:rsidRPr="00F0541F" w:rsidRDefault="005B4BCB" w:rsidP="00F0541F">
      <w:pPr>
        <w:spacing w:after="0" w:line="240" w:lineRule="auto"/>
        <w:jc w:val="center"/>
        <w:rPr>
          <w:rFonts w:ascii="Times New Roman" w:eastAsia="Times New Roman" w:hAnsi="Times New Roman"/>
          <w:sz w:val="24"/>
          <w:szCs w:val="24"/>
        </w:rPr>
      </w:pPr>
      <w:r w:rsidRPr="005B4BCB">
        <w:rPr>
          <w:rFonts w:ascii="Times New Roman" w:eastAsia="Times New Roman" w:hAnsi="Times New Roman"/>
          <w:b/>
          <w:bCs/>
          <w:sz w:val="24"/>
          <w:szCs w:val="24"/>
        </w:rPr>
        <w:t>Планируемые результаты коррекционной работы</w:t>
      </w:r>
    </w:p>
    <w:p w:rsidR="001D7E94" w:rsidRPr="001D7E94" w:rsidRDefault="001D7E94" w:rsidP="001D7E94">
      <w:pPr>
        <w:spacing w:after="0" w:line="240" w:lineRule="auto"/>
        <w:jc w:val="both"/>
        <w:rPr>
          <w:rFonts w:ascii="Times New Roman" w:eastAsia="Times New Roman" w:hAnsi="Times New Roman"/>
        </w:rPr>
      </w:pPr>
      <w:r w:rsidRPr="001D7E94">
        <w:rPr>
          <w:rFonts w:ascii="Times New Roman" w:eastAsia="Times New Roman" w:hAnsi="Times New Roman"/>
          <w:b/>
          <w:bCs/>
        </w:rPr>
        <w:t xml:space="preserve">Оценка результатов коррекционной работы </w:t>
      </w:r>
      <w:r w:rsidRPr="001D7E94">
        <w:rPr>
          <w:rFonts w:ascii="Times New Roman" w:eastAsia="Times New Roman" w:hAnsi="Times New Roman"/>
        </w:rPr>
        <w:t>педагога и всех специалистов, сопровождающих ребёнка с ОВЗ производится по результатам  обучающихся, психологического и логопедического исследования, с занесением данных в дневники динамического наблюдения, резуль</w:t>
      </w:r>
      <w:r>
        <w:rPr>
          <w:rFonts w:ascii="Times New Roman" w:eastAsia="Times New Roman" w:hAnsi="Times New Roman"/>
        </w:rPr>
        <w:t>татов медицинского обследования</w:t>
      </w:r>
      <w:r w:rsidRPr="001D7E94">
        <w:rPr>
          <w:rFonts w:ascii="Times New Roman" w:eastAsia="Times New Roman" w:hAnsi="Times New Roman"/>
        </w:rPr>
        <w:t>.</w:t>
      </w:r>
    </w:p>
    <w:p w:rsidR="001D7E94" w:rsidRPr="001D7E94" w:rsidRDefault="001D7E94" w:rsidP="001D7E94">
      <w:pPr>
        <w:spacing w:after="0" w:line="240" w:lineRule="auto"/>
        <w:jc w:val="both"/>
        <w:rPr>
          <w:rFonts w:ascii="Times New Roman" w:eastAsia="Times New Roman" w:hAnsi="Times New Roman"/>
          <w:b/>
        </w:rPr>
      </w:pPr>
      <w:r w:rsidRPr="001D7E94">
        <w:rPr>
          <w:rFonts w:ascii="Times New Roman" w:eastAsia="Times New Roman" w:hAnsi="Times New Roman"/>
          <w:b/>
        </w:rPr>
        <w:t>Ожидаемые результаты программы</w:t>
      </w:r>
      <w:r w:rsidRPr="001D7E94">
        <w:rPr>
          <w:rFonts w:ascii="Times New Roman" w:eastAsia="Times New Roman" w:hAnsi="Times New Roman"/>
        </w:rPr>
        <w:t>:</w:t>
      </w:r>
    </w:p>
    <w:p w:rsidR="001D7E94" w:rsidRPr="001D7E94" w:rsidRDefault="001D7E94" w:rsidP="001D7E94">
      <w:pPr>
        <w:spacing w:after="0" w:line="240" w:lineRule="auto"/>
        <w:jc w:val="both"/>
        <w:rPr>
          <w:rFonts w:ascii="Times New Roman" w:eastAsia="Times New Roman" w:hAnsi="Times New Roman"/>
        </w:rPr>
      </w:pPr>
      <w:r w:rsidRPr="001D7E94">
        <w:rPr>
          <w:rFonts w:ascii="Times New Roman" w:eastAsia="Times New Roman" w:hAnsi="Times New Roman"/>
        </w:rPr>
        <w:t>своевременное выявление обучающихся имеющими проблемы в развитии и обучении,  отслеживание положительной динамике  и результатов коррекционно-развивающей работы с учащимися с ОВЗ.</w:t>
      </w:r>
    </w:p>
    <w:p w:rsidR="001D7E94" w:rsidRPr="001D7E94" w:rsidRDefault="001D7E94" w:rsidP="001D7E94">
      <w:pPr>
        <w:pStyle w:val="ParagraphStyle"/>
        <w:spacing w:line="261" w:lineRule="auto"/>
        <w:ind w:firstLine="360"/>
        <w:jc w:val="both"/>
        <w:rPr>
          <w:rFonts w:ascii="Times New Roman" w:hAnsi="Times New Roman" w:cs="Times New Roman"/>
          <w:sz w:val="22"/>
          <w:szCs w:val="22"/>
        </w:rPr>
      </w:pPr>
      <w:r w:rsidRPr="001D7E94">
        <w:rPr>
          <w:rFonts w:ascii="Times New Roman" w:hAnsi="Times New Roman" w:cs="Times New Roman"/>
          <w:sz w:val="22"/>
          <w:szCs w:val="22"/>
        </w:rPr>
        <w:t>отсутствие отрицательной динамики индивидуальных достижений обучающихся с ОВЗ по освоению программ учебных предметов;</w:t>
      </w:r>
    </w:p>
    <w:p w:rsidR="001D7E94" w:rsidRPr="001D7E94" w:rsidRDefault="001D7E94" w:rsidP="001D7E94">
      <w:pPr>
        <w:pStyle w:val="ParagraphStyle"/>
        <w:spacing w:line="261" w:lineRule="auto"/>
        <w:ind w:firstLine="360"/>
        <w:jc w:val="both"/>
        <w:rPr>
          <w:rFonts w:ascii="Times New Roman" w:hAnsi="Times New Roman" w:cs="Times New Roman"/>
          <w:sz w:val="22"/>
          <w:szCs w:val="22"/>
        </w:rPr>
      </w:pPr>
      <w:r w:rsidRPr="001D7E94">
        <w:rPr>
          <w:rFonts w:ascii="Times New Roman" w:hAnsi="Times New Roman" w:cs="Times New Roman"/>
          <w:sz w:val="22"/>
          <w:szCs w:val="22"/>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1D7E94" w:rsidRPr="001D7E94" w:rsidRDefault="001D7E94" w:rsidP="001D7E94">
      <w:pPr>
        <w:pStyle w:val="ParagraphStyle"/>
        <w:spacing w:line="261" w:lineRule="auto"/>
        <w:ind w:firstLine="360"/>
        <w:jc w:val="both"/>
        <w:rPr>
          <w:rFonts w:ascii="Times New Roman" w:hAnsi="Times New Roman" w:cs="Times New Roman"/>
          <w:sz w:val="22"/>
          <w:szCs w:val="22"/>
        </w:rPr>
      </w:pPr>
      <w:r w:rsidRPr="001D7E94">
        <w:rPr>
          <w:rFonts w:ascii="Times New Roman" w:hAnsi="Times New Roman" w:cs="Times New Roman"/>
          <w:sz w:val="22"/>
          <w:szCs w:val="22"/>
        </w:rPr>
        <w:t xml:space="preserve">– уменьшение количества учащихся со стойкими проблемами в обучении и личностном развитии; </w:t>
      </w:r>
    </w:p>
    <w:p w:rsidR="001D7E94" w:rsidRPr="001D7E94" w:rsidRDefault="001D7E94" w:rsidP="001D7E94">
      <w:pPr>
        <w:pStyle w:val="ParagraphStyle"/>
        <w:spacing w:line="261" w:lineRule="auto"/>
        <w:ind w:firstLine="360"/>
        <w:jc w:val="both"/>
        <w:rPr>
          <w:rFonts w:ascii="Times New Roman" w:hAnsi="Times New Roman" w:cs="Times New Roman"/>
          <w:sz w:val="22"/>
          <w:szCs w:val="22"/>
        </w:rPr>
      </w:pPr>
      <w:r w:rsidRPr="001D7E94">
        <w:rPr>
          <w:rFonts w:ascii="Times New Roman" w:hAnsi="Times New Roman" w:cs="Times New Roman"/>
          <w:sz w:val="22"/>
          <w:szCs w:val="22"/>
        </w:rPr>
        <w:t>– формирование высокоэффективных поведенческих стратегий и личностных ресурсов у детей и подростков с ОВЗ;</w:t>
      </w:r>
    </w:p>
    <w:p w:rsidR="001D7E94" w:rsidRPr="001D7E94" w:rsidRDefault="001D7E94" w:rsidP="001D7E94">
      <w:pPr>
        <w:pStyle w:val="ParagraphStyle"/>
        <w:spacing w:line="261" w:lineRule="auto"/>
        <w:ind w:firstLine="360"/>
        <w:jc w:val="both"/>
        <w:rPr>
          <w:rFonts w:ascii="Times New Roman" w:hAnsi="Times New Roman" w:cs="Times New Roman"/>
          <w:sz w:val="22"/>
          <w:szCs w:val="22"/>
        </w:rPr>
      </w:pPr>
      <w:r w:rsidRPr="001D7E94">
        <w:rPr>
          <w:rFonts w:ascii="Times New Roman" w:hAnsi="Times New Roman" w:cs="Times New Roman"/>
          <w:sz w:val="22"/>
          <w:szCs w:val="22"/>
        </w:rPr>
        <w:t>– включение в систему коррекционной работы школы взаимодействие с другими организациями;</w:t>
      </w:r>
    </w:p>
    <w:p w:rsidR="001D7E94" w:rsidRPr="001D7E94" w:rsidRDefault="001D7E94" w:rsidP="001D7E94">
      <w:pPr>
        <w:spacing w:after="0" w:line="240" w:lineRule="auto"/>
        <w:jc w:val="both"/>
        <w:rPr>
          <w:rFonts w:ascii="Times New Roman" w:hAnsi="Times New Roman"/>
        </w:rPr>
      </w:pPr>
      <w:r w:rsidRPr="001D7E94">
        <w:rPr>
          <w:rFonts w:ascii="Times New Roman" w:hAnsi="Times New Roman"/>
        </w:rPr>
        <w:t>– повышение профессионального уровня педагогического коллектива по проблемам коррекционной работы с учащимися с ОВЗ.</w:t>
      </w:r>
    </w:p>
    <w:p w:rsidR="001D7E94" w:rsidRPr="001D7E94" w:rsidRDefault="001D7E94" w:rsidP="001D7E94">
      <w:pPr>
        <w:spacing w:after="0" w:line="240" w:lineRule="auto"/>
        <w:jc w:val="both"/>
        <w:rPr>
          <w:rFonts w:ascii="Times New Roman" w:eastAsia="Times New Roman" w:hAnsi="Times New Roman"/>
        </w:rPr>
      </w:pPr>
    </w:p>
    <w:p w:rsidR="001D7E94" w:rsidRPr="001D7E94" w:rsidRDefault="001D7E94" w:rsidP="001D7E94">
      <w:pPr>
        <w:spacing w:after="0" w:line="240" w:lineRule="auto"/>
        <w:jc w:val="both"/>
        <w:rPr>
          <w:rFonts w:ascii="Times New Roman" w:hAnsi="Times New Roman"/>
        </w:rPr>
      </w:pPr>
      <w:r w:rsidRPr="001D7E94">
        <w:rPr>
          <w:rFonts w:ascii="Times New Roman" w:hAnsi="Times New Roman"/>
          <w:b/>
          <w:bCs/>
        </w:rPr>
        <w:t xml:space="preserve">Результатом реализации коррекционной программы должно быть создание </w:t>
      </w:r>
      <w:r w:rsidRPr="001D7E94">
        <w:rPr>
          <w:rFonts w:ascii="Times New Roman" w:hAnsi="Times New Roman"/>
          <w:b/>
          <w:bCs/>
          <w:i/>
          <w:iCs/>
        </w:rPr>
        <w:t>комфортной развивающей образовательной среды:</w:t>
      </w:r>
    </w:p>
    <w:p w:rsidR="001D7E94" w:rsidRPr="001D7E94" w:rsidRDefault="001D7E94" w:rsidP="001D7E94">
      <w:pPr>
        <w:spacing w:after="0" w:line="240" w:lineRule="auto"/>
        <w:jc w:val="both"/>
        <w:rPr>
          <w:rFonts w:ascii="Times New Roman" w:hAnsi="Times New Roman"/>
        </w:rPr>
      </w:pPr>
      <w:r w:rsidRPr="001D7E94">
        <w:rPr>
          <w:rFonts w:ascii="Times New Roman" w:hAnsi="Times New Roman"/>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1D7E94" w:rsidRPr="001D7E94" w:rsidRDefault="001D7E94" w:rsidP="001D7E94">
      <w:pPr>
        <w:spacing w:after="0" w:line="240" w:lineRule="auto"/>
        <w:jc w:val="both"/>
        <w:rPr>
          <w:rFonts w:ascii="Times New Roman" w:hAnsi="Times New Roman"/>
        </w:rPr>
      </w:pPr>
      <w:r w:rsidRPr="001D7E94">
        <w:rPr>
          <w:rFonts w:ascii="Times New Roman" w:hAnsi="Times New Roman"/>
        </w:rPr>
        <w:t>-обеспечивающей воспитание, обучение, социальную адаптацию и интеграцию детей с ограниченными возможностями здоровья;</w:t>
      </w:r>
    </w:p>
    <w:p w:rsidR="001D7E94" w:rsidRPr="001D7E94" w:rsidRDefault="001D7E94" w:rsidP="001D7E94">
      <w:pPr>
        <w:spacing w:after="0" w:line="240" w:lineRule="auto"/>
        <w:jc w:val="both"/>
        <w:rPr>
          <w:rFonts w:ascii="Times New Roman" w:hAnsi="Times New Roman"/>
        </w:rPr>
      </w:pPr>
      <w:r w:rsidRPr="001D7E94">
        <w:rPr>
          <w:rFonts w:ascii="Times New Roman" w:hAnsi="Times New Roman"/>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1D7E94" w:rsidRPr="001D7E94" w:rsidRDefault="001D7E94" w:rsidP="001D7E94">
      <w:pPr>
        <w:spacing w:after="0" w:line="240" w:lineRule="auto"/>
        <w:jc w:val="both"/>
        <w:rPr>
          <w:rFonts w:ascii="Times New Roman" w:hAnsi="Times New Roman"/>
        </w:rPr>
      </w:pPr>
      <w:r w:rsidRPr="001D7E94">
        <w:rPr>
          <w:rFonts w:ascii="Times New Roman" w:hAnsi="Times New Roman"/>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1D7E94" w:rsidRPr="001D7E94" w:rsidRDefault="001D7E94" w:rsidP="001D7E94">
      <w:pPr>
        <w:spacing w:after="0" w:line="240" w:lineRule="auto"/>
        <w:ind w:left="720"/>
        <w:jc w:val="both"/>
        <w:rPr>
          <w:rFonts w:ascii="Times New Roman" w:hAnsi="Times New Roman"/>
        </w:rPr>
      </w:pPr>
    </w:p>
    <w:p w:rsidR="001D7E94" w:rsidRPr="001D7E94" w:rsidRDefault="001D7E94" w:rsidP="001D7E94">
      <w:pPr>
        <w:spacing w:after="0" w:line="240" w:lineRule="auto"/>
        <w:jc w:val="both"/>
        <w:rPr>
          <w:rFonts w:ascii="Times New Roman" w:hAnsi="Times New Roman"/>
        </w:rPr>
      </w:pPr>
      <w:r w:rsidRPr="001D7E94">
        <w:rPr>
          <w:rFonts w:ascii="Times New Roman" w:hAnsi="Times New Roman"/>
        </w:rPr>
        <w:t>В качестве показателей результативности и эффективности коррекционной работы рассматриваются следующие критерии:</w:t>
      </w:r>
    </w:p>
    <w:p w:rsidR="001D7E94" w:rsidRPr="001D7E94" w:rsidRDefault="001D7E94" w:rsidP="001D7E94">
      <w:pPr>
        <w:spacing w:after="0" w:line="240" w:lineRule="auto"/>
        <w:jc w:val="both"/>
        <w:rPr>
          <w:rFonts w:ascii="Times New Roman" w:hAnsi="Times New Roman"/>
        </w:rPr>
      </w:pPr>
      <w:r w:rsidRPr="001D7E94">
        <w:rPr>
          <w:rFonts w:ascii="Times New Roman" w:hAnsi="Times New Roman"/>
        </w:rPr>
        <w:t>-динамика индивидуальных достижений учащихся с ОВЗ, детей-инвалидов по освоению ООП ООО;</w:t>
      </w:r>
    </w:p>
    <w:p w:rsidR="001D7E94" w:rsidRPr="001D7E94" w:rsidRDefault="001D7E94" w:rsidP="001D7E94">
      <w:pPr>
        <w:spacing w:after="0" w:line="240" w:lineRule="auto"/>
        <w:jc w:val="both"/>
        <w:rPr>
          <w:rFonts w:ascii="Times New Roman" w:hAnsi="Times New Roman"/>
        </w:rPr>
      </w:pPr>
      <w:r w:rsidRPr="001D7E94">
        <w:rPr>
          <w:rFonts w:ascii="Times New Roman" w:hAnsi="Times New Roman"/>
        </w:rPr>
        <w:t>-сравнительная характеристика данных медико-психологической и педагогической диагностики учащихся с ОВЗ, детей-инвалидов на разных этапах обучения;</w:t>
      </w:r>
    </w:p>
    <w:p w:rsidR="001D7E94" w:rsidRPr="001D7E94" w:rsidRDefault="001D7E94" w:rsidP="001D7E94">
      <w:pPr>
        <w:spacing w:after="0" w:line="240" w:lineRule="auto"/>
        <w:jc w:val="both"/>
        <w:rPr>
          <w:rFonts w:ascii="Times New Roman" w:hAnsi="Times New Roman"/>
        </w:rPr>
      </w:pPr>
      <w:r w:rsidRPr="001D7E94">
        <w:rPr>
          <w:rFonts w:ascii="Times New Roman" w:hAnsi="Times New Roman"/>
        </w:rPr>
        <w:t>- гармоничное развитие личности учащихся на данном этапе обучения;</w:t>
      </w:r>
    </w:p>
    <w:p w:rsidR="001D7E94" w:rsidRPr="001D7E94" w:rsidRDefault="001D7E94" w:rsidP="001D7E94">
      <w:pPr>
        <w:spacing w:after="0" w:line="240" w:lineRule="auto"/>
        <w:jc w:val="both"/>
        <w:rPr>
          <w:rFonts w:ascii="Times New Roman" w:hAnsi="Times New Roman"/>
        </w:rPr>
      </w:pPr>
      <w:r w:rsidRPr="001D7E94">
        <w:rPr>
          <w:rFonts w:ascii="Times New Roman" w:hAnsi="Times New Roman"/>
        </w:rPr>
        <w:t>- подготовка к интеграции в современных жизненных условиях детей с ОВЗ.</w:t>
      </w:r>
    </w:p>
    <w:p w:rsidR="001D7E94" w:rsidRPr="001D7E94" w:rsidRDefault="001D7E94" w:rsidP="001D7E94">
      <w:pPr>
        <w:spacing w:after="0" w:line="240" w:lineRule="auto"/>
        <w:jc w:val="both"/>
        <w:rPr>
          <w:rFonts w:ascii="Times New Roman" w:hAnsi="Times New Roman"/>
          <w:color w:val="FF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3809"/>
        <w:gridCol w:w="3947"/>
      </w:tblGrid>
      <w:tr w:rsidR="001D7E94" w:rsidRPr="001D7E94" w:rsidTr="00B17711">
        <w:tc>
          <w:tcPr>
            <w:tcW w:w="2417" w:type="dxa"/>
          </w:tcPr>
          <w:p w:rsidR="001D7E94" w:rsidRPr="001D7E94" w:rsidRDefault="001D7E94" w:rsidP="00083EF1">
            <w:pPr>
              <w:spacing w:after="0" w:line="240" w:lineRule="auto"/>
              <w:rPr>
                <w:rFonts w:ascii="Times New Roman" w:hAnsi="Times New Roman"/>
                <w:b/>
              </w:rPr>
            </w:pPr>
            <w:r w:rsidRPr="001D7E94">
              <w:rPr>
                <w:rFonts w:ascii="Times New Roman" w:hAnsi="Times New Roman"/>
                <w:b/>
              </w:rPr>
              <w:t>Виды нарушения конституционального происхождения</w:t>
            </w:r>
          </w:p>
        </w:tc>
        <w:tc>
          <w:tcPr>
            <w:tcW w:w="3809" w:type="dxa"/>
          </w:tcPr>
          <w:p w:rsidR="001D7E94" w:rsidRPr="001D7E94" w:rsidRDefault="001D7E94" w:rsidP="00083EF1">
            <w:pPr>
              <w:spacing w:after="0" w:line="240" w:lineRule="auto"/>
              <w:rPr>
                <w:rFonts w:ascii="Times New Roman" w:hAnsi="Times New Roman"/>
                <w:b/>
              </w:rPr>
            </w:pPr>
            <w:r w:rsidRPr="001D7E94">
              <w:rPr>
                <w:rFonts w:ascii="Times New Roman" w:hAnsi="Times New Roman"/>
                <w:b/>
              </w:rPr>
              <w:t>Зона компенсации</w:t>
            </w:r>
          </w:p>
        </w:tc>
        <w:tc>
          <w:tcPr>
            <w:tcW w:w="3947" w:type="dxa"/>
          </w:tcPr>
          <w:p w:rsidR="001D7E94" w:rsidRPr="001D7E94" w:rsidRDefault="001D7E94" w:rsidP="00083EF1">
            <w:pPr>
              <w:spacing w:after="0" w:line="240" w:lineRule="auto"/>
              <w:rPr>
                <w:rFonts w:ascii="Times New Roman" w:hAnsi="Times New Roman"/>
                <w:b/>
              </w:rPr>
            </w:pPr>
            <w:r w:rsidRPr="001D7E94">
              <w:rPr>
                <w:rFonts w:ascii="Times New Roman" w:hAnsi="Times New Roman"/>
                <w:b/>
              </w:rPr>
              <w:t>Технология коррекционного подхода</w:t>
            </w:r>
          </w:p>
        </w:tc>
      </w:tr>
      <w:tr w:rsidR="001D7E94" w:rsidRPr="001D7E94" w:rsidTr="00B17711">
        <w:tc>
          <w:tcPr>
            <w:tcW w:w="2417" w:type="dxa"/>
          </w:tcPr>
          <w:p w:rsidR="001D7E94" w:rsidRPr="001D7E94" w:rsidRDefault="001D7E94" w:rsidP="00083EF1">
            <w:pPr>
              <w:spacing w:after="0" w:line="240" w:lineRule="auto"/>
              <w:rPr>
                <w:rFonts w:ascii="Times New Roman" w:hAnsi="Times New Roman"/>
              </w:rPr>
            </w:pPr>
            <w:r w:rsidRPr="001D7E94">
              <w:rPr>
                <w:rFonts w:ascii="Times New Roman" w:hAnsi="Times New Roman"/>
                <w:b/>
                <w:bCs/>
              </w:rPr>
              <w:t>Задержка психического развития самотогенного происхождения.</w:t>
            </w:r>
          </w:p>
          <w:p w:rsidR="001D7E94" w:rsidRPr="001D7E94" w:rsidRDefault="001D7E94" w:rsidP="001D7E94">
            <w:pPr>
              <w:rPr>
                <w:rFonts w:ascii="Times New Roman" w:hAnsi="Times New Roman"/>
              </w:rPr>
            </w:pPr>
          </w:p>
        </w:tc>
        <w:tc>
          <w:tcPr>
            <w:tcW w:w="3809" w:type="dxa"/>
          </w:tcPr>
          <w:p w:rsidR="001D7E94" w:rsidRPr="001D7E94" w:rsidRDefault="001D7E94" w:rsidP="00083EF1">
            <w:pPr>
              <w:spacing w:after="0" w:line="240" w:lineRule="auto"/>
              <w:rPr>
                <w:rFonts w:ascii="Times New Roman" w:hAnsi="Times New Roman"/>
              </w:rPr>
            </w:pPr>
            <w:r w:rsidRPr="001D7E94">
              <w:rPr>
                <w:rFonts w:ascii="Times New Roman" w:hAnsi="Times New Roman"/>
              </w:rPr>
              <w:t>Задержка развития - последствия перенесённых в раннем детстве заболеваний, влияющих на развитие мозговых структур.</w:t>
            </w:r>
          </w:p>
          <w:p w:rsidR="001D7E94" w:rsidRPr="001D7E94" w:rsidRDefault="001D7E94" w:rsidP="00083EF1">
            <w:pPr>
              <w:spacing w:after="0" w:line="240" w:lineRule="auto"/>
              <w:rPr>
                <w:rFonts w:ascii="Times New Roman" w:hAnsi="Times New Roman"/>
              </w:rPr>
            </w:pPr>
          </w:p>
        </w:tc>
        <w:tc>
          <w:tcPr>
            <w:tcW w:w="3947" w:type="dxa"/>
            <w:vMerge w:val="restart"/>
          </w:tcPr>
          <w:p w:rsidR="001D7E94" w:rsidRPr="001D7E94" w:rsidRDefault="001D7E94" w:rsidP="00083EF1">
            <w:pPr>
              <w:spacing w:after="0" w:line="240" w:lineRule="auto"/>
              <w:rPr>
                <w:rFonts w:ascii="Times New Roman" w:hAnsi="Times New Roman"/>
              </w:rPr>
            </w:pPr>
            <w:r w:rsidRPr="001D7E94">
              <w:rPr>
                <w:rFonts w:ascii="Times New Roman" w:hAnsi="Times New Roman"/>
              </w:rPr>
              <w:t xml:space="preserve">- арт – терапия или терапия творчества. Через рисунок, сказку, игру ребенок выражает свои эмоции и внутренние конфликты. Это помогает ему понять собственные чувства и переживания, способствует повышению самооценки, снятию напряжения, развитию навыков общения, эмпатии и творческих способностей. Провела такие занятия: «Рисуем имя», «История в картинках», </w:t>
            </w:r>
            <w:r w:rsidRPr="001D7E94">
              <w:rPr>
                <w:rFonts w:ascii="Times New Roman" w:hAnsi="Times New Roman"/>
              </w:rPr>
              <w:lastRenderedPageBreak/>
              <w:t>“Рисуем ассоциации».</w:t>
            </w:r>
          </w:p>
          <w:p w:rsidR="001D7E94" w:rsidRPr="001D7E94" w:rsidRDefault="001D7E94" w:rsidP="00083EF1">
            <w:pPr>
              <w:spacing w:after="0" w:line="240" w:lineRule="auto"/>
              <w:rPr>
                <w:rFonts w:ascii="Times New Roman" w:hAnsi="Times New Roman"/>
              </w:rPr>
            </w:pPr>
            <w:r w:rsidRPr="001D7E94">
              <w:rPr>
                <w:rFonts w:ascii="Times New Roman" w:hAnsi="Times New Roman"/>
              </w:rPr>
              <w:t>- сказкотерапия – это направление способствует расширению кругозора, увеличению словарного запаса, развитию внимания, памяти, речи, формируются новые знания и представления о мире. Провела занятия: «Весенняя сказка», дети учились составлять сказку на предложенную тему, изображали ее на бумаге, передавая особенности сказочного жанра; «Теремок сказок», в результате у детей развивается творческое воображение, ребенок учится сочинять продолжение для старых сказок, придумывать новые сказки по новым вопросам.</w:t>
            </w:r>
          </w:p>
        </w:tc>
      </w:tr>
      <w:tr w:rsidR="001D7E94" w:rsidRPr="001D7E94" w:rsidTr="00B17711">
        <w:tc>
          <w:tcPr>
            <w:tcW w:w="2417" w:type="dxa"/>
          </w:tcPr>
          <w:p w:rsidR="001D7E94" w:rsidRPr="001D7E94" w:rsidRDefault="001D7E94" w:rsidP="001D7E94">
            <w:pPr>
              <w:rPr>
                <w:rFonts w:ascii="Times New Roman" w:hAnsi="Times New Roman"/>
              </w:rPr>
            </w:pPr>
            <w:r w:rsidRPr="001D7E94">
              <w:rPr>
                <w:rFonts w:ascii="Times New Roman" w:hAnsi="Times New Roman"/>
                <w:b/>
                <w:bCs/>
              </w:rPr>
              <w:t>ЗПР психогенного происхождения.</w:t>
            </w:r>
          </w:p>
        </w:tc>
        <w:tc>
          <w:tcPr>
            <w:tcW w:w="3809" w:type="dxa"/>
          </w:tcPr>
          <w:p w:rsidR="001D7E94" w:rsidRPr="001D7E94" w:rsidRDefault="001D7E94" w:rsidP="00083EF1">
            <w:pPr>
              <w:spacing w:after="0" w:line="240" w:lineRule="auto"/>
              <w:rPr>
                <w:rFonts w:ascii="Times New Roman" w:hAnsi="Times New Roman"/>
              </w:rPr>
            </w:pPr>
            <w:r w:rsidRPr="001D7E94">
              <w:rPr>
                <w:rFonts w:ascii="Times New Roman" w:hAnsi="Times New Roman"/>
              </w:rPr>
              <w:t>Дети имеют нормальное физическое развитие и соматически здоровы.</w:t>
            </w:r>
          </w:p>
          <w:p w:rsidR="001D7E94" w:rsidRPr="001D7E94" w:rsidRDefault="001D7E94" w:rsidP="00083EF1">
            <w:pPr>
              <w:spacing w:after="0" w:line="240" w:lineRule="auto"/>
              <w:rPr>
                <w:rFonts w:ascii="Times New Roman" w:hAnsi="Times New Roman"/>
              </w:rPr>
            </w:pPr>
            <w:r w:rsidRPr="001D7E94">
              <w:rPr>
                <w:rFonts w:ascii="Times New Roman" w:hAnsi="Times New Roman"/>
              </w:rPr>
              <w:t xml:space="preserve">Причины: неблагоприятные условия </w:t>
            </w:r>
            <w:r w:rsidRPr="001D7E94">
              <w:rPr>
                <w:rFonts w:ascii="Times New Roman" w:hAnsi="Times New Roman"/>
              </w:rPr>
              <w:lastRenderedPageBreak/>
              <w:t>воспитания, чаще всего эмоциональная депревация (нехватка), однообразие социальной среды и контактов, слабую интеллектуальную стимуляцию.(дети из неблагополучных семей).</w:t>
            </w:r>
          </w:p>
          <w:p w:rsidR="001D7E94" w:rsidRPr="001D7E94" w:rsidRDefault="001D7E94" w:rsidP="00083EF1">
            <w:pPr>
              <w:spacing w:after="0" w:line="240" w:lineRule="auto"/>
              <w:rPr>
                <w:rFonts w:ascii="Times New Roman" w:hAnsi="Times New Roman"/>
              </w:rPr>
            </w:pPr>
            <w:r w:rsidRPr="001D7E94">
              <w:rPr>
                <w:rFonts w:ascii="Times New Roman" w:hAnsi="Times New Roman"/>
              </w:rPr>
              <w:t>Как следствие - снижение интеллектуальной мотивации, поверхностность эмоций, неосмотрительность поведения, инфантильность установок.</w:t>
            </w:r>
          </w:p>
        </w:tc>
        <w:tc>
          <w:tcPr>
            <w:tcW w:w="3947" w:type="dxa"/>
            <w:vMerge/>
          </w:tcPr>
          <w:p w:rsidR="001D7E94" w:rsidRPr="001D7E94" w:rsidRDefault="001D7E94" w:rsidP="00083EF1">
            <w:pPr>
              <w:spacing w:after="0" w:line="240" w:lineRule="auto"/>
              <w:rPr>
                <w:rFonts w:ascii="Times New Roman" w:hAnsi="Times New Roman"/>
              </w:rPr>
            </w:pPr>
          </w:p>
        </w:tc>
      </w:tr>
    </w:tbl>
    <w:p w:rsidR="001D7E94" w:rsidRPr="001D7E94" w:rsidRDefault="001D7E94" w:rsidP="001D7E94">
      <w:pPr>
        <w:spacing w:after="0" w:line="240" w:lineRule="auto"/>
        <w:jc w:val="both"/>
        <w:rPr>
          <w:rFonts w:ascii="Times New Roman" w:eastAsia="Times New Roman" w:hAnsi="Times New Roman"/>
        </w:rPr>
      </w:pPr>
    </w:p>
    <w:p w:rsidR="001D7E94" w:rsidRPr="001D7E94" w:rsidRDefault="001D7E94" w:rsidP="001D7E94">
      <w:pPr>
        <w:spacing w:after="0" w:line="240" w:lineRule="auto"/>
        <w:jc w:val="both"/>
        <w:rPr>
          <w:rFonts w:ascii="Times New Roman" w:eastAsia="Times New Roman" w:hAnsi="Times New Roman"/>
        </w:rPr>
      </w:pPr>
      <w:r w:rsidRPr="001D7E94">
        <w:rPr>
          <w:rFonts w:ascii="Times New Roman" w:eastAsia="Times New Roman" w:hAnsi="Times New Roman"/>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1D7E94" w:rsidRPr="001D7E94" w:rsidRDefault="001D7E94" w:rsidP="001D7E94">
      <w:pPr>
        <w:spacing w:after="0" w:line="240" w:lineRule="auto"/>
        <w:jc w:val="both"/>
        <w:rPr>
          <w:rFonts w:ascii="Times New Roman" w:hAnsi="Times New Roman"/>
          <w:color w:val="FF0000"/>
        </w:rPr>
      </w:pPr>
    </w:p>
    <w:p w:rsidR="001D7E94" w:rsidRPr="001D7E94" w:rsidRDefault="001D7E94" w:rsidP="001D7E94">
      <w:pPr>
        <w:spacing w:after="0" w:line="240" w:lineRule="auto"/>
        <w:jc w:val="center"/>
        <w:rPr>
          <w:rFonts w:ascii="Times New Roman" w:eastAsia="Times New Roman" w:hAnsi="Times New Roman"/>
        </w:rPr>
      </w:pPr>
      <w:r w:rsidRPr="001D7E94">
        <w:rPr>
          <w:rFonts w:ascii="Times New Roman" w:eastAsia="Times New Roman" w:hAnsi="Times New Roman"/>
          <w:b/>
          <w:bCs/>
        </w:rPr>
        <w:t>Комплексная медико-психолого-педагогическая</w:t>
      </w:r>
    </w:p>
    <w:p w:rsidR="001D7E94" w:rsidRPr="001D7E94" w:rsidRDefault="001D7E94" w:rsidP="001D7E94">
      <w:pPr>
        <w:spacing w:after="0" w:line="240" w:lineRule="auto"/>
        <w:jc w:val="center"/>
        <w:rPr>
          <w:rFonts w:ascii="Times New Roman" w:eastAsia="Times New Roman" w:hAnsi="Times New Roman"/>
          <w:b/>
          <w:bCs/>
        </w:rPr>
      </w:pPr>
      <w:r w:rsidRPr="001D7E94">
        <w:rPr>
          <w:rFonts w:ascii="Times New Roman" w:eastAsia="Times New Roman" w:hAnsi="Times New Roman"/>
          <w:b/>
          <w:bCs/>
        </w:rPr>
        <w:t>коррекция обучающихся с ОВЗ и предполагаемые результаты.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410"/>
        <w:gridCol w:w="1796"/>
        <w:gridCol w:w="2422"/>
        <w:gridCol w:w="1276"/>
      </w:tblGrid>
      <w:tr w:rsidR="001D7E94" w:rsidRPr="001D7E94" w:rsidTr="00B17711">
        <w:tc>
          <w:tcPr>
            <w:tcW w:w="2127" w:type="dxa"/>
          </w:tcPr>
          <w:p w:rsidR="001D7E94" w:rsidRPr="001D7E94" w:rsidRDefault="001D7E94" w:rsidP="00083EF1">
            <w:pPr>
              <w:rPr>
                <w:rFonts w:ascii="Times New Roman" w:hAnsi="Times New Roman"/>
                <w:b/>
              </w:rPr>
            </w:pPr>
            <w:r w:rsidRPr="001D7E94">
              <w:rPr>
                <w:rFonts w:ascii="Times New Roman" w:hAnsi="Times New Roman"/>
                <w:b/>
              </w:rPr>
              <w:t>Направление</w:t>
            </w:r>
          </w:p>
        </w:tc>
        <w:tc>
          <w:tcPr>
            <w:tcW w:w="2410"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b/>
              </w:rPr>
              <w:t>Цель</w:t>
            </w:r>
          </w:p>
        </w:tc>
        <w:tc>
          <w:tcPr>
            <w:tcW w:w="1796"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b/>
              </w:rPr>
              <w:t>Форма</w:t>
            </w:r>
          </w:p>
        </w:tc>
        <w:tc>
          <w:tcPr>
            <w:tcW w:w="2422"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b/>
              </w:rPr>
              <w:t>Содержание</w:t>
            </w:r>
          </w:p>
        </w:tc>
        <w:tc>
          <w:tcPr>
            <w:tcW w:w="1276"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b/>
              </w:rPr>
              <w:t>Предполагаемый результат</w:t>
            </w:r>
          </w:p>
        </w:tc>
      </w:tr>
      <w:tr w:rsidR="001D7E94" w:rsidRPr="001D7E94" w:rsidTr="00B17711">
        <w:tc>
          <w:tcPr>
            <w:tcW w:w="2127"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Педагогическая коррекция</w:t>
            </w:r>
          </w:p>
        </w:tc>
        <w:tc>
          <w:tcPr>
            <w:tcW w:w="2410"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Исправление или сглаживание отклонений и нарушений развития, преодоление трудностей обучения</w:t>
            </w:r>
          </w:p>
        </w:tc>
        <w:tc>
          <w:tcPr>
            <w:tcW w:w="1796"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уроки и внеурочные занятия</w:t>
            </w:r>
          </w:p>
        </w:tc>
        <w:tc>
          <w:tcPr>
            <w:tcW w:w="2422" w:type="dxa"/>
          </w:tcPr>
          <w:p w:rsidR="001D7E94" w:rsidRPr="001D7E94" w:rsidRDefault="001D7E94" w:rsidP="00083EF1">
            <w:pPr>
              <w:spacing w:before="100" w:beforeAutospacing="1" w:after="100" w:afterAutospacing="1"/>
              <w:rPr>
                <w:rFonts w:ascii="Times New Roman" w:hAnsi="Times New Roman"/>
              </w:rPr>
            </w:pPr>
            <w:r w:rsidRPr="001D7E94">
              <w:rPr>
                <w:rFonts w:ascii="Times New Roman" w:hAnsi="Times New Roman"/>
              </w:rPr>
              <w:t>Реализация программ коррекционных занятий на основе УМК программы «Перспективная начальная школа» при ступени  преемственности</w:t>
            </w:r>
          </w:p>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Осуществление индивидуального подхода обучения ребенка с ОВЗ.</w:t>
            </w:r>
          </w:p>
        </w:tc>
        <w:tc>
          <w:tcPr>
            <w:tcW w:w="1276"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Освоение обучающимися  Основной Образовательной программы</w:t>
            </w:r>
          </w:p>
        </w:tc>
      </w:tr>
      <w:tr w:rsidR="001D7E94" w:rsidRPr="001D7E94" w:rsidTr="00B17711">
        <w:tc>
          <w:tcPr>
            <w:tcW w:w="2127"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Психологическая коррекция</w:t>
            </w:r>
          </w:p>
        </w:tc>
        <w:tc>
          <w:tcPr>
            <w:tcW w:w="2410"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Коррекция и развитие познавательной и эмоционально-волевой сферы ребенка</w:t>
            </w:r>
          </w:p>
        </w:tc>
        <w:tc>
          <w:tcPr>
            <w:tcW w:w="1796"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коррекционно-развивающие занятия</w:t>
            </w:r>
          </w:p>
        </w:tc>
        <w:tc>
          <w:tcPr>
            <w:tcW w:w="2422"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Реализация коррекционно – развивающих программ и методических разработок с обучающимися с ОВЗ</w:t>
            </w:r>
          </w:p>
        </w:tc>
        <w:tc>
          <w:tcPr>
            <w:tcW w:w="1276"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Сформированность психических процессов, необходимых для освоения Основной Образовательной программы</w:t>
            </w:r>
          </w:p>
        </w:tc>
      </w:tr>
      <w:tr w:rsidR="001D7E94" w:rsidRPr="001D7E94" w:rsidTr="00B17711">
        <w:tc>
          <w:tcPr>
            <w:tcW w:w="2127"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 xml:space="preserve">Логопедическая </w:t>
            </w:r>
            <w:r w:rsidRPr="001D7E94">
              <w:rPr>
                <w:rFonts w:ascii="Times New Roman" w:hAnsi="Times New Roman"/>
              </w:rPr>
              <w:lastRenderedPageBreak/>
              <w:t>коррекция</w:t>
            </w:r>
          </w:p>
        </w:tc>
        <w:tc>
          <w:tcPr>
            <w:tcW w:w="2410"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lastRenderedPageBreak/>
              <w:t xml:space="preserve">Коррекция речевого </w:t>
            </w:r>
            <w:r w:rsidRPr="001D7E94">
              <w:rPr>
                <w:rFonts w:ascii="Times New Roman" w:hAnsi="Times New Roman"/>
              </w:rPr>
              <w:lastRenderedPageBreak/>
              <w:t>развития обучающихся с ОВЗ</w:t>
            </w:r>
          </w:p>
        </w:tc>
        <w:tc>
          <w:tcPr>
            <w:tcW w:w="1796"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lastRenderedPageBreak/>
              <w:t xml:space="preserve">коррекционно – </w:t>
            </w:r>
            <w:r w:rsidRPr="001D7E94">
              <w:rPr>
                <w:rFonts w:ascii="Times New Roman" w:hAnsi="Times New Roman"/>
              </w:rPr>
              <w:lastRenderedPageBreak/>
              <w:t>развивающие  групповые и индивидуальные занятия</w:t>
            </w:r>
          </w:p>
        </w:tc>
        <w:tc>
          <w:tcPr>
            <w:tcW w:w="2422"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lastRenderedPageBreak/>
              <w:t xml:space="preserve">Реализация программ </w:t>
            </w:r>
            <w:r w:rsidRPr="001D7E94">
              <w:rPr>
                <w:rFonts w:ascii="Times New Roman" w:hAnsi="Times New Roman"/>
              </w:rPr>
              <w:lastRenderedPageBreak/>
              <w:t>и методических разработок с детьми с ОВЗ</w:t>
            </w:r>
          </w:p>
        </w:tc>
        <w:tc>
          <w:tcPr>
            <w:tcW w:w="1276"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lastRenderedPageBreak/>
              <w:t>Сформиро</w:t>
            </w:r>
            <w:r w:rsidRPr="001D7E94">
              <w:rPr>
                <w:rFonts w:ascii="Times New Roman" w:hAnsi="Times New Roman"/>
              </w:rPr>
              <w:lastRenderedPageBreak/>
              <w:t>ванность устной и письменной речи для успешного освоения Основной Образовательной программы</w:t>
            </w:r>
          </w:p>
        </w:tc>
      </w:tr>
      <w:tr w:rsidR="001D7E94" w:rsidRPr="001D7E94" w:rsidTr="00B17711">
        <w:tc>
          <w:tcPr>
            <w:tcW w:w="2127"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lastRenderedPageBreak/>
              <w:t xml:space="preserve">Медицинская коррекция </w:t>
            </w:r>
          </w:p>
        </w:tc>
        <w:tc>
          <w:tcPr>
            <w:tcW w:w="2410"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Коррекция физического здоровья обучающегося</w:t>
            </w:r>
          </w:p>
        </w:tc>
        <w:tc>
          <w:tcPr>
            <w:tcW w:w="1796" w:type="dxa"/>
          </w:tcPr>
          <w:p w:rsidR="001D7E94" w:rsidRPr="001D7E94" w:rsidRDefault="001D7E94" w:rsidP="00B6287C">
            <w:pPr>
              <w:spacing w:before="100" w:beforeAutospacing="1" w:after="100" w:afterAutospacing="1"/>
              <w:rPr>
                <w:rFonts w:ascii="Times New Roman" w:hAnsi="Times New Roman"/>
                <w:b/>
                <w:bCs/>
              </w:rPr>
            </w:pPr>
            <w:r w:rsidRPr="001D7E94">
              <w:rPr>
                <w:rFonts w:ascii="Times New Roman" w:hAnsi="Times New Roman"/>
              </w:rPr>
              <w:t xml:space="preserve">тесты, беседы </w:t>
            </w:r>
          </w:p>
        </w:tc>
        <w:tc>
          <w:tcPr>
            <w:tcW w:w="2422"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План оздоровительных мероприятий для обучающихся с ОВЗ</w:t>
            </w:r>
          </w:p>
        </w:tc>
        <w:tc>
          <w:tcPr>
            <w:tcW w:w="1276" w:type="dxa"/>
          </w:tcPr>
          <w:p w:rsidR="001D7E94" w:rsidRPr="001D7E94" w:rsidRDefault="001D7E94" w:rsidP="00083EF1">
            <w:pPr>
              <w:spacing w:before="100" w:beforeAutospacing="1" w:after="100" w:afterAutospacing="1"/>
              <w:rPr>
                <w:rFonts w:ascii="Times New Roman" w:hAnsi="Times New Roman"/>
                <w:b/>
                <w:bCs/>
              </w:rPr>
            </w:pPr>
            <w:r w:rsidRPr="001D7E94">
              <w:rPr>
                <w:rFonts w:ascii="Times New Roman" w:hAnsi="Times New Roman"/>
              </w:rPr>
              <w:t>Улучшение физического здоровья обучающихся</w:t>
            </w:r>
          </w:p>
        </w:tc>
      </w:tr>
    </w:tbl>
    <w:p w:rsidR="005B4BCB" w:rsidRDefault="005B4BCB" w:rsidP="006C7B0B">
      <w:pPr>
        <w:widowControl w:val="0"/>
        <w:autoSpaceDE w:val="0"/>
        <w:autoSpaceDN w:val="0"/>
        <w:adjustRightInd w:val="0"/>
        <w:spacing w:after="0" w:line="240" w:lineRule="auto"/>
        <w:ind w:left="-142"/>
        <w:jc w:val="both"/>
        <w:rPr>
          <w:rFonts w:ascii="Times New Roman" w:eastAsia="@Arial Unicode MS" w:hAnsi="Times New Roman"/>
          <w:b/>
          <w:bCs/>
          <w:sz w:val="24"/>
          <w:szCs w:val="24"/>
          <w:lang w:eastAsia="ru-RU"/>
        </w:rPr>
      </w:pPr>
    </w:p>
    <w:p w:rsidR="001D7E94" w:rsidRDefault="001D7E94" w:rsidP="00B6287C">
      <w:pPr>
        <w:spacing w:after="0" w:line="240" w:lineRule="auto"/>
        <w:ind w:right="283" w:firstLine="284"/>
        <w:rPr>
          <w:rFonts w:ascii="Times New Roman" w:eastAsia="@Arial Unicode MS" w:hAnsi="Times New Roman"/>
          <w:b/>
          <w:bCs/>
          <w:sz w:val="24"/>
          <w:szCs w:val="24"/>
          <w:lang w:eastAsia="ru-RU"/>
        </w:rPr>
      </w:pPr>
    </w:p>
    <w:p w:rsidR="00826077" w:rsidRDefault="00826077" w:rsidP="00B17711">
      <w:pPr>
        <w:spacing w:after="0" w:line="240" w:lineRule="auto"/>
        <w:ind w:right="283"/>
        <w:rPr>
          <w:rFonts w:ascii="Times New Roman" w:eastAsia="@Arial Unicode MS" w:hAnsi="Times New Roman"/>
          <w:b/>
          <w:bCs/>
          <w:sz w:val="24"/>
          <w:szCs w:val="24"/>
          <w:lang w:eastAsia="ru-RU"/>
        </w:rPr>
      </w:pPr>
    </w:p>
    <w:p w:rsidR="00826077" w:rsidRDefault="00826077" w:rsidP="00B6287C">
      <w:pPr>
        <w:spacing w:after="0" w:line="240" w:lineRule="auto"/>
        <w:ind w:right="283" w:firstLine="284"/>
        <w:rPr>
          <w:rFonts w:ascii="Times New Roman" w:eastAsia="Times New Roman" w:hAnsi="Times New Roman"/>
          <w:b/>
          <w:color w:val="1A1A1A" w:themeColor="background1" w:themeShade="1A"/>
        </w:rPr>
      </w:pPr>
    </w:p>
    <w:p w:rsidR="00EA20EB" w:rsidRDefault="009C59CB" w:rsidP="00DB5B7F">
      <w:pPr>
        <w:spacing w:after="0" w:line="240" w:lineRule="auto"/>
        <w:ind w:right="283" w:firstLine="284"/>
        <w:jc w:val="center"/>
        <w:rPr>
          <w:rFonts w:ascii="Times New Roman" w:eastAsia="Times New Roman" w:hAnsi="Times New Roman"/>
          <w:b/>
          <w:color w:val="1A1A1A" w:themeColor="background1" w:themeShade="1A"/>
          <w:sz w:val="28"/>
          <w:szCs w:val="28"/>
        </w:rPr>
      </w:pPr>
      <w:r w:rsidRPr="00120C4A">
        <w:rPr>
          <w:rFonts w:ascii="Times New Roman" w:eastAsia="Times New Roman" w:hAnsi="Times New Roman"/>
          <w:b/>
          <w:color w:val="1A1A1A" w:themeColor="background1" w:themeShade="1A"/>
        </w:rPr>
        <w:t>3</w:t>
      </w:r>
      <w:r w:rsidRPr="00342A13">
        <w:rPr>
          <w:rFonts w:ascii="Times New Roman" w:eastAsia="Times New Roman" w:hAnsi="Times New Roman"/>
          <w:b/>
          <w:color w:val="1A1A1A" w:themeColor="background1" w:themeShade="1A"/>
          <w:sz w:val="28"/>
          <w:szCs w:val="28"/>
        </w:rPr>
        <w:t xml:space="preserve">. </w:t>
      </w:r>
      <w:bookmarkEnd w:id="180"/>
      <w:r w:rsidR="00342A13">
        <w:rPr>
          <w:rFonts w:ascii="Times New Roman" w:eastAsia="Times New Roman" w:hAnsi="Times New Roman"/>
          <w:b/>
          <w:color w:val="1A1A1A" w:themeColor="background1" w:themeShade="1A"/>
          <w:sz w:val="28"/>
          <w:szCs w:val="28"/>
        </w:rPr>
        <w:t xml:space="preserve">Организационный раздел ООП ООО </w:t>
      </w:r>
    </w:p>
    <w:p w:rsidR="00342A13" w:rsidRPr="00342A13" w:rsidRDefault="00342A13" w:rsidP="00DB5B7F">
      <w:pPr>
        <w:spacing w:after="0" w:line="240" w:lineRule="auto"/>
        <w:ind w:right="283" w:firstLine="284"/>
        <w:jc w:val="center"/>
        <w:rPr>
          <w:rFonts w:ascii="Times New Roman" w:hAnsi="Times New Roman"/>
          <w:b/>
          <w:color w:val="1A1A1A" w:themeColor="background1" w:themeShade="1A"/>
          <w:sz w:val="28"/>
          <w:szCs w:val="28"/>
        </w:rPr>
      </w:pPr>
    </w:p>
    <w:p w:rsidR="00DB5B7F" w:rsidRPr="00B17711" w:rsidRDefault="00710724" w:rsidP="00DB5B7F">
      <w:pPr>
        <w:pStyle w:val="a8"/>
        <w:ind w:left="0" w:firstLine="284"/>
        <w:rPr>
          <w:rFonts w:ascii="Times New Roman" w:hAnsi="Times New Roman"/>
          <w:b/>
        </w:rPr>
      </w:pPr>
      <w:bookmarkStart w:id="195" w:name="_Toc406059069"/>
      <w:bookmarkStart w:id="196" w:name="_Toc409691733"/>
      <w:bookmarkStart w:id="197" w:name="_Toc410654074"/>
      <w:bookmarkStart w:id="198" w:name="_Toc414553282"/>
      <w:r w:rsidRPr="00B17711">
        <w:rPr>
          <w:rFonts w:ascii="Times New Roman" w:hAnsi="Times New Roman"/>
          <w:b/>
        </w:rPr>
        <w:t>3.1</w:t>
      </w:r>
      <w:r w:rsidR="002B5C02" w:rsidRPr="00B17711">
        <w:rPr>
          <w:rFonts w:ascii="Times New Roman" w:hAnsi="Times New Roman"/>
          <w:b/>
        </w:rPr>
        <w:t xml:space="preserve">. </w:t>
      </w:r>
      <w:r w:rsidR="00DB5B7F" w:rsidRPr="00B17711">
        <w:rPr>
          <w:rFonts w:ascii="Times New Roman" w:hAnsi="Times New Roman"/>
          <w:b/>
        </w:rPr>
        <w:t xml:space="preserve">Учебный план МБОУ «Ново-Идинская  СОШ», реализующий ФГОС ООО  </w:t>
      </w:r>
    </w:p>
    <w:p w:rsidR="00DB5B7F" w:rsidRPr="00B17711" w:rsidRDefault="00DB5B7F" w:rsidP="00DB5B7F">
      <w:pPr>
        <w:pStyle w:val="a8"/>
        <w:ind w:left="0" w:firstLine="284"/>
        <w:rPr>
          <w:rFonts w:ascii="Times New Roman" w:hAnsi="Times New Roman"/>
        </w:rPr>
      </w:pPr>
    </w:p>
    <w:p w:rsidR="00161368" w:rsidRPr="00161368" w:rsidRDefault="00DB5B7F" w:rsidP="00161368">
      <w:pPr>
        <w:pStyle w:val="a8"/>
        <w:ind w:left="0" w:firstLine="284"/>
        <w:rPr>
          <w:rFonts w:ascii="Times New Roman" w:eastAsia="@Arial Unicode MS" w:hAnsi="Times New Roman"/>
          <w:sz w:val="22"/>
          <w:szCs w:val="22"/>
        </w:rPr>
      </w:pPr>
      <w:r w:rsidRPr="00120C4A">
        <w:rPr>
          <w:rStyle w:val="Zag11"/>
          <w:rFonts w:ascii="Times New Roman" w:eastAsia="@Arial Unicode MS" w:hAnsi="Times New Roman"/>
          <w:sz w:val="22"/>
          <w:szCs w:val="22"/>
        </w:rPr>
        <w:t xml:space="preserve">       Основная образовательная программа основного общего образования реализуется </w:t>
      </w:r>
      <w:r w:rsidRPr="00120C4A">
        <w:rPr>
          <w:rStyle w:val="Zag11"/>
          <w:rFonts w:ascii="Times New Roman" w:hAnsi="Times New Roman"/>
          <w:sz w:val="22"/>
          <w:szCs w:val="22"/>
        </w:rPr>
        <w:t>МБОУ «</w:t>
      </w:r>
      <w:r w:rsidRPr="00120C4A">
        <w:rPr>
          <w:rFonts w:ascii="Times New Roman" w:hAnsi="Times New Roman"/>
          <w:sz w:val="22"/>
          <w:szCs w:val="22"/>
        </w:rPr>
        <w:t xml:space="preserve">Ново-Идинская  </w:t>
      </w:r>
      <w:r w:rsidRPr="00120C4A">
        <w:rPr>
          <w:rStyle w:val="Zag11"/>
          <w:rFonts w:ascii="Times New Roman" w:hAnsi="Times New Roman"/>
          <w:sz w:val="22"/>
          <w:szCs w:val="22"/>
        </w:rPr>
        <w:t xml:space="preserve">СОШ » </w:t>
      </w:r>
      <w:r w:rsidRPr="00120C4A">
        <w:rPr>
          <w:rStyle w:val="Zag11"/>
          <w:rFonts w:ascii="Times New Roman" w:eastAsia="@Arial Unicode MS" w:hAnsi="Times New Roman"/>
          <w:sz w:val="22"/>
          <w:szCs w:val="22"/>
        </w:rPr>
        <w:t xml:space="preserve">через учебный  план и программы внеурочной деятельности. </w:t>
      </w:r>
    </w:p>
    <w:p w:rsidR="00161368" w:rsidRPr="00557DA3" w:rsidRDefault="00161368" w:rsidP="00161368">
      <w:pPr>
        <w:tabs>
          <w:tab w:val="left" w:pos="4500"/>
          <w:tab w:val="left" w:pos="9180"/>
          <w:tab w:val="left" w:pos="9360"/>
        </w:tabs>
        <w:spacing w:after="0" w:line="240" w:lineRule="auto"/>
        <w:ind w:firstLine="709"/>
        <w:jc w:val="both"/>
        <w:rPr>
          <w:rFonts w:ascii="Times New Roman" w:hAnsi="Times New Roman"/>
          <w:sz w:val="24"/>
          <w:szCs w:val="28"/>
        </w:rPr>
      </w:pPr>
      <w:r w:rsidRPr="00557DA3">
        <w:rPr>
          <w:rFonts w:ascii="Times New Roman" w:hAnsi="Times New Roman"/>
          <w:sz w:val="24"/>
          <w:szCs w:val="28"/>
        </w:rPr>
        <w:t xml:space="preserve">Учебный план </w:t>
      </w:r>
      <w:r w:rsidRPr="00120C4A">
        <w:rPr>
          <w:rStyle w:val="Zag11"/>
          <w:rFonts w:ascii="Times New Roman" w:hAnsi="Times New Roman"/>
        </w:rPr>
        <w:t>МБОУ «</w:t>
      </w:r>
      <w:r w:rsidRPr="00120C4A">
        <w:rPr>
          <w:rFonts w:ascii="Times New Roman" w:hAnsi="Times New Roman"/>
        </w:rPr>
        <w:t xml:space="preserve">Ново-Идинская  </w:t>
      </w:r>
      <w:r w:rsidRPr="00120C4A">
        <w:rPr>
          <w:rStyle w:val="Zag11"/>
          <w:rFonts w:ascii="Times New Roman" w:hAnsi="Times New Roman"/>
        </w:rPr>
        <w:t>СОШ »</w:t>
      </w:r>
      <w:r>
        <w:rPr>
          <w:rStyle w:val="Zag11"/>
          <w:rFonts w:ascii="Times New Roman" w:hAnsi="Times New Roman"/>
        </w:rPr>
        <w:t xml:space="preserve"> </w:t>
      </w:r>
      <w:r w:rsidRPr="00557DA3">
        <w:rPr>
          <w:rFonts w:ascii="Times New Roman" w:hAnsi="Times New Roman"/>
          <w:sz w:val="24"/>
          <w:szCs w:val="28"/>
        </w:rPr>
        <w:t>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61368" w:rsidRPr="00557DA3" w:rsidRDefault="00161368" w:rsidP="00161368">
      <w:pPr>
        <w:tabs>
          <w:tab w:val="left" w:pos="4500"/>
          <w:tab w:val="left" w:pos="9180"/>
          <w:tab w:val="left" w:pos="9360"/>
        </w:tabs>
        <w:spacing w:after="0" w:line="240" w:lineRule="auto"/>
        <w:ind w:firstLine="709"/>
        <w:jc w:val="both"/>
        <w:rPr>
          <w:rFonts w:ascii="Times New Roman" w:hAnsi="Times New Roman"/>
          <w:sz w:val="24"/>
          <w:szCs w:val="28"/>
        </w:rPr>
      </w:pPr>
      <w:r w:rsidRPr="00557DA3">
        <w:rPr>
          <w:rFonts w:ascii="Times New Roman" w:hAnsi="Times New Roman"/>
          <w:sz w:val="24"/>
          <w:szCs w:val="28"/>
        </w:rPr>
        <w:t>Учебный план:</w:t>
      </w:r>
    </w:p>
    <w:p w:rsidR="00161368" w:rsidRPr="00557DA3" w:rsidRDefault="00161368" w:rsidP="00161368">
      <w:pPr>
        <w:numPr>
          <w:ilvl w:val="0"/>
          <w:numId w:val="89"/>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8"/>
          <w:lang w:eastAsia="ru-RU"/>
        </w:rPr>
      </w:pPr>
      <w:r w:rsidRPr="00557DA3">
        <w:rPr>
          <w:rFonts w:ascii="Times New Roman" w:hAnsi="Times New Roman"/>
          <w:sz w:val="24"/>
          <w:szCs w:val="28"/>
          <w:lang w:eastAsia="ru-RU"/>
        </w:rPr>
        <w:t>фиксирует максимальный объем учебной нагрузки обучающихся;</w:t>
      </w:r>
    </w:p>
    <w:p w:rsidR="00161368" w:rsidRPr="00557DA3" w:rsidRDefault="00161368" w:rsidP="00161368">
      <w:pPr>
        <w:numPr>
          <w:ilvl w:val="0"/>
          <w:numId w:val="89"/>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8"/>
          <w:lang w:eastAsia="ru-RU"/>
        </w:rPr>
      </w:pPr>
      <w:r w:rsidRPr="00557DA3">
        <w:rPr>
          <w:rFonts w:ascii="Times New Roman" w:hAnsi="Times New Roman"/>
          <w:sz w:val="24"/>
          <w:szCs w:val="28"/>
          <w:lang w:eastAsia="ru-RU"/>
        </w:rPr>
        <w:t>определяет (регламентирует) перечень учебных предметов, курсов и время, отводимое на их освоение и организацию;</w:t>
      </w:r>
    </w:p>
    <w:p w:rsidR="00161368" w:rsidRPr="00557DA3" w:rsidRDefault="00161368" w:rsidP="00161368">
      <w:pPr>
        <w:numPr>
          <w:ilvl w:val="0"/>
          <w:numId w:val="89"/>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8"/>
          <w:lang w:eastAsia="ru-RU"/>
        </w:rPr>
      </w:pPr>
      <w:r w:rsidRPr="00557DA3">
        <w:rPr>
          <w:rFonts w:ascii="Times New Roman" w:hAnsi="Times New Roman"/>
          <w:sz w:val="24"/>
          <w:szCs w:val="28"/>
          <w:lang w:eastAsia="ru-RU"/>
        </w:rPr>
        <w:t>распределяет учебные предметы, курсы по классам и учебным годам.</w:t>
      </w:r>
    </w:p>
    <w:p w:rsidR="00161368" w:rsidRPr="00557DA3" w:rsidRDefault="00161368" w:rsidP="00161368">
      <w:pPr>
        <w:tabs>
          <w:tab w:val="left" w:pos="4500"/>
          <w:tab w:val="left" w:pos="9180"/>
          <w:tab w:val="left" w:pos="9360"/>
        </w:tabs>
        <w:spacing w:after="0" w:line="240" w:lineRule="auto"/>
        <w:ind w:firstLine="709"/>
        <w:jc w:val="both"/>
        <w:rPr>
          <w:rFonts w:ascii="Times New Roman" w:hAnsi="Times New Roman"/>
          <w:sz w:val="24"/>
          <w:szCs w:val="28"/>
        </w:rPr>
      </w:pPr>
      <w:r w:rsidRPr="00557DA3">
        <w:rPr>
          <w:rFonts w:ascii="Times New Roman" w:hAnsi="Times New Roman"/>
          <w:sz w:val="24"/>
          <w:szCs w:val="28"/>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161368" w:rsidRPr="00557DA3" w:rsidRDefault="00161368" w:rsidP="00161368">
      <w:pPr>
        <w:tabs>
          <w:tab w:val="left" w:pos="4500"/>
          <w:tab w:val="left" w:pos="9180"/>
          <w:tab w:val="left" w:pos="9360"/>
        </w:tabs>
        <w:spacing w:after="0" w:line="240" w:lineRule="auto"/>
        <w:ind w:firstLine="709"/>
        <w:jc w:val="both"/>
        <w:rPr>
          <w:rFonts w:ascii="Times New Roman" w:hAnsi="Times New Roman"/>
          <w:sz w:val="24"/>
          <w:szCs w:val="28"/>
        </w:rPr>
      </w:pPr>
      <w:r w:rsidRPr="00557DA3">
        <w:rPr>
          <w:rFonts w:ascii="Times New Roman" w:hAnsi="Times New Roman"/>
          <w:sz w:val="24"/>
          <w:szCs w:val="28"/>
        </w:rPr>
        <w:t>Учебный план состоит из двух частей: обязательной части и части, формируемой участниками образовательных отношений.</w:t>
      </w:r>
    </w:p>
    <w:p w:rsidR="00161368" w:rsidRPr="00557DA3" w:rsidRDefault="00161368" w:rsidP="00161368">
      <w:pPr>
        <w:tabs>
          <w:tab w:val="left" w:pos="4500"/>
          <w:tab w:val="left" w:pos="9180"/>
          <w:tab w:val="left" w:pos="9360"/>
        </w:tabs>
        <w:spacing w:after="0" w:line="240" w:lineRule="auto"/>
        <w:ind w:firstLine="709"/>
        <w:jc w:val="both"/>
        <w:rPr>
          <w:rFonts w:ascii="Times New Roman" w:hAnsi="Times New Roman"/>
          <w:sz w:val="24"/>
          <w:szCs w:val="28"/>
        </w:rPr>
      </w:pPr>
      <w:r w:rsidRPr="00557DA3">
        <w:rPr>
          <w:rFonts w:ascii="Times New Roman" w:hAnsi="Times New Roman"/>
          <w:b/>
          <w:sz w:val="24"/>
          <w:szCs w:val="28"/>
        </w:rPr>
        <w:t>Обязательная часть</w:t>
      </w:r>
      <w:r w:rsidRPr="00557DA3">
        <w:rPr>
          <w:rFonts w:ascii="Times New Roman" w:hAnsi="Times New Roman"/>
          <w:sz w:val="24"/>
          <w:szCs w:val="28"/>
        </w:rPr>
        <w:t xml:space="preserve"> учебного плана </w:t>
      </w:r>
      <w:r w:rsidRPr="00120C4A">
        <w:rPr>
          <w:rStyle w:val="Zag11"/>
          <w:rFonts w:ascii="Times New Roman" w:hAnsi="Times New Roman"/>
        </w:rPr>
        <w:t>МБОУ «</w:t>
      </w:r>
      <w:r w:rsidRPr="00120C4A">
        <w:rPr>
          <w:rFonts w:ascii="Times New Roman" w:hAnsi="Times New Roman"/>
        </w:rPr>
        <w:t xml:space="preserve">Ново-Идинская  </w:t>
      </w:r>
      <w:r w:rsidRPr="00120C4A">
        <w:rPr>
          <w:rStyle w:val="Zag11"/>
          <w:rFonts w:ascii="Times New Roman" w:hAnsi="Times New Roman"/>
        </w:rPr>
        <w:t>СОШ »</w:t>
      </w:r>
      <w:r>
        <w:rPr>
          <w:rStyle w:val="Zag11"/>
          <w:rFonts w:ascii="Times New Roman" w:hAnsi="Times New Roman"/>
        </w:rPr>
        <w:t xml:space="preserve"> </w:t>
      </w:r>
      <w:r w:rsidRPr="00557DA3">
        <w:rPr>
          <w:rFonts w:ascii="Times New Roman" w:hAnsi="Times New Roman"/>
          <w:sz w:val="24"/>
          <w:szCs w:val="28"/>
        </w:rPr>
        <w:t xml:space="preserve">определяет состав учебных предметов обязательных предметных областей </w:t>
      </w:r>
    </w:p>
    <w:p w:rsidR="00161368" w:rsidRPr="00557DA3" w:rsidRDefault="00161368" w:rsidP="00161368">
      <w:pPr>
        <w:tabs>
          <w:tab w:val="left" w:pos="4500"/>
          <w:tab w:val="left" w:pos="9180"/>
          <w:tab w:val="left" w:pos="9360"/>
        </w:tabs>
        <w:spacing w:after="0" w:line="240" w:lineRule="auto"/>
        <w:ind w:firstLine="709"/>
        <w:jc w:val="both"/>
        <w:rPr>
          <w:rFonts w:ascii="Times New Roman" w:hAnsi="Times New Roman"/>
          <w:sz w:val="24"/>
          <w:szCs w:val="28"/>
        </w:rPr>
      </w:pPr>
      <w:r w:rsidRPr="00557DA3">
        <w:rPr>
          <w:rFonts w:ascii="Times New Roman" w:hAnsi="Times New Roman"/>
          <w:b/>
          <w:sz w:val="24"/>
          <w:szCs w:val="28"/>
        </w:rPr>
        <w:t>Часть, формируемая участниками образовательных отношений,</w:t>
      </w:r>
      <w:r w:rsidRPr="00557DA3">
        <w:rPr>
          <w:rFonts w:ascii="Times New Roman" w:hAnsi="Times New Roman"/>
          <w:sz w:val="24"/>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sidRPr="00120C4A">
        <w:rPr>
          <w:rStyle w:val="Zag11"/>
          <w:rFonts w:ascii="Times New Roman" w:hAnsi="Times New Roman"/>
        </w:rPr>
        <w:t>МБОУ «</w:t>
      </w:r>
      <w:r w:rsidRPr="00120C4A">
        <w:rPr>
          <w:rFonts w:ascii="Times New Roman" w:hAnsi="Times New Roman"/>
        </w:rPr>
        <w:t xml:space="preserve">Ново-Идинская  </w:t>
      </w:r>
      <w:r w:rsidRPr="00120C4A">
        <w:rPr>
          <w:rStyle w:val="Zag11"/>
          <w:rFonts w:ascii="Times New Roman" w:hAnsi="Times New Roman"/>
        </w:rPr>
        <w:t>СОШ »</w:t>
      </w:r>
      <w:r w:rsidRPr="00557DA3">
        <w:rPr>
          <w:rFonts w:ascii="Times New Roman" w:hAnsi="Times New Roman"/>
          <w:sz w:val="24"/>
          <w:szCs w:val="28"/>
        </w:rPr>
        <w:t>.</w:t>
      </w:r>
    </w:p>
    <w:p w:rsidR="00161368" w:rsidRPr="00557DA3" w:rsidRDefault="00161368" w:rsidP="00161368">
      <w:pPr>
        <w:tabs>
          <w:tab w:val="left" w:pos="4500"/>
          <w:tab w:val="left" w:pos="9180"/>
          <w:tab w:val="left" w:pos="9360"/>
        </w:tabs>
        <w:spacing w:after="0" w:line="240" w:lineRule="auto"/>
        <w:ind w:firstLine="709"/>
        <w:jc w:val="both"/>
        <w:rPr>
          <w:rFonts w:ascii="Times New Roman" w:hAnsi="Times New Roman"/>
          <w:sz w:val="24"/>
          <w:szCs w:val="28"/>
        </w:rPr>
      </w:pPr>
      <w:r w:rsidRPr="00557DA3">
        <w:rPr>
          <w:rFonts w:ascii="Times New Roman" w:hAnsi="Times New Roman"/>
          <w:sz w:val="24"/>
          <w:szCs w:val="28"/>
        </w:rPr>
        <w:t>Время, отводимое часть, формируемую участниками образовательных отношений,, использовано на:</w:t>
      </w:r>
    </w:p>
    <w:p w:rsidR="00161368" w:rsidRPr="00557DA3" w:rsidRDefault="00161368" w:rsidP="00161368">
      <w:pPr>
        <w:numPr>
          <w:ilvl w:val="0"/>
          <w:numId w:val="89"/>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8"/>
          <w:lang w:eastAsia="ru-RU"/>
        </w:rPr>
      </w:pPr>
      <w:r w:rsidRPr="00557DA3">
        <w:rPr>
          <w:rFonts w:ascii="Times New Roman" w:hAnsi="Times New Roman"/>
          <w:sz w:val="24"/>
          <w:szCs w:val="28"/>
          <w:lang w:eastAsia="ru-RU"/>
        </w:rPr>
        <w:t xml:space="preserve">увеличение учебных часов, предусмотренных на изучение отдельных учебных предметов обязательной части; </w:t>
      </w:r>
    </w:p>
    <w:p w:rsidR="00161368" w:rsidRPr="00161368" w:rsidRDefault="00161368" w:rsidP="00161368">
      <w:pPr>
        <w:numPr>
          <w:ilvl w:val="0"/>
          <w:numId w:val="89"/>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8"/>
          <w:lang w:eastAsia="ru-RU"/>
        </w:rPr>
      </w:pPr>
      <w:r w:rsidRPr="00557DA3">
        <w:rPr>
          <w:rFonts w:ascii="Times New Roman" w:hAnsi="Times New Roman"/>
          <w:sz w:val="24"/>
          <w:szCs w:val="28"/>
          <w:lang w:eastAsia="ru-RU"/>
        </w:rPr>
        <w:lastRenderedPageBreak/>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61368" w:rsidRPr="00557DA3" w:rsidRDefault="00161368" w:rsidP="00B17711">
      <w:pPr>
        <w:tabs>
          <w:tab w:val="left" w:pos="4500"/>
          <w:tab w:val="left" w:pos="9180"/>
          <w:tab w:val="left" w:pos="9360"/>
        </w:tabs>
        <w:spacing w:after="0" w:line="240" w:lineRule="auto"/>
        <w:ind w:firstLine="709"/>
        <w:jc w:val="both"/>
        <w:rPr>
          <w:rFonts w:ascii="Times New Roman" w:hAnsi="Times New Roman"/>
          <w:sz w:val="24"/>
          <w:szCs w:val="28"/>
        </w:rPr>
      </w:pPr>
      <w:r w:rsidRPr="00557DA3">
        <w:rPr>
          <w:rFonts w:ascii="Times New Roman" w:hAnsi="Times New Roman"/>
          <w:sz w:val="24"/>
          <w:szCs w:val="28"/>
        </w:rPr>
        <w:t xml:space="preserve">В </w:t>
      </w:r>
      <w:r w:rsidRPr="00120C4A">
        <w:rPr>
          <w:rStyle w:val="Zag11"/>
          <w:rFonts w:ascii="Times New Roman" w:hAnsi="Times New Roman"/>
        </w:rPr>
        <w:t>МБОУ «</w:t>
      </w:r>
      <w:r w:rsidRPr="00120C4A">
        <w:rPr>
          <w:rFonts w:ascii="Times New Roman" w:hAnsi="Times New Roman"/>
        </w:rPr>
        <w:t xml:space="preserve">Ново-Идинская  </w:t>
      </w:r>
      <w:r w:rsidRPr="00120C4A">
        <w:rPr>
          <w:rStyle w:val="Zag11"/>
          <w:rFonts w:ascii="Times New Roman" w:hAnsi="Times New Roman"/>
        </w:rPr>
        <w:t>СОШ »</w:t>
      </w:r>
      <w:r w:rsidRPr="00557DA3">
        <w:rPr>
          <w:rFonts w:ascii="Times New Roman" w:hAnsi="Times New Roman"/>
          <w:sz w:val="24"/>
          <w:szCs w:val="28"/>
        </w:rPr>
        <w:t xml:space="preserve">  с учетом законодательства Российской Федерации установлена 5-днеевная учебная неделя. </w:t>
      </w:r>
    </w:p>
    <w:p w:rsidR="00161368" w:rsidRPr="00557DA3" w:rsidRDefault="00161368" w:rsidP="00161368">
      <w:pPr>
        <w:spacing w:after="0" w:line="240" w:lineRule="auto"/>
        <w:ind w:firstLine="709"/>
        <w:jc w:val="both"/>
        <w:rPr>
          <w:rFonts w:ascii="Times New Roman" w:hAnsi="Times New Roman"/>
          <w:sz w:val="24"/>
          <w:szCs w:val="28"/>
        </w:rPr>
      </w:pPr>
      <w:r w:rsidRPr="00557DA3">
        <w:rPr>
          <w:rFonts w:ascii="Times New Roman" w:hAnsi="Times New Roman"/>
          <w:sz w:val="24"/>
          <w:szCs w:val="28"/>
        </w:rPr>
        <w:t>Продолжительность каникул в течение учебного года составляет не менее 30 календарных дней, летом – не менее 8 недель.</w:t>
      </w:r>
    </w:p>
    <w:p w:rsidR="00161368" w:rsidRPr="00557DA3" w:rsidRDefault="00161368" w:rsidP="00161368">
      <w:pPr>
        <w:spacing w:after="0" w:line="240" w:lineRule="auto"/>
        <w:ind w:firstLine="709"/>
        <w:jc w:val="both"/>
        <w:rPr>
          <w:rFonts w:ascii="Times New Roman" w:hAnsi="Times New Roman"/>
          <w:sz w:val="24"/>
          <w:szCs w:val="28"/>
        </w:rPr>
      </w:pPr>
      <w:r w:rsidRPr="00557DA3">
        <w:rPr>
          <w:rFonts w:ascii="Times New Roman" w:hAnsi="Times New Roman"/>
          <w:sz w:val="24"/>
          <w:szCs w:val="28"/>
        </w:rPr>
        <w:t>Продолжительность урока в основной школе составляет 40 минут.</w:t>
      </w:r>
    </w:p>
    <w:p w:rsidR="00161368" w:rsidRDefault="00161368" w:rsidP="00161368">
      <w:pPr>
        <w:suppressAutoHyphens/>
        <w:ind w:firstLine="709"/>
        <w:jc w:val="center"/>
        <w:rPr>
          <w:rFonts w:ascii="Times New Roman" w:hAnsi="Times New Roman"/>
          <w:b/>
        </w:rPr>
      </w:pPr>
      <w:r w:rsidRPr="00557DA3">
        <w:rPr>
          <w:rFonts w:ascii="Times New Roman" w:hAnsi="Times New Roman"/>
          <w:b/>
        </w:rPr>
        <w:t>Учебный план, сформированный на основе ФГОС ООО.</w:t>
      </w:r>
    </w:p>
    <w:tbl>
      <w:tblPr>
        <w:tblW w:w="10603" w:type="dxa"/>
        <w:tblInd w:w="-5" w:type="dxa"/>
        <w:tblLayout w:type="fixed"/>
        <w:tblLook w:val="0000"/>
      </w:tblPr>
      <w:tblGrid>
        <w:gridCol w:w="459"/>
        <w:gridCol w:w="2064"/>
        <w:gridCol w:w="2126"/>
        <w:gridCol w:w="425"/>
        <w:gridCol w:w="426"/>
        <w:gridCol w:w="425"/>
        <w:gridCol w:w="425"/>
        <w:gridCol w:w="563"/>
        <w:gridCol w:w="430"/>
        <w:gridCol w:w="425"/>
        <w:gridCol w:w="425"/>
        <w:gridCol w:w="425"/>
        <w:gridCol w:w="567"/>
        <w:gridCol w:w="709"/>
        <w:gridCol w:w="709"/>
      </w:tblGrid>
      <w:tr w:rsidR="00784442" w:rsidRPr="00623AAC" w:rsidTr="00B17711">
        <w:trPr>
          <w:trHeight w:val="340"/>
        </w:trPr>
        <w:tc>
          <w:tcPr>
            <w:tcW w:w="459" w:type="dxa"/>
            <w:vMerge w:val="restart"/>
            <w:tcBorders>
              <w:top w:val="single" w:sz="4" w:space="0" w:color="000000"/>
              <w:left w:val="single" w:sz="4" w:space="0" w:color="000000"/>
              <w:bottom w:val="single" w:sz="4" w:space="0" w:color="000000"/>
            </w:tcBorders>
            <w:shd w:val="clear" w:color="auto" w:fill="auto"/>
          </w:tcPr>
          <w:p w:rsidR="00784442" w:rsidRPr="0016743E" w:rsidRDefault="00784442" w:rsidP="00623AAC">
            <w:pPr>
              <w:pStyle w:val="TableParagraph"/>
              <w:rPr>
                <w:lang w:val="ru-RU" w:eastAsia="ar-SA"/>
              </w:rPr>
            </w:pPr>
          </w:p>
        </w:tc>
        <w:tc>
          <w:tcPr>
            <w:tcW w:w="2064" w:type="dxa"/>
            <w:vMerge w:val="restart"/>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b/>
                <w:lang w:eastAsia="ar-SA"/>
              </w:rPr>
            </w:pPr>
            <w:r w:rsidRPr="00623AAC">
              <w:rPr>
                <w:b/>
                <w:lang w:eastAsia="ar-SA"/>
              </w:rPr>
              <w:t>Предметные области</w:t>
            </w:r>
          </w:p>
        </w:tc>
        <w:tc>
          <w:tcPr>
            <w:tcW w:w="2126" w:type="dxa"/>
            <w:vMerge w:val="restart"/>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b/>
                <w:lang w:eastAsia="ar-SA"/>
              </w:rPr>
            </w:pPr>
            <w:r w:rsidRPr="00623AAC">
              <w:rPr>
                <w:b/>
                <w:lang w:eastAsia="ar-SA"/>
              </w:rPr>
              <w:t>Учебные предметы</w:t>
            </w:r>
          </w:p>
        </w:tc>
        <w:tc>
          <w:tcPr>
            <w:tcW w:w="4536" w:type="dxa"/>
            <w:gridSpan w:val="10"/>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b/>
                <w:lang w:eastAsia="ar-SA"/>
              </w:rPr>
            </w:pPr>
            <w:r w:rsidRPr="00623AAC">
              <w:rPr>
                <w:b/>
                <w:lang w:eastAsia="ar-SA"/>
              </w:rPr>
              <w:t>Количество часов в неделю</w:t>
            </w:r>
          </w:p>
        </w:tc>
        <w:tc>
          <w:tcPr>
            <w:tcW w:w="709" w:type="dxa"/>
            <w:vMerge w:val="restart"/>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b/>
                <w:lang w:eastAsia="ar-SA"/>
              </w:rPr>
            </w:pPr>
            <w:r w:rsidRPr="00623AAC">
              <w:rPr>
                <w:b/>
                <w:lang w:eastAsia="ar-SA"/>
              </w:rPr>
              <w:t xml:space="preserve">Всего </w:t>
            </w:r>
            <w:r w:rsidR="00DD43B1">
              <w:rPr>
                <w:b/>
                <w:lang w:val="ru-RU" w:eastAsia="ar-SA"/>
              </w:rPr>
              <w:t xml:space="preserve">по </w:t>
            </w:r>
            <w:r w:rsidRPr="00623AAC">
              <w:rPr>
                <w:b/>
                <w:lang w:eastAsia="ar-SA"/>
              </w:rPr>
              <w:t>уровню</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4442" w:rsidRPr="00623AAC" w:rsidRDefault="00784442" w:rsidP="00623AAC">
            <w:pPr>
              <w:pStyle w:val="TableParagraph"/>
              <w:rPr>
                <w:b/>
                <w:lang w:eastAsia="ar-SA"/>
              </w:rPr>
            </w:pPr>
            <w:r w:rsidRPr="00623AAC">
              <w:rPr>
                <w:b/>
                <w:lang w:eastAsia="ar-SA"/>
              </w:rPr>
              <w:t>С учетом   группы</w:t>
            </w:r>
          </w:p>
        </w:tc>
      </w:tr>
      <w:tr w:rsidR="00784442" w:rsidRPr="00623AAC" w:rsidTr="00B17711">
        <w:trPr>
          <w:trHeight w:val="160"/>
        </w:trPr>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851" w:type="dxa"/>
            <w:gridSpan w:val="2"/>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5 кл</w:t>
            </w:r>
          </w:p>
        </w:tc>
        <w:tc>
          <w:tcPr>
            <w:tcW w:w="850" w:type="dxa"/>
            <w:gridSpan w:val="2"/>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6 кл</w:t>
            </w:r>
          </w:p>
        </w:tc>
        <w:tc>
          <w:tcPr>
            <w:tcW w:w="993" w:type="dxa"/>
            <w:gridSpan w:val="2"/>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7 кл</w:t>
            </w:r>
          </w:p>
        </w:tc>
        <w:tc>
          <w:tcPr>
            <w:tcW w:w="850" w:type="dxa"/>
            <w:gridSpan w:val="2"/>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8 кл</w:t>
            </w:r>
          </w:p>
        </w:tc>
        <w:tc>
          <w:tcPr>
            <w:tcW w:w="992" w:type="dxa"/>
            <w:gridSpan w:val="2"/>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9 кл</w:t>
            </w:r>
          </w:p>
        </w:tc>
        <w:tc>
          <w:tcPr>
            <w:tcW w:w="70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4442" w:rsidRPr="00623AAC" w:rsidRDefault="00784442" w:rsidP="00623AAC">
            <w:pPr>
              <w:pStyle w:val="TableParagraph"/>
              <w:rPr>
                <w:lang w:eastAsia="ar-SA"/>
              </w:rPr>
            </w:pPr>
          </w:p>
        </w:tc>
      </w:tr>
      <w:tr w:rsidR="00784442" w:rsidRPr="00623AAC" w:rsidTr="00B17711">
        <w:trPr>
          <w:trHeight w:val="252"/>
        </w:trPr>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а</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 xml:space="preserve"> *</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w:t>
            </w:r>
          </w:p>
        </w:tc>
        <w:tc>
          <w:tcPr>
            <w:tcW w:w="709" w:type="dxa"/>
            <w:vMerge/>
            <w:tcBorders>
              <w:top w:val="single" w:sz="4" w:space="0" w:color="000000"/>
              <w:left w:val="single" w:sz="4" w:space="0" w:color="000000"/>
              <w:bottom w:val="single" w:sz="4" w:space="0" w:color="000000"/>
            </w:tcBorders>
            <w:vAlign w:val="center"/>
          </w:tcPr>
          <w:p w:rsidR="00784442" w:rsidRPr="00623AAC" w:rsidRDefault="00784442" w:rsidP="00623AAC">
            <w:pPr>
              <w:pStyle w:val="TableParagraph"/>
              <w:rPr>
                <w:lang w:eastAsia="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784442" w:rsidRPr="00623AAC" w:rsidRDefault="00784442" w:rsidP="00623AAC">
            <w:pPr>
              <w:pStyle w:val="TableParagraph"/>
              <w:rPr>
                <w:lang w:eastAsia="ar-SA"/>
              </w:rPr>
            </w:pPr>
          </w:p>
        </w:tc>
      </w:tr>
      <w:tr w:rsidR="00784442" w:rsidRPr="00623AAC" w:rsidTr="00B17711">
        <w:tc>
          <w:tcPr>
            <w:tcW w:w="459" w:type="dxa"/>
            <w:vMerge w:val="restart"/>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Обязательная часть</w:t>
            </w:r>
          </w:p>
        </w:tc>
        <w:tc>
          <w:tcPr>
            <w:tcW w:w="2064" w:type="dxa"/>
            <w:vMerge w:val="restart"/>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pPr>
            <w:r w:rsidRPr="00623AAC">
              <w:t>Русский язык и литература</w:t>
            </w:r>
          </w:p>
        </w:tc>
        <w:tc>
          <w:tcPr>
            <w:tcW w:w="2126" w:type="dxa"/>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pPr>
            <w:r w:rsidRPr="00623AAC">
              <w:t>Русский язык</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5</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5</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6</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6</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4</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4</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val="ru-RU" w:eastAsia="ar-SA"/>
              </w:rPr>
            </w:pPr>
            <w:r w:rsidRPr="00623AAC">
              <w:rPr>
                <w:lang w:eastAsia="ar-SA"/>
              </w:rPr>
              <w:t>2</w:t>
            </w:r>
            <w:r w:rsidR="00623AAC">
              <w:rPr>
                <w:lang w:val="ru-RU" w:eastAsia="ar-SA"/>
              </w:rPr>
              <w:t>1</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val="ru-RU" w:eastAsia="ar-SA"/>
              </w:rPr>
            </w:pPr>
            <w:r w:rsidRPr="00623AAC">
              <w:rPr>
                <w:lang w:eastAsia="ar-SA"/>
              </w:rPr>
              <w:t>2</w:t>
            </w:r>
            <w:r w:rsidR="00623AAC">
              <w:rPr>
                <w:lang w:val="ru-RU" w:eastAsia="ar-SA"/>
              </w:rPr>
              <w:t>1</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r w:rsidRPr="00623AAC">
              <w:t xml:space="preserve">Литература </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val="ru-RU" w:eastAsia="ar-SA"/>
              </w:rPr>
            </w:pPr>
            <w:r w:rsidRPr="00623AAC">
              <w:rPr>
                <w:lang w:eastAsia="ar-SA"/>
              </w:rPr>
              <w:t>1</w:t>
            </w:r>
            <w:r w:rsidR="00623AAC">
              <w:rPr>
                <w:lang w:val="ru-RU" w:eastAsia="ar-SA"/>
              </w:rPr>
              <w:t>3</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val="ru-RU" w:eastAsia="ar-SA"/>
              </w:rPr>
            </w:pPr>
            <w:r w:rsidRPr="00623AAC">
              <w:rPr>
                <w:lang w:eastAsia="ar-SA"/>
              </w:rPr>
              <w:t>1</w:t>
            </w:r>
            <w:r w:rsidR="00623AAC">
              <w:rPr>
                <w:lang w:val="ru-RU" w:eastAsia="ar-SA"/>
              </w:rPr>
              <w:t>3</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val="restart"/>
            <w:tcBorders>
              <w:top w:val="single" w:sz="4" w:space="0" w:color="000000"/>
              <w:left w:val="single" w:sz="4" w:space="0" w:color="000000"/>
            </w:tcBorders>
            <w:shd w:val="clear" w:color="auto" w:fill="auto"/>
            <w:vAlign w:val="center"/>
          </w:tcPr>
          <w:p w:rsidR="00784442" w:rsidRPr="0016743E" w:rsidRDefault="00784442" w:rsidP="00623AAC">
            <w:pPr>
              <w:pStyle w:val="TableParagraph"/>
              <w:rPr>
                <w:lang w:val="ru-RU"/>
              </w:rPr>
            </w:pPr>
            <w:r w:rsidRPr="0016743E">
              <w:rPr>
                <w:lang w:val="ru-RU"/>
              </w:rPr>
              <w:t>Родной язык и родная литература</w:t>
            </w:r>
          </w:p>
        </w:tc>
        <w:tc>
          <w:tcPr>
            <w:tcW w:w="2126" w:type="dxa"/>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pPr>
            <w:r w:rsidRPr="00623AAC">
              <w:t>Родной язык</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eastAsia="ar-SA"/>
              </w:rPr>
            </w:pPr>
          </w:p>
        </w:tc>
      </w:tr>
      <w:tr w:rsidR="00784442" w:rsidRPr="00623AAC" w:rsidTr="00B17711">
        <w:trPr>
          <w:trHeight w:val="251"/>
        </w:trPr>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left w:val="single" w:sz="4" w:space="0" w:color="000000"/>
              <w:bottom w:val="single" w:sz="4" w:space="0" w:color="000000"/>
            </w:tcBorders>
            <w:shd w:val="clear" w:color="auto" w:fill="auto"/>
            <w:vAlign w:val="center"/>
          </w:tcPr>
          <w:p w:rsidR="00784442" w:rsidRPr="00623AAC" w:rsidRDefault="00784442" w:rsidP="00623AAC">
            <w:pPr>
              <w:pStyle w:val="TableParagraph"/>
            </w:pPr>
          </w:p>
        </w:tc>
        <w:tc>
          <w:tcPr>
            <w:tcW w:w="2126" w:type="dxa"/>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pPr>
            <w:r w:rsidRPr="00623AAC">
              <w:t>Родная литература</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eastAsia="ar-SA"/>
              </w:rPr>
            </w:pPr>
          </w:p>
        </w:tc>
      </w:tr>
      <w:tr w:rsidR="00784442" w:rsidRPr="00623AAC" w:rsidTr="00B17711">
        <w:trPr>
          <w:trHeight w:val="82"/>
        </w:trPr>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val="restart"/>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pPr>
            <w:r w:rsidRPr="00623AAC">
              <w:t>Иностранный язык</w:t>
            </w: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pPr>
            <w:r w:rsidRPr="00623AAC">
              <w:t>Иностранный язык</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623AAC" w:rsidP="00623AAC">
            <w:pPr>
              <w:pStyle w:val="TableParagraph"/>
              <w:rPr>
                <w:lang w:val="ru-RU" w:eastAsia="ar-SA"/>
              </w:rPr>
            </w:pPr>
            <w:r>
              <w:rPr>
                <w:lang w:val="ru-RU" w:eastAsia="ar-SA"/>
              </w:rPr>
              <w:t>3</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val="ru-RU" w:eastAsia="ar-SA"/>
              </w:rPr>
            </w:pPr>
            <w:r w:rsidRPr="00623AAC">
              <w:rPr>
                <w:lang w:eastAsia="ar-SA"/>
              </w:rPr>
              <w:t>1</w:t>
            </w:r>
            <w:r w:rsidR="00623AAC">
              <w:rPr>
                <w:lang w:val="ru-RU" w:eastAsia="ar-SA"/>
              </w:rPr>
              <w:t>5</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623AAC" w:rsidP="00623AAC">
            <w:pPr>
              <w:pStyle w:val="TableParagraph"/>
              <w:rPr>
                <w:lang w:val="ru-RU" w:eastAsia="ar-SA"/>
              </w:rPr>
            </w:pPr>
            <w:r>
              <w:rPr>
                <w:lang w:val="ru-RU" w:eastAsia="ar-SA"/>
              </w:rPr>
              <w:t>15</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r w:rsidRPr="00623AAC">
              <w:t>Второй иностранный язык</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eastAsia="ar-SA"/>
              </w:rPr>
            </w:pPr>
          </w:p>
        </w:tc>
      </w:tr>
      <w:tr w:rsidR="00784442" w:rsidRPr="00623AAC" w:rsidTr="00B17711">
        <w:trPr>
          <w:trHeight w:val="189"/>
        </w:trPr>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val="restart"/>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pPr>
            <w:r w:rsidRPr="00623AAC">
              <w:t>Математика и информатика</w:t>
            </w: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pPr>
            <w:r w:rsidRPr="00623AAC">
              <w:t xml:space="preserve">Математика </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5</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5</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5</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5</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val="ru-RU" w:eastAsia="ar-SA"/>
              </w:rPr>
            </w:pPr>
            <w:r w:rsidRPr="00623AAC">
              <w:rPr>
                <w:lang w:eastAsia="ar-SA"/>
              </w:rPr>
              <w:t>1</w:t>
            </w:r>
            <w:r w:rsidR="00623AAC">
              <w:rPr>
                <w:lang w:val="ru-RU" w:eastAsia="ar-SA"/>
              </w:rPr>
              <w:t>0</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val="ru-RU" w:eastAsia="ar-SA"/>
              </w:rPr>
            </w:pPr>
            <w:r w:rsidRPr="00623AAC">
              <w:rPr>
                <w:lang w:eastAsia="ar-SA"/>
              </w:rPr>
              <w:t>1</w:t>
            </w:r>
            <w:r w:rsidR="00623AAC">
              <w:rPr>
                <w:lang w:val="ru-RU" w:eastAsia="ar-SA"/>
              </w:rPr>
              <w:t>0</w:t>
            </w:r>
          </w:p>
        </w:tc>
      </w:tr>
      <w:tr w:rsidR="00784442" w:rsidRPr="00623AAC" w:rsidTr="00B17711">
        <w:trPr>
          <w:trHeight w:val="253"/>
        </w:trPr>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r w:rsidRPr="00623AAC">
              <w:t>Алгебра</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eastAsia="ar-SA"/>
              </w:rPr>
            </w:pPr>
            <w:r w:rsidRPr="00623AAC">
              <w:rPr>
                <w:lang w:eastAsia="ar-SA"/>
              </w:rPr>
              <w:t>9</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eastAsia="ar-SA"/>
              </w:rPr>
            </w:pPr>
            <w:r w:rsidRPr="00623AAC">
              <w:rPr>
                <w:lang w:eastAsia="ar-SA"/>
              </w:rPr>
              <w:t>9</w:t>
            </w:r>
          </w:p>
        </w:tc>
      </w:tr>
      <w:tr w:rsidR="00784442" w:rsidRPr="00623AAC" w:rsidTr="00B17711">
        <w:trPr>
          <w:trHeight w:val="70"/>
        </w:trPr>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r w:rsidRPr="00623AAC">
              <w:t>Геометрия</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eastAsia="ar-SA"/>
              </w:rPr>
            </w:pPr>
            <w:r w:rsidRPr="00623AAC">
              <w:rPr>
                <w:lang w:eastAsia="ar-SA"/>
              </w:rPr>
              <w:t>6</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eastAsia="ar-SA"/>
              </w:rPr>
            </w:pPr>
            <w:r w:rsidRPr="00623AAC">
              <w:rPr>
                <w:lang w:eastAsia="ar-SA"/>
              </w:rPr>
              <w:t>6</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r w:rsidRPr="00623AAC">
              <w:t>Информатика</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eastAsia="ar-SA"/>
              </w:rPr>
            </w:pPr>
            <w:r w:rsidRPr="00623AAC">
              <w:rPr>
                <w:lang w:eastAsia="ar-SA"/>
              </w:rPr>
              <w:t>3</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eastAsia="ar-SA"/>
              </w:rPr>
            </w:pPr>
            <w:r w:rsidRPr="00623AAC">
              <w:rPr>
                <w:lang w:eastAsia="ar-SA"/>
              </w:rPr>
              <w:t>3</w:t>
            </w:r>
          </w:p>
        </w:tc>
      </w:tr>
      <w:tr w:rsidR="00784442" w:rsidRPr="00623AAC" w:rsidTr="00B17711">
        <w:trPr>
          <w:trHeight w:val="64"/>
        </w:trPr>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val="restart"/>
            <w:tcBorders>
              <w:top w:val="single" w:sz="4" w:space="0" w:color="000000"/>
              <w:left w:val="single" w:sz="4" w:space="0" w:color="000000"/>
            </w:tcBorders>
            <w:shd w:val="clear" w:color="auto" w:fill="auto"/>
            <w:vAlign w:val="bottom"/>
          </w:tcPr>
          <w:p w:rsidR="00784442" w:rsidRPr="00623AAC" w:rsidRDefault="00784442" w:rsidP="00623AAC">
            <w:pPr>
              <w:pStyle w:val="TableParagraph"/>
            </w:pPr>
            <w:r w:rsidRPr="00623AAC">
              <w:t>Общественно-научные предметы</w:t>
            </w: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pPr>
            <w:r w:rsidRPr="00623AAC">
              <w:t>История</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val="ru-RU" w:eastAsia="ar-SA"/>
              </w:rPr>
            </w:pPr>
            <w:r w:rsidRPr="00623AAC">
              <w:rPr>
                <w:lang w:eastAsia="ar-SA"/>
              </w:rPr>
              <w:t>1</w:t>
            </w:r>
            <w:r w:rsidR="00623AAC">
              <w:rPr>
                <w:lang w:val="ru-RU" w:eastAsia="ar-SA"/>
              </w:rPr>
              <w:t>0</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val="ru-RU" w:eastAsia="ar-SA"/>
              </w:rPr>
            </w:pPr>
            <w:r w:rsidRPr="00623AAC">
              <w:rPr>
                <w:lang w:eastAsia="ar-SA"/>
              </w:rPr>
              <w:t>1</w:t>
            </w:r>
            <w:r w:rsidR="00623AAC">
              <w:rPr>
                <w:lang w:val="ru-RU" w:eastAsia="ar-SA"/>
              </w:rPr>
              <w:t>0</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left w:val="single" w:sz="4" w:space="0" w:color="000000"/>
            </w:tcBorders>
            <w:shd w:val="clear" w:color="auto" w:fill="auto"/>
            <w:vAlign w:val="bottom"/>
          </w:tcPr>
          <w:p w:rsidR="00784442" w:rsidRPr="00623AAC" w:rsidRDefault="00784442" w:rsidP="00623AAC">
            <w:pPr>
              <w:pStyle w:val="TableParagraph"/>
              <w:rPr>
                <w:lang w:eastAsia="ar-SA"/>
              </w:rPr>
            </w:pP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pPr>
            <w:r w:rsidRPr="00623AAC">
              <w:t>Обществознание</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eastAsia="ar-SA"/>
              </w:rPr>
            </w:pPr>
            <w:r w:rsidRPr="00623AAC">
              <w:rPr>
                <w:lang w:eastAsia="ar-SA"/>
              </w:rPr>
              <w:t>4</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eastAsia="ar-SA"/>
              </w:rPr>
            </w:pPr>
            <w:r w:rsidRPr="00623AAC">
              <w:rPr>
                <w:lang w:eastAsia="ar-SA"/>
              </w:rPr>
              <w:t>4</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pPr>
            <w:r w:rsidRPr="00623AAC">
              <w:t>География</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709" w:type="dxa"/>
            <w:tcBorders>
              <w:top w:val="single" w:sz="4" w:space="0" w:color="000000"/>
              <w:left w:val="single" w:sz="4" w:space="0" w:color="000000"/>
              <w:bottom w:val="single" w:sz="4" w:space="0" w:color="000000"/>
            </w:tcBorders>
          </w:tcPr>
          <w:p w:rsidR="00784442" w:rsidRPr="00623AAC" w:rsidRDefault="00623AAC" w:rsidP="00623AAC">
            <w:pPr>
              <w:pStyle w:val="TableParagraph"/>
              <w:rPr>
                <w:lang w:val="ru-RU" w:eastAsia="ar-SA"/>
              </w:rPr>
            </w:pPr>
            <w:r>
              <w:rPr>
                <w:lang w:val="ru-RU" w:eastAsia="ar-SA"/>
              </w:rPr>
              <w:t>8</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623AAC" w:rsidP="00623AAC">
            <w:pPr>
              <w:pStyle w:val="TableParagraph"/>
              <w:rPr>
                <w:lang w:val="ru-RU" w:eastAsia="ar-SA"/>
              </w:rPr>
            </w:pPr>
            <w:r>
              <w:rPr>
                <w:lang w:val="ru-RU" w:eastAsia="ar-SA"/>
              </w:rPr>
              <w:t>8</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val="restart"/>
            <w:tcBorders>
              <w:top w:val="single" w:sz="4" w:space="0" w:color="000000"/>
              <w:left w:val="single" w:sz="4" w:space="0" w:color="000000"/>
            </w:tcBorders>
            <w:shd w:val="clear" w:color="auto" w:fill="auto"/>
            <w:vAlign w:val="bottom"/>
          </w:tcPr>
          <w:p w:rsidR="00784442" w:rsidRPr="00623AAC" w:rsidRDefault="00784442" w:rsidP="00623AAC">
            <w:pPr>
              <w:pStyle w:val="TableParagraph"/>
            </w:pPr>
            <w:r w:rsidRPr="00623AAC">
              <w:t>Естественно-научные предметы</w:t>
            </w: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rPr>
                <w:vertAlign w:val="superscript"/>
              </w:rPr>
            </w:pPr>
            <w:r w:rsidRPr="00623AAC">
              <w:t xml:space="preserve"> Физика</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eastAsia="ar-SA"/>
              </w:rPr>
            </w:pPr>
            <w:r w:rsidRPr="00623AAC">
              <w:rPr>
                <w:lang w:eastAsia="ar-SA"/>
              </w:rPr>
              <w:t>7</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eastAsia="ar-SA"/>
              </w:rPr>
            </w:pPr>
            <w:r w:rsidRPr="00623AAC">
              <w:rPr>
                <w:lang w:eastAsia="ar-SA"/>
              </w:rPr>
              <w:t>7</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left w:val="single" w:sz="4" w:space="0" w:color="000000"/>
            </w:tcBorders>
            <w:shd w:val="clear" w:color="auto" w:fill="auto"/>
            <w:vAlign w:val="bottom"/>
          </w:tcPr>
          <w:p w:rsidR="00784442" w:rsidRPr="00623AAC" w:rsidRDefault="00784442" w:rsidP="00623AAC">
            <w:pPr>
              <w:pStyle w:val="TableParagraph"/>
              <w:rPr>
                <w:lang w:eastAsia="ar-SA"/>
              </w:rPr>
            </w:pP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r w:rsidRPr="00623AAC">
              <w:t>Химия</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eastAsia="ar-SA"/>
              </w:rPr>
            </w:pPr>
            <w:r w:rsidRPr="00623AAC">
              <w:rPr>
                <w:lang w:eastAsia="ar-SA"/>
              </w:rPr>
              <w:t>4</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eastAsia="ar-SA"/>
              </w:rPr>
            </w:pPr>
            <w:r w:rsidRPr="00623AAC">
              <w:rPr>
                <w:lang w:eastAsia="ar-SA"/>
              </w:rPr>
              <w:t>4</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left w:val="single" w:sz="4" w:space="0" w:color="000000"/>
              <w:bottom w:val="single" w:sz="4" w:space="0" w:color="auto"/>
            </w:tcBorders>
            <w:shd w:val="clear" w:color="auto" w:fill="auto"/>
            <w:vAlign w:val="bottom"/>
          </w:tcPr>
          <w:p w:rsidR="00784442" w:rsidRPr="00623AAC" w:rsidRDefault="00784442" w:rsidP="00623AAC">
            <w:pPr>
              <w:pStyle w:val="TableParagraph"/>
              <w:rPr>
                <w:lang w:eastAsia="ar-SA"/>
              </w:rPr>
            </w:pP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r w:rsidRPr="00623AAC">
              <w:t>Биология</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709" w:type="dxa"/>
            <w:tcBorders>
              <w:top w:val="single" w:sz="4" w:space="0" w:color="000000"/>
              <w:left w:val="single" w:sz="4" w:space="0" w:color="000000"/>
              <w:bottom w:val="single" w:sz="4" w:space="0" w:color="000000"/>
            </w:tcBorders>
          </w:tcPr>
          <w:p w:rsidR="00784442" w:rsidRPr="00623AAC" w:rsidRDefault="00623AAC" w:rsidP="00623AAC">
            <w:pPr>
              <w:pStyle w:val="TableParagraph"/>
              <w:rPr>
                <w:lang w:val="ru-RU" w:eastAsia="ar-SA"/>
              </w:rPr>
            </w:pPr>
            <w:r>
              <w:rPr>
                <w:lang w:val="ru-RU" w:eastAsia="ar-SA"/>
              </w:rPr>
              <w:t>7</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623AAC" w:rsidP="00623AAC">
            <w:pPr>
              <w:pStyle w:val="TableParagraph"/>
              <w:rPr>
                <w:lang w:val="ru-RU" w:eastAsia="ar-SA"/>
              </w:rPr>
            </w:pPr>
            <w:r>
              <w:rPr>
                <w:lang w:val="ru-RU" w:eastAsia="ar-SA"/>
              </w:rPr>
              <w:t>7</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val="restart"/>
            <w:tcBorders>
              <w:top w:val="single" w:sz="4" w:space="0" w:color="auto"/>
              <w:left w:val="single" w:sz="4" w:space="0" w:color="000000"/>
            </w:tcBorders>
            <w:shd w:val="clear" w:color="auto" w:fill="auto"/>
            <w:vAlign w:val="center"/>
          </w:tcPr>
          <w:p w:rsidR="00784442" w:rsidRPr="00623AAC" w:rsidRDefault="00784442" w:rsidP="00623AAC">
            <w:pPr>
              <w:pStyle w:val="TableParagraph"/>
            </w:pPr>
            <w:r w:rsidRPr="00623AAC">
              <w:t>Искусство</w:t>
            </w:r>
          </w:p>
        </w:tc>
        <w:tc>
          <w:tcPr>
            <w:tcW w:w="2126" w:type="dxa"/>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pPr>
            <w:r w:rsidRPr="00623AAC">
              <w:t>Музыка</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auto"/>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auto"/>
            </w:tcBorders>
            <w:shd w:val="clear" w:color="auto" w:fill="auto"/>
          </w:tcPr>
          <w:p w:rsidR="00784442" w:rsidRPr="00623AAC" w:rsidRDefault="00784442" w:rsidP="00623AAC">
            <w:pPr>
              <w:pStyle w:val="TableParagraph"/>
              <w:rPr>
                <w:lang w:eastAsia="ar-SA"/>
              </w:rPr>
            </w:pP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tcBorders>
          </w:tcPr>
          <w:p w:rsidR="00784442" w:rsidRPr="00623AAC" w:rsidRDefault="00623AAC" w:rsidP="00623AAC">
            <w:pPr>
              <w:pStyle w:val="TableParagraph"/>
              <w:rPr>
                <w:lang w:val="ru-RU" w:eastAsia="ar-SA"/>
              </w:rPr>
            </w:pPr>
            <w:r>
              <w:rPr>
                <w:lang w:val="ru-RU" w:eastAsia="ar-SA"/>
              </w:rPr>
              <w:t>4</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623AAC" w:rsidP="00623AAC">
            <w:pPr>
              <w:pStyle w:val="TableParagraph"/>
              <w:rPr>
                <w:lang w:val="ru-RU" w:eastAsia="ar-SA"/>
              </w:rPr>
            </w:pPr>
            <w:r>
              <w:rPr>
                <w:lang w:val="ru-RU" w:eastAsia="ar-SA"/>
              </w:rPr>
              <w:t>4</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r w:rsidRPr="00623AAC">
              <w:t>Изобразительное искусство</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auto"/>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auto"/>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tcBorders>
          </w:tcPr>
          <w:p w:rsidR="00784442" w:rsidRPr="00623AAC" w:rsidRDefault="00623AAC" w:rsidP="00623AAC">
            <w:pPr>
              <w:pStyle w:val="TableParagraph"/>
              <w:rPr>
                <w:lang w:val="ru-RU" w:eastAsia="ar-SA"/>
              </w:rPr>
            </w:pPr>
            <w:r>
              <w:rPr>
                <w:lang w:val="ru-RU" w:eastAsia="ar-SA"/>
              </w:rPr>
              <w:t>3</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623AAC" w:rsidP="00623AAC">
            <w:pPr>
              <w:pStyle w:val="TableParagraph"/>
              <w:rPr>
                <w:lang w:val="ru-RU" w:eastAsia="ar-SA"/>
              </w:rPr>
            </w:pPr>
            <w:r>
              <w:rPr>
                <w:lang w:val="ru-RU" w:eastAsia="ar-SA"/>
              </w:rPr>
              <w:t>3</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tcBorders>
              <w:top w:val="single" w:sz="4" w:space="0" w:color="auto"/>
              <w:left w:val="single" w:sz="4" w:space="0" w:color="000000"/>
              <w:bottom w:val="single" w:sz="4" w:space="0" w:color="000000"/>
            </w:tcBorders>
            <w:shd w:val="clear" w:color="auto" w:fill="auto"/>
            <w:vAlign w:val="bottom"/>
          </w:tcPr>
          <w:p w:rsidR="00784442" w:rsidRPr="00623AAC" w:rsidRDefault="00784442" w:rsidP="00623AAC">
            <w:pPr>
              <w:pStyle w:val="TableParagraph"/>
            </w:pPr>
            <w:r w:rsidRPr="00623AAC">
              <w:t xml:space="preserve">Технология </w:t>
            </w: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pPr>
            <w:r w:rsidRPr="00623AAC">
              <w:t xml:space="preserve">Технология </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6" w:type="dxa"/>
            <w:tcBorders>
              <w:top w:val="single" w:sz="4" w:space="0" w:color="000000"/>
              <w:left w:val="single" w:sz="4" w:space="0" w:color="000000"/>
              <w:bottom w:val="single" w:sz="4" w:space="0" w:color="000000"/>
            </w:tcBorders>
            <w:shd w:val="clear" w:color="auto" w:fill="auto"/>
          </w:tcPr>
          <w:p w:rsidR="00784442" w:rsidRPr="00C12031" w:rsidRDefault="00C12031" w:rsidP="00623AAC">
            <w:pPr>
              <w:pStyle w:val="TableParagraph"/>
              <w:rPr>
                <w:lang w:val="ru-RU" w:eastAsia="ar-SA"/>
              </w:rPr>
            </w:pPr>
            <w:r>
              <w:rPr>
                <w:lang w:val="ru-RU" w:eastAsia="ar-SA"/>
              </w:rPr>
              <w:t>4</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C12031" w:rsidP="00623AAC">
            <w:pPr>
              <w:pStyle w:val="TableParagraph"/>
              <w:rPr>
                <w:lang w:val="ru-RU" w:eastAsia="ar-SA"/>
              </w:rPr>
            </w:pPr>
            <w:r>
              <w:rPr>
                <w:lang w:val="ru-RU" w:eastAsia="ar-SA"/>
              </w:rPr>
              <w:t>4</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C12031" w:rsidP="00623AAC">
            <w:pPr>
              <w:pStyle w:val="TableParagraph"/>
              <w:rPr>
                <w:lang w:val="ru-RU" w:eastAsia="ar-SA"/>
              </w:rPr>
            </w:pPr>
            <w:r>
              <w:rPr>
                <w:lang w:val="ru-RU" w:eastAsia="ar-SA"/>
              </w:rPr>
              <w:t>4</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C12031" w:rsidP="00623AAC">
            <w:pPr>
              <w:pStyle w:val="TableParagraph"/>
              <w:rPr>
                <w:lang w:val="ru-RU" w:eastAsia="ar-SA"/>
              </w:rPr>
            </w:pPr>
            <w:r>
              <w:rPr>
                <w:lang w:val="ru-RU"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tcBorders>
          </w:tcPr>
          <w:p w:rsidR="00784442" w:rsidRPr="00623AAC" w:rsidRDefault="00C12031" w:rsidP="00623AAC">
            <w:pPr>
              <w:pStyle w:val="TableParagraph"/>
              <w:rPr>
                <w:lang w:val="ru-RU" w:eastAsia="ar-SA"/>
              </w:rPr>
            </w:pPr>
            <w:r>
              <w:rPr>
                <w:lang w:val="ru-RU" w:eastAsia="ar-SA"/>
              </w:rPr>
              <w:t>14</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C12031" w:rsidP="00623AAC">
            <w:pPr>
              <w:pStyle w:val="TableParagraph"/>
              <w:rPr>
                <w:lang w:val="ru-RU" w:eastAsia="ar-SA"/>
              </w:rPr>
            </w:pPr>
            <w:r>
              <w:rPr>
                <w:lang w:val="ru-RU" w:eastAsia="ar-SA"/>
              </w:rPr>
              <w:t>14</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val="restart"/>
            <w:tcBorders>
              <w:top w:val="single" w:sz="4" w:space="0" w:color="auto"/>
              <w:left w:val="single" w:sz="4" w:space="0" w:color="000000"/>
            </w:tcBorders>
            <w:shd w:val="clear" w:color="auto" w:fill="auto"/>
            <w:vAlign w:val="bottom"/>
          </w:tcPr>
          <w:p w:rsidR="00784442" w:rsidRPr="00623AAC" w:rsidRDefault="00784442" w:rsidP="00623AAC">
            <w:pPr>
              <w:pStyle w:val="TableParagraph"/>
            </w:pPr>
            <w:r w:rsidRPr="00623AAC">
              <w:t>Физическая культура</w:t>
            </w: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pPr>
            <w:r w:rsidRPr="00623AAC">
              <w:t>Физическая культура</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val="ru-RU" w:eastAsia="ar-SA"/>
              </w:rPr>
            </w:pPr>
            <w:r w:rsidRPr="00623AAC">
              <w:rPr>
                <w:lang w:eastAsia="ar-SA"/>
              </w:rPr>
              <w:t>1</w:t>
            </w:r>
            <w:r w:rsidR="00623AAC">
              <w:rPr>
                <w:lang w:val="ru-RU" w:eastAsia="ar-SA"/>
              </w:rPr>
              <w:t>0</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val="ru-RU" w:eastAsia="ar-SA"/>
              </w:rPr>
            </w:pPr>
            <w:r w:rsidRPr="00623AAC">
              <w:rPr>
                <w:lang w:eastAsia="ar-SA"/>
              </w:rPr>
              <w:t>1</w:t>
            </w:r>
            <w:r w:rsidR="00623AAC">
              <w:rPr>
                <w:lang w:val="ru-RU" w:eastAsia="ar-SA"/>
              </w:rPr>
              <w:t>0</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vMerge/>
            <w:tcBorders>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p>
        </w:tc>
        <w:tc>
          <w:tcPr>
            <w:tcW w:w="2126" w:type="dxa"/>
            <w:tcBorders>
              <w:top w:val="single" w:sz="4" w:space="0" w:color="000000"/>
              <w:left w:val="single" w:sz="4" w:space="0" w:color="000000"/>
              <w:bottom w:val="single" w:sz="4" w:space="0" w:color="000000"/>
            </w:tcBorders>
            <w:shd w:val="clear" w:color="auto" w:fill="auto"/>
            <w:vAlign w:val="bottom"/>
          </w:tcPr>
          <w:p w:rsidR="00784442" w:rsidRPr="00623AAC" w:rsidRDefault="00784442" w:rsidP="00623AAC">
            <w:pPr>
              <w:pStyle w:val="TableParagraph"/>
              <w:rPr>
                <w:lang w:eastAsia="ar-SA"/>
              </w:rPr>
            </w:pPr>
            <w:r w:rsidRPr="00623AAC">
              <w:t>ОБЖ</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709" w:type="dxa"/>
            <w:tcBorders>
              <w:top w:val="single" w:sz="4" w:space="0" w:color="000000"/>
              <w:left w:val="single" w:sz="4" w:space="0" w:color="000000"/>
              <w:bottom w:val="single" w:sz="4" w:space="0" w:color="000000"/>
            </w:tcBorders>
          </w:tcPr>
          <w:p w:rsidR="00784442" w:rsidRPr="00623AAC" w:rsidRDefault="00784442" w:rsidP="00623AAC">
            <w:pPr>
              <w:pStyle w:val="TableParagraph"/>
              <w:rPr>
                <w:lang w:eastAsia="ar-SA"/>
              </w:rPr>
            </w:pPr>
            <w:r w:rsidRPr="00623AAC">
              <w:rPr>
                <w:lang w:eastAsia="ar-SA"/>
              </w:rPr>
              <w:t>2</w:t>
            </w:r>
          </w:p>
        </w:tc>
        <w:tc>
          <w:tcPr>
            <w:tcW w:w="709" w:type="dxa"/>
            <w:tcBorders>
              <w:top w:val="single" w:sz="4" w:space="0" w:color="000000"/>
              <w:left w:val="single" w:sz="4" w:space="0" w:color="000000"/>
              <w:bottom w:val="single" w:sz="4" w:space="0" w:color="000000"/>
              <w:right w:val="single" w:sz="4" w:space="0" w:color="000000"/>
            </w:tcBorders>
          </w:tcPr>
          <w:p w:rsidR="00784442" w:rsidRPr="00623AAC" w:rsidRDefault="00784442" w:rsidP="00623AAC">
            <w:pPr>
              <w:pStyle w:val="TableParagraph"/>
              <w:rPr>
                <w:lang w:eastAsia="ar-SA"/>
              </w:rPr>
            </w:pPr>
            <w:r w:rsidRPr="00623AAC">
              <w:rPr>
                <w:lang w:eastAsia="ar-SA"/>
              </w:rPr>
              <w:t>2</w:t>
            </w:r>
          </w:p>
        </w:tc>
      </w:tr>
      <w:tr w:rsidR="00784442" w:rsidRPr="00623AAC" w:rsidTr="00B17711">
        <w:tc>
          <w:tcPr>
            <w:tcW w:w="459" w:type="dxa"/>
            <w:vMerge/>
            <w:tcBorders>
              <w:top w:val="single" w:sz="4" w:space="0" w:color="000000"/>
              <w:left w:val="single" w:sz="4" w:space="0" w:color="000000"/>
              <w:bottom w:val="single" w:sz="4" w:space="0" w:color="000000"/>
            </w:tcBorders>
            <w:shd w:val="clear" w:color="auto" w:fill="auto"/>
            <w:vAlign w:val="center"/>
          </w:tcPr>
          <w:p w:rsidR="00784442" w:rsidRPr="00623AAC" w:rsidRDefault="00784442" w:rsidP="00623AAC">
            <w:pPr>
              <w:pStyle w:val="TableParagraph"/>
              <w:rPr>
                <w:lang w:eastAsia="ar-SA"/>
              </w:rPr>
            </w:pPr>
          </w:p>
        </w:tc>
        <w:tc>
          <w:tcPr>
            <w:tcW w:w="2064"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21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ИТОГО</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26</w:t>
            </w:r>
          </w:p>
        </w:tc>
        <w:tc>
          <w:tcPr>
            <w:tcW w:w="426" w:type="dxa"/>
            <w:tcBorders>
              <w:top w:val="single" w:sz="4" w:space="0" w:color="000000"/>
              <w:left w:val="single" w:sz="4" w:space="0" w:color="000000"/>
              <w:bottom w:val="single" w:sz="4" w:space="0" w:color="000000"/>
            </w:tcBorders>
            <w:shd w:val="clear" w:color="auto" w:fill="auto"/>
          </w:tcPr>
          <w:p w:rsidR="00784442" w:rsidRPr="00C12031" w:rsidRDefault="00784442" w:rsidP="00623AAC">
            <w:pPr>
              <w:pStyle w:val="TableParagraph"/>
              <w:rPr>
                <w:lang w:val="ru-RU" w:eastAsia="ar-SA"/>
              </w:rPr>
            </w:pPr>
            <w:r w:rsidRPr="00623AAC">
              <w:rPr>
                <w:lang w:eastAsia="ar-SA"/>
              </w:rPr>
              <w:t>2</w:t>
            </w:r>
            <w:r w:rsidR="00C12031">
              <w:rPr>
                <w:lang w:val="ru-RU" w:eastAsia="ar-SA"/>
              </w:rPr>
              <w:t>8</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28</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C12031" w:rsidP="00623AAC">
            <w:pPr>
              <w:pStyle w:val="TableParagraph"/>
              <w:rPr>
                <w:lang w:val="ru-RU" w:eastAsia="ar-SA"/>
              </w:rPr>
            </w:pPr>
            <w:r>
              <w:rPr>
                <w:lang w:val="ru-RU" w:eastAsia="ar-SA"/>
              </w:rPr>
              <w:t>30</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29</w:t>
            </w:r>
          </w:p>
        </w:tc>
        <w:tc>
          <w:tcPr>
            <w:tcW w:w="430" w:type="dxa"/>
            <w:tcBorders>
              <w:top w:val="single" w:sz="4" w:space="0" w:color="000000"/>
              <w:left w:val="single" w:sz="4" w:space="0" w:color="000000"/>
              <w:bottom w:val="single" w:sz="4" w:space="0" w:color="000000"/>
            </w:tcBorders>
            <w:shd w:val="clear" w:color="auto" w:fill="auto"/>
          </w:tcPr>
          <w:p w:rsidR="00784442" w:rsidRPr="00C12031" w:rsidRDefault="00C12031" w:rsidP="00623AAC">
            <w:pPr>
              <w:pStyle w:val="TableParagraph"/>
              <w:rPr>
                <w:lang w:val="ru-RU" w:eastAsia="ar-SA"/>
              </w:rPr>
            </w:pPr>
            <w:r>
              <w:rPr>
                <w:lang w:val="ru-RU" w:eastAsia="ar-SA"/>
              </w:rPr>
              <w:t>31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30</w:t>
            </w:r>
          </w:p>
        </w:tc>
        <w:tc>
          <w:tcPr>
            <w:tcW w:w="425" w:type="dxa"/>
            <w:tcBorders>
              <w:top w:val="single" w:sz="4" w:space="0" w:color="000000"/>
              <w:left w:val="single" w:sz="4" w:space="0" w:color="000000"/>
              <w:bottom w:val="single" w:sz="4" w:space="0" w:color="000000"/>
            </w:tcBorders>
            <w:shd w:val="clear" w:color="auto" w:fill="auto"/>
          </w:tcPr>
          <w:p w:rsidR="00784442" w:rsidRPr="00C12031" w:rsidRDefault="00784442" w:rsidP="00C12031">
            <w:pPr>
              <w:pStyle w:val="TableParagraph"/>
              <w:rPr>
                <w:lang w:val="ru-RU" w:eastAsia="ar-SA"/>
              </w:rPr>
            </w:pPr>
            <w:r w:rsidRPr="00623AAC">
              <w:rPr>
                <w:lang w:eastAsia="ar-SA"/>
              </w:rPr>
              <w:t>3</w:t>
            </w:r>
            <w:r w:rsidR="00C12031">
              <w:rPr>
                <w:lang w:val="ru-RU"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30</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30</w:t>
            </w:r>
          </w:p>
        </w:tc>
        <w:tc>
          <w:tcPr>
            <w:tcW w:w="709" w:type="dxa"/>
            <w:tcBorders>
              <w:top w:val="single" w:sz="4" w:space="0" w:color="000000"/>
              <w:left w:val="single" w:sz="4" w:space="0" w:color="000000"/>
              <w:bottom w:val="single" w:sz="4" w:space="0" w:color="000000"/>
            </w:tcBorders>
          </w:tcPr>
          <w:p w:rsidR="00784442" w:rsidRPr="00DD43B1" w:rsidRDefault="00784442" w:rsidP="00DD43B1">
            <w:pPr>
              <w:pStyle w:val="TableParagraph"/>
              <w:rPr>
                <w:lang w:val="ru-RU" w:eastAsia="ar-SA"/>
              </w:rPr>
            </w:pPr>
            <w:r w:rsidRPr="00623AAC">
              <w:rPr>
                <w:lang w:eastAsia="ar-SA"/>
              </w:rPr>
              <w:t>1</w:t>
            </w:r>
            <w:r w:rsidR="00DD43B1">
              <w:rPr>
                <w:lang w:val="ru-RU" w:eastAsia="ar-SA"/>
              </w:rPr>
              <w:t>50</w:t>
            </w:r>
          </w:p>
        </w:tc>
        <w:tc>
          <w:tcPr>
            <w:tcW w:w="709" w:type="dxa"/>
            <w:tcBorders>
              <w:top w:val="single" w:sz="4" w:space="0" w:color="000000"/>
              <w:left w:val="single" w:sz="4" w:space="0" w:color="000000"/>
              <w:bottom w:val="single" w:sz="4" w:space="0" w:color="000000"/>
              <w:right w:val="single" w:sz="4" w:space="0" w:color="000000"/>
            </w:tcBorders>
          </w:tcPr>
          <w:p w:rsidR="00784442" w:rsidRPr="00C12031" w:rsidRDefault="00C12031" w:rsidP="00C12031">
            <w:pPr>
              <w:pStyle w:val="TableParagraph"/>
              <w:rPr>
                <w:lang w:val="ru-RU" w:eastAsia="ar-SA"/>
              </w:rPr>
            </w:pPr>
            <w:r>
              <w:rPr>
                <w:lang w:val="ru-RU" w:eastAsia="ar-SA"/>
              </w:rPr>
              <w:t>150</w:t>
            </w:r>
          </w:p>
        </w:tc>
      </w:tr>
      <w:tr w:rsidR="00784442" w:rsidRPr="00623AAC" w:rsidTr="00B17711">
        <w:trPr>
          <w:trHeight w:val="300"/>
        </w:trPr>
        <w:tc>
          <w:tcPr>
            <w:tcW w:w="4649" w:type="dxa"/>
            <w:gridSpan w:val="3"/>
            <w:tcBorders>
              <w:top w:val="single" w:sz="4" w:space="0" w:color="000000"/>
              <w:left w:val="single" w:sz="4" w:space="0" w:color="000000"/>
              <w:bottom w:val="single" w:sz="4" w:space="0" w:color="000000"/>
            </w:tcBorders>
            <w:shd w:val="clear" w:color="auto" w:fill="auto"/>
          </w:tcPr>
          <w:p w:rsidR="00784442" w:rsidRPr="0016743E" w:rsidRDefault="00784442" w:rsidP="00623AAC">
            <w:pPr>
              <w:pStyle w:val="TableParagraph"/>
              <w:rPr>
                <w:lang w:val="ru-RU" w:eastAsia="ar-SA"/>
              </w:rPr>
            </w:pPr>
            <w:r w:rsidRPr="0016743E">
              <w:rPr>
                <w:lang w:val="ru-RU" w:eastAsia="ar-SA"/>
              </w:rPr>
              <w:t>Часть, формируемая участниками образовательных отношений</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w:t>
            </w:r>
          </w:p>
        </w:tc>
        <w:tc>
          <w:tcPr>
            <w:tcW w:w="709" w:type="dxa"/>
            <w:tcBorders>
              <w:top w:val="single" w:sz="4" w:space="0" w:color="000000"/>
              <w:left w:val="single" w:sz="4" w:space="0" w:color="000000"/>
              <w:bottom w:val="single" w:sz="4" w:space="0" w:color="000000"/>
            </w:tcBorders>
            <w:shd w:val="clear" w:color="auto" w:fill="auto"/>
          </w:tcPr>
          <w:p w:rsidR="00784442" w:rsidRPr="00DD43B1" w:rsidRDefault="00784442" w:rsidP="00623AAC">
            <w:pPr>
              <w:pStyle w:val="TableParagraph"/>
              <w:rPr>
                <w:lang w:val="ru-RU" w:eastAsia="ar-SA"/>
              </w:rPr>
            </w:pPr>
            <w:r w:rsidRPr="00623AAC">
              <w:rPr>
                <w:lang w:eastAsia="ar-SA"/>
              </w:rPr>
              <w:t>1</w:t>
            </w:r>
            <w:r w:rsidR="00DD43B1">
              <w:rPr>
                <w:lang w:val="ru-RU"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4442" w:rsidRPr="00DD43B1" w:rsidRDefault="00784442" w:rsidP="00623AAC">
            <w:pPr>
              <w:pStyle w:val="TableParagraph"/>
              <w:rPr>
                <w:lang w:val="ru-RU" w:eastAsia="ar-SA"/>
              </w:rPr>
            </w:pPr>
            <w:r w:rsidRPr="00623AAC">
              <w:rPr>
                <w:lang w:eastAsia="ar-SA"/>
              </w:rPr>
              <w:t>1</w:t>
            </w:r>
            <w:r w:rsidR="00DD43B1">
              <w:rPr>
                <w:lang w:val="ru-RU" w:eastAsia="ar-SA"/>
              </w:rPr>
              <w:t>4</w:t>
            </w:r>
          </w:p>
        </w:tc>
      </w:tr>
      <w:tr w:rsidR="00784442" w:rsidRPr="00623AAC" w:rsidTr="00B17711">
        <w:trPr>
          <w:trHeight w:val="180"/>
        </w:trPr>
        <w:tc>
          <w:tcPr>
            <w:tcW w:w="4649" w:type="dxa"/>
            <w:gridSpan w:val="3"/>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pPr>
            <w:r w:rsidRPr="00623AAC">
              <w:t>Бурятский язык</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709" w:type="dxa"/>
            <w:tcBorders>
              <w:top w:val="single" w:sz="4" w:space="0" w:color="000000"/>
              <w:left w:val="single" w:sz="4" w:space="0" w:color="000000"/>
              <w:bottom w:val="single" w:sz="4" w:space="0" w:color="000000"/>
            </w:tcBorders>
            <w:shd w:val="clear" w:color="auto" w:fill="auto"/>
          </w:tcPr>
          <w:p w:rsidR="00784442" w:rsidRPr="00DD43B1" w:rsidRDefault="00DD43B1" w:rsidP="00623AAC">
            <w:pPr>
              <w:pStyle w:val="TableParagraph"/>
              <w:rPr>
                <w:lang w:val="ru-RU" w:eastAsia="ar-SA"/>
              </w:rPr>
            </w:pPr>
            <w:r>
              <w:rPr>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4442" w:rsidRPr="00DD43B1" w:rsidRDefault="00DD43B1" w:rsidP="00623AAC">
            <w:pPr>
              <w:pStyle w:val="TableParagraph"/>
              <w:rPr>
                <w:lang w:val="ru-RU" w:eastAsia="ar-SA"/>
              </w:rPr>
            </w:pPr>
            <w:r>
              <w:rPr>
                <w:lang w:val="ru-RU" w:eastAsia="ar-SA"/>
              </w:rPr>
              <w:t>5</w:t>
            </w:r>
          </w:p>
        </w:tc>
      </w:tr>
      <w:tr w:rsidR="00784442" w:rsidRPr="00623AAC" w:rsidTr="00B17711">
        <w:trPr>
          <w:trHeight w:val="180"/>
        </w:trPr>
        <w:tc>
          <w:tcPr>
            <w:tcW w:w="4649" w:type="dxa"/>
            <w:gridSpan w:val="3"/>
            <w:tcBorders>
              <w:top w:val="single" w:sz="4" w:space="0" w:color="000000"/>
              <w:left w:val="single" w:sz="4" w:space="0" w:color="000000"/>
              <w:bottom w:val="single" w:sz="4" w:space="0" w:color="000000"/>
            </w:tcBorders>
            <w:shd w:val="clear" w:color="auto" w:fill="auto"/>
          </w:tcPr>
          <w:p w:rsidR="00784442" w:rsidRPr="0016743E" w:rsidRDefault="00784442" w:rsidP="00623AAC">
            <w:pPr>
              <w:pStyle w:val="TableParagraph"/>
              <w:rPr>
                <w:lang w:val="ru-RU"/>
              </w:rPr>
            </w:pPr>
            <w:r w:rsidRPr="0016743E">
              <w:rPr>
                <w:lang w:val="ru-RU"/>
              </w:rPr>
              <w:t>Основы духовно-нравственной культуры народов России</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tcBorders>
            <w:shd w:val="clear" w:color="auto" w:fill="auto"/>
          </w:tcPr>
          <w:p w:rsidR="00784442" w:rsidRPr="00DD43B1" w:rsidRDefault="00DD43B1" w:rsidP="00623AAC">
            <w:pPr>
              <w:pStyle w:val="TableParagraph"/>
              <w:rPr>
                <w:lang w:val="ru-RU" w:eastAsia="ar-SA"/>
              </w:rPr>
            </w:pPr>
            <w:r>
              <w:rPr>
                <w:lang w:val="ru-RU"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4442" w:rsidRPr="00DD43B1" w:rsidRDefault="00DD43B1" w:rsidP="00623AAC">
            <w:pPr>
              <w:pStyle w:val="TableParagraph"/>
              <w:rPr>
                <w:lang w:val="ru-RU" w:eastAsia="ar-SA"/>
              </w:rPr>
            </w:pPr>
            <w:r>
              <w:rPr>
                <w:lang w:val="ru-RU" w:eastAsia="ar-SA"/>
              </w:rPr>
              <w:t>1</w:t>
            </w:r>
          </w:p>
        </w:tc>
      </w:tr>
      <w:tr w:rsidR="00784442" w:rsidRPr="00623AAC" w:rsidTr="00B17711">
        <w:trPr>
          <w:trHeight w:val="180"/>
        </w:trPr>
        <w:tc>
          <w:tcPr>
            <w:tcW w:w="4649" w:type="dxa"/>
            <w:gridSpan w:val="3"/>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pPr>
            <w:r w:rsidRPr="00623AAC">
              <w:t>ОБЖ</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r>
      <w:tr w:rsidR="00784442" w:rsidRPr="00623AAC" w:rsidTr="00B17711">
        <w:trPr>
          <w:trHeight w:val="180"/>
        </w:trPr>
        <w:tc>
          <w:tcPr>
            <w:tcW w:w="4649" w:type="dxa"/>
            <w:gridSpan w:val="3"/>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pPr>
            <w:r w:rsidRPr="00623AAC">
              <w:t>География Иркутской области</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709"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r>
      <w:tr w:rsidR="00784442" w:rsidRPr="00623AAC" w:rsidTr="00B17711">
        <w:trPr>
          <w:trHeight w:val="180"/>
        </w:trPr>
        <w:tc>
          <w:tcPr>
            <w:tcW w:w="4649" w:type="dxa"/>
            <w:gridSpan w:val="3"/>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pPr>
            <w:r w:rsidRPr="00623AAC">
              <w:t>Физическая культура</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709" w:type="dxa"/>
            <w:tcBorders>
              <w:top w:val="single" w:sz="4" w:space="0" w:color="000000"/>
              <w:left w:val="single" w:sz="4" w:space="0" w:color="000000"/>
              <w:bottom w:val="single" w:sz="4" w:space="0" w:color="000000"/>
            </w:tcBorders>
            <w:shd w:val="clear" w:color="auto" w:fill="auto"/>
          </w:tcPr>
          <w:p w:rsidR="00784442" w:rsidRPr="00DD43B1" w:rsidRDefault="00DD43B1" w:rsidP="00623AAC">
            <w:pPr>
              <w:pStyle w:val="TableParagraph"/>
              <w:rPr>
                <w:lang w:val="ru-RU" w:eastAsia="ar-SA"/>
              </w:rPr>
            </w:pPr>
            <w:r>
              <w:rPr>
                <w:lang w:val="ru-RU"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4442" w:rsidRPr="00DD43B1" w:rsidRDefault="00DD43B1" w:rsidP="00623AAC">
            <w:pPr>
              <w:pStyle w:val="TableParagraph"/>
              <w:rPr>
                <w:lang w:val="ru-RU" w:eastAsia="ar-SA"/>
              </w:rPr>
            </w:pPr>
            <w:r>
              <w:rPr>
                <w:lang w:val="ru-RU" w:eastAsia="ar-SA"/>
              </w:rPr>
              <w:t>3</w:t>
            </w:r>
          </w:p>
        </w:tc>
      </w:tr>
      <w:tr w:rsidR="00784442" w:rsidRPr="00623AAC" w:rsidTr="00B17711">
        <w:trPr>
          <w:trHeight w:val="397"/>
        </w:trPr>
        <w:tc>
          <w:tcPr>
            <w:tcW w:w="4649" w:type="dxa"/>
            <w:gridSpan w:val="3"/>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pPr>
            <w:r w:rsidRPr="00623AAC">
              <w:t>Биология</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563"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w:t>
            </w:r>
          </w:p>
        </w:tc>
      </w:tr>
      <w:tr w:rsidR="00784442" w:rsidRPr="00623AAC" w:rsidTr="00B17711">
        <w:tc>
          <w:tcPr>
            <w:tcW w:w="4649" w:type="dxa"/>
            <w:gridSpan w:val="3"/>
            <w:tcBorders>
              <w:top w:val="single" w:sz="4" w:space="0" w:color="000000"/>
              <w:left w:val="single" w:sz="4" w:space="0" w:color="000000"/>
              <w:bottom w:val="single" w:sz="4" w:space="0" w:color="000000"/>
            </w:tcBorders>
            <w:shd w:val="clear" w:color="auto" w:fill="auto"/>
          </w:tcPr>
          <w:p w:rsidR="00784442" w:rsidRPr="0016743E" w:rsidRDefault="00784442" w:rsidP="00623AAC">
            <w:pPr>
              <w:pStyle w:val="TableParagraph"/>
              <w:rPr>
                <w:lang w:val="ru-RU" w:eastAsia="ar-SA"/>
              </w:rPr>
            </w:pPr>
            <w:r w:rsidRPr="0016743E">
              <w:rPr>
                <w:lang w:val="ru-RU" w:eastAsia="ar-SA"/>
              </w:rPr>
              <w:t>Предельно допустимая аудиторная учебная нагрузка на 1 ученика</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29</w:t>
            </w:r>
          </w:p>
        </w:tc>
        <w:tc>
          <w:tcPr>
            <w:tcW w:w="426" w:type="dxa"/>
            <w:tcBorders>
              <w:top w:val="single" w:sz="4" w:space="0" w:color="000000"/>
              <w:left w:val="single" w:sz="4" w:space="0" w:color="000000"/>
              <w:bottom w:val="single" w:sz="4" w:space="0" w:color="000000"/>
            </w:tcBorders>
            <w:shd w:val="clear" w:color="auto" w:fill="auto"/>
          </w:tcPr>
          <w:p w:rsidR="00784442" w:rsidRPr="00C12031" w:rsidRDefault="00C12031" w:rsidP="00623AAC">
            <w:pPr>
              <w:pStyle w:val="TableParagraph"/>
              <w:rPr>
                <w:lang w:val="ru-RU" w:eastAsia="ar-SA"/>
              </w:rPr>
            </w:pPr>
            <w:r>
              <w:rPr>
                <w:lang w:val="ru-RU" w:eastAsia="ar-SA"/>
              </w:rPr>
              <w:t>29</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30</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30</w:t>
            </w:r>
          </w:p>
        </w:tc>
        <w:tc>
          <w:tcPr>
            <w:tcW w:w="563" w:type="dxa"/>
            <w:tcBorders>
              <w:top w:val="single" w:sz="4" w:space="0" w:color="000000"/>
              <w:left w:val="single" w:sz="4" w:space="0" w:color="000000"/>
              <w:bottom w:val="single" w:sz="4" w:space="0" w:color="000000"/>
            </w:tcBorders>
            <w:shd w:val="clear" w:color="auto" w:fill="auto"/>
          </w:tcPr>
          <w:p w:rsidR="00784442" w:rsidRPr="00DD43B1" w:rsidRDefault="00784442" w:rsidP="00623AAC">
            <w:pPr>
              <w:pStyle w:val="TableParagraph"/>
              <w:rPr>
                <w:lang w:val="ru-RU" w:eastAsia="ar-SA"/>
              </w:rPr>
            </w:pPr>
            <w:r w:rsidRPr="00623AAC">
              <w:rPr>
                <w:lang w:eastAsia="ar-SA"/>
              </w:rPr>
              <w:t>32</w:t>
            </w:r>
          </w:p>
        </w:tc>
        <w:tc>
          <w:tcPr>
            <w:tcW w:w="430"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32</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33</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33</w:t>
            </w:r>
          </w:p>
        </w:tc>
        <w:tc>
          <w:tcPr>
            <w:tcW w:w="567"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33</w:t>
            </w:r>
          </w:p>
        </w:tc>
        <w:tc>
          <w:tcPr>
            <w:tcW w:w="709" w:type="dxa"/>
            <w:tcBorders>
              <w:top w:val="single" w:sz="4" w:space="0" w:color="000000"/>
              <w:left w:val="single" w:sz="4" w:space="0" w:color="000000"/>
              <w:bottom w:val="single" w:sz="4" w:space="0" w:color="000000"/>
            </w:tcBorders>
            <w:shd w:val="clear" w:color="auto" w:fill="auto"/>
          </w:tcPr>
          <w:p w:rsidR="00784442" w:rsidRPr="00DD43B1" w:rsidRDefault="00DD43B1" w:rsidP="00623AAC">
            <w:pPr>
              <w:pStyle w:val="TableParagraph"/>
              <w:rPr>
                <w:lang w:val="ru-RU" w:eastAsia="ar-SA"/>
              </w:rPr>
            </w:pPr>
            <w:r>
              <w:rPr>
                <w:lang w:val="ru-RU" w:eastAsia="ar-SA"/>
              </w:rPr>
              <w:t>157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4442" w:rsidRPr="00623AAC" w:rsidRDefault="00784442" w:rsidP="00623AAC">
            <w:pPr>
              <w:pStyle w:val="TableParagraph"/>
              <w:rPr>
                <w:lang w:eastAsia="ar-SA"/>
              </w:rPr>
            </w:pPr>
          </w:p>
        </w:tc>
      </w:tr>
      <w:tr w:rsidR="00784442" w:rsidRPr="00623AAC" w:rsidTr="00B17711">
        <w:tc>
          <w:tcPr>
            <w:tcW w:w="4649" w:type="dxa"/>
            <w:gridSpan w:val="3"/>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К финансированию**</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623AAC" w:rsidP="00623AAC">
            <w:pPr>
              <w:pStyle w:val="TableParagraph"/>
              <w:rPr>
                <w:lang w:val="ru-RU" w:eastAsia="ar-SA"/>
              </w:rPr>
            </w:pPr>
            <w:r>
              <w:rPr>
                <w:lang w:val="ru-RU" w:eastAsia="ar-SA"/>
              </w:rPr>
              <w:t>29</w:t>
            </w:r>
          </w:p>
        </w:tc>
        <w:tc>
          <w:tcPr>
            <w:tcW w:w="426" w:type="dxa"/>
            <w:tcBorders>
              <w:top w:val="single" w:sz="4" w:space="0" w:color="000000"/>
              <w:left w:val="single" w:sz="4" w:space="0" w:color="000000"/>
              <w:bottom w:val="single" w:sz="4" w:space="0" w:color="000000"/>
            </w:tcBorders>
            <w:shd w:val="clear" w:color="auto" w:fill="auto"/>
          </w:tcPr>
          <w:p w:rsidR="00784442" w:rsidRPr="00623AAC" w:rsidRDefault="00C12031" w:rsidP="00623AAC">
            <w:pPr>
              <w:pStyle w:val="TableParagraph"/>
              <w:rPr>
                <w:lang w:val="ru-RU" w:eastAsia="ar-SA"/>
              </w:rPr>
            </w:pPr>
            <w:r>
              <w:rPr>
                <w:lang w:val="ru-RU" w:eastAsia="ar-SA"/>
              </w:rPr>
              <w:t>31</w:t>
            </w:r>
          </w:p>
        </w:tc>
        <w:tc>
          <w:tcPr>
            <w:tcW w:w="425"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r w:rsidRPr="00623AAC">
              <w:rPr>
                <w:lang w:eastAsia="ar-SA"/>
              </w:rPr>
              <w:t>30</w:t>
            </w:r>
          </w:p>
        </w:tc>
        <w:tc>
          <w:tcPr>
            <w:tcW w:w="425" w:type="dxa"/>
            <w:tcBorders>
              <w:top w:val="single" w:sz="4" w:space="0" w:color="000000"/>
              <w:left w:val="single" w:sz="4" w:space="0" w:color="000000"/>
              <w:bottom w:val="single" w:sz="4" w:space="0" w:color="000000"/>
            </w:tcBorders>
            <w:shd w:val="clear" w:color="auto" w:fill="auto"/>
          </w:tcPr>
          <w:p w:rsidR="00784442" w:rsidRPr="00C12031" w:rsidRDefault="00C12031" w:rsidP="00623AAC">
            <w:pPr>
              <w:pStyle w:val="TableParagraph"/>
              <w:rPr>
                <w:lang w:val="ru-RU" w:eastAsia="ar-SA"/>
              </w:rPr>
            </w:pPr>
            <w:r>
              <w:rPr>
                <w:lang w:val="ru-RU" w:eastAsia="ar-SA"/>
              </w:rPr>
              <w:t>32</w:t>
            </w:r>
          </w:p>
        </w:tc>
        <w:tc>
          <w:tcPr>
            <w:tcW w:w="563" w:type="dxa"/>
            <w:tcBorders>
              <w:top w:val="single" w:sz="4" w:space="0" w:color="000000"/>
              <w:left w:val="single" w:sz="4" w:space="0" w:color="000000"/>
              <w:bottom w:val="single" w:sz="4" w:space="0" w:color="000000"/>
              <w:right w:val="single" w:sz="4" w:space="0" w:color="auto"/>
            </w:tcBorders>
            <w:shd w:val="clear" w:color="auto" w:fill="auto"/>
          </w:tcPr>
          <w:p w:rsidR="00784442" w:rsidRPr="00C12031" w:rsidRDefault="00784442" w:rsidP="00623AAC">
            <w:pPr>
              <w:pStyle w:val="TableParagraph"/>
              <w:rPr>
                <w:lang w:val="ru-RU" w:eastAsia="ar-SA"/>
              </w:rPr>
            </w:pPr>
            <w:r w:rsidRPr="00623AAC">
              <w:rPr>
                <w:lang w:eastAsia="ar-SA"/>
              </w:rPr>
              <w:t>3</w:t>
            </w:r>
            <w:r w:rsidR="00C12031">
              <w:rPr>
                <w:lang w:val="ru-RU" w:eastAsia="ar-SA"/>
              </w:rPr>
              <w:t>2</w:t>
            </w:r>
          </w:p>
        </w:tc>
        <w:tc>
          <w:tcPr>
            <w:tcW w:w="430" w:type="dxa"/>
            <w:tcBorders>
              <w:top w:val="single" w:sz="4" w:space="0" w:color="000000"/>
              <w:left w:val="single" w:sz="4" w:space="0" w:color="auto"/>
              <w:bottom w:val="single" w:sz="4" w:space="0" w:color="000000"/>
            </w:tcBorders>
            <w:shd w:val="clear" w:color="auto" w:fill="auto"/>
          </w:tcPr>
          <w:p w:rsidR="00784442" w:rsidRPr="00C12031" w:rsidRDefault="00784442" w:rsidP="00623AAC">
            <w:pPr>
              <w:pStyle w:val="TableParagraph"/>
              <w:rPr>
                <w:lang w:val="ru-RU" w:eastAsia="ar-SA"/>
              </w:rPr>
            </w:pPr>
            <w:r w:rsidRPr="00623AAC">
              <w:rPr>
                <w:lang w:eastAsia="ar-SA"/>
              </w:rPr>
              <w:t>3</w:t>
            </w:r>
            <w:r w:rsidR="00C12031">
              <w:rPr>
                <w:lang w:val="ru-RU" w:eastAsia="ar-SA"/>
              </w:rPr>
              <w:t>4</w:t>
            </w:r>
          </w:p>
        </w:tc>
        <w:tc>
          <w:tcPr>
            <w:tcW w:w="425" w:type="dxa"/>
            <w:tcBorders>
              <w:top w:val="single" w:sz="4" w:space="0" w:color="000000"/>
              <w:left w:val="single" w:sz="4" w:space="0" w:color="000000"/>
              <w:bottom w:val="single" w:sz="4" w:space="0" w:color="000000"/>
            </w:tcBorders>
            <w:shd w:val="clear" w:color="auto" w:fill="auto"/>
          </w:tcPr>
          <w:p w:rsidR="00784442" w:rsidRPr="00C12031" w:rsidRDefault="00784442" w:rsidP="00623AAC">
            <w:pPr>
              <w:pStyle w:val="TableParagraph"/>
              <w:rPr>
                <w:lang w:val="ru-RU" w:eastAsia="ar-SA"/>
              </w:rPr>
            </w:pPr>
            <w:r w:rsidRPr="00623AAC">
              <w:rPr>
                <w:lang w:eastAsia="ar-SA"/>
              </w:rPr>
              <w:t>3</w:t>
            </w:r>
            <w:r w:rsidR="00C12031">
              <w:rPr>
                <w:lang w:val="ru-RU" w:eastAsia="ar-SA"/>
              </w:rPr>
              <w:t>3</w:t>
            </w:r>
          </w:p>
        </w:tc>
        <w:tc>
          <w:tcPr>
            <w:tcW w:w="425" w:type="dxa"/>
            <w:tcBorders>
              <w:top w:val="single" w:sz="4" w:space="0" w:color="000000"/>
              <w:left w:val="single" w:sz="4" w:space="0" w:color="000000"/>
              <w:bottom w:val="single" w:sz="4" w:space="0" w:color="000000"/>
            </w:tcBorders>
            <w:shd w:val="clear" w:color="auto" w:fill="auto"/>
          </w:tcPr>
          <w:p w:rsidR="00784442" w:rsidRPr="00C12031" w:rsidRDefault="00784442" w:rsidP="00623AAC">
            <w:pPr>
              <w:pStyle w:val="TableParagraph"/>
              <w:rPr>
                <w:lang w:val="ru-RU" w:eastAsia="ar-SA"/>
              </w:rPr>
            </w:pPr>
            <w:r w:rsidRPr="00623AAC">
              <w:rPr>
                <w:lang w:eastAsia="ar-SA"/>
              </w:rPr>
              <w:t>3</w:t>
            </w:r>
            <w:r w:rsidR="00C12031">
              <w:rPr>
                <w:lang w:val="ru-RU" w:eastAsia="ar-SA"/>
              </w:rPr>
              <w:t>4</w:t>
            </w:r>
          </w:p>
        </w:tc>
        <w:tc>
          <w:tcPr>
            <w:tcW w:w="425" w:type="dxa"/>
            <w:tcBorders>
              <w:top w:val="single" w:sz="4" w:space="0" w:color="000000"/>
              <w:left w:val="single" w:sz="4" w:space="0" w:color="000000"/>
              <w:bottom w:val="single" w:sz="4" w:space="0" w:color="000000"/>
            </w:tcBorders>
            <w:shd w:val="clear" w:color="auto" w:fill="auto"/>
          </w:tcPr>
          <w:p w:rsidR="00784442" w:rsidRPr="00C12031" w:rsidRDefault="00784442" w:rsidP="00623AAC">
            <w:pPr>
              <w:pStyle w:val="TableParagraph"/>
              <w:rPr>
                <w:lang w:val="ru-RU" w:eastAsia="ar-SA"/>
              </w:rPr>
            </w:pPr>
            <w:r w:rsidRPr="00623AAC">
              <w:rPr>
                <w:lang w:eastAsia="ar-SA"/>
              </w:rPr>
              <w:t>3</w:t>
            </w:r>
            <w:r w:rsidR="00C12031">
              <w:rPr>
                <w:lang w:val="ru-RU" w:eastAsia="ar-SA"/>
              </w:rPr>
              <w:t>3</w:t>
            </w:r>
          </w:p>
        </w:tc>
        <w:tc>
          <w:tcPr>
            <w:tcW w:w="567" w:type="dxa"/>
            <w:tcBorders>
              <w:top w:val="single" w:sz="4" w:space="0" w:color="000000"/>
              <w:left w:val="single" w:sz="4" w:space="0" w:color="000000"/>
              <w:bottom w:val="single" w:sz="4" w:space="0" w:color="000000"/>
            </w:tcBorders>
            <w:shd w:val="clear" w:color="auto" w:fill="auto"/>
          </w:tcPr>
          <w:p w:rsidR="00784442" w:rsidRPr="00C12031" w:rsidRDefault="00784442" w:rsidP="00623AAC">
            <w:pPr>
              <w:pStyle w:val="TableParagraph"/>
              <w:rPr>
                <w:lang w:val="ru-RU" w:eastAsia="ar-SA"/>
              </w:rPr>
            </w:pPr>
            <w:r w:rsidRPr="00623AAC">
              <w:rPr>
                <w:lang w:eastAsia="ar-SA"/>
              </w:rPr>
              <w:t>3</w:t>
            </w:r>
            <w:r w:rsidR="00DD43B1">
              <w:rPr>
                <w:lang w:val="ru-RU" w:eastAsia="ar-SA"/>
              </w:rPr>
              <w:t>3</w:t>
            </w:r>
          </w:p>
        </w:tc>
        <w:tc>
          <w:tcPr>
            <w:tcW w:w="709" w:type="dxa"/>
            <w:tcBorders>
              <w:top w:val="single" w:sz="4" w:space="0" w:color="000000"/>
              <w:left w:val="single" w:sz="4" w:space="0" w:color="000000"/>
              <w:bottom w:val="single" w:sz="4" w:space="0" w:color="000000"/>
            </w:tcBorders>
            <w:shd w:val="clear" w:color="auto" w:fill="auto"/>
          </w:tcPr>
          <w:p w:rsidR="00784442" w:rsidRPr="00623AAC" w:rsidRDefault="00784442" w:rsidP="00623AAC">
            <w:pPr>
              <w:pStyle w:val="TableParagraph"/>
              <w:rPr>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4442" w:rsidRPr="00DD43B1" w:rsidRDefault="00784442" w:rsidP="00DD43B1">
            <w:pPr>
              <w:pStyle w:val="TableParagraph"/>
              <w:rPr>
                <w:lang w:val="ru-RU" w:eastAsia="ar-SA"/>
              </w:rPr>
            </w:pPr>
            <w:r w:rsidRPr="00623AAC">
              <w:rPr>
                <w:lang w:eastAsia="ar-SA"/>
              </w:rPr>
              <w:t>1</w:t>
            </w:r>
            <w:r w:rsidR="00DD43B1">
              <w:rPr>
                <w:lang w:val="ru-RU" w:eastAsia="ar-SA"/>
              </w:rPr>
              <w:t>64</w:t>
            </w:r>
          </w:p>
        </w:tc>
      </w:tr>
    </w:tbl>
    <w:p w:rsidR="00784442" w:rsidRPr="00557DA3" w:rsidRDefault="00784442" w:rsidP="00623AAC">
      <w:pPr>
        <w:suppressAutoHyphens/>
        <w:rPr>
          <w:rFonts w:ascii="Times New Roman" w:hAnsi="Times New Roman"/>
          <w:b/>
        </w:rPr>
      </w:pPr>
    </w:p>
    <w:p w:rsidR="00161368" w:rsidRPr="00557DA3" w:rsidRDefault="00161368" w:rsidP="00161368">
      <w:pPr>
        <w:jc w:val="both"/>
        <w:rPr>
          <w:rFonts w:ascii="Times New Roman" w:hAnsi="Times New Roman"/>
        </w:rPr>
      </w:pPr>
      <w:r w:rsidRPr="00557DA3">
        <w:rPr>
          <w:rFonts w:ascii="Times New Roman" w:hAnsi="Times New Roman"/>
        </w:rPr>
        <w:t>* При отсутствии условий часы можно перераспределить на другие предметы.</w:t>
      </w:r>
    </w:p>
    <w:p w:rsidR="00161368" w:rsidRPr="00557DA3" w:rsidRDefault="00161368" w:rsidP="00161368">
      <w:pPr>
        <w:pStyle w:val="af4"/>
        <w:jc w:val="both"/>
        <w:rPr>
          <w:rStyle w:val="Zag11"/>
          <w:rFonts w:eastAsia="@Arial Unicode MS"/>
          <w:sz w:val="24"/>
          <w:szCs w:val="28"/>
          <w:lang w:eastAsia="en-US"/>
        </w:rPr>
      </w:pPr>
      <w:r w:rsidRPr="00557DA3">
        <w:rPr>
          <w:rStyle w:val="Zag11"/>
          <w:rFonts w:eastAsia="@Arial Unicode MS"/>
          <w:sz w:val="24"/>
          <w:szCs w:val="28"/>
        </w:rPr>
        <w:t xml:space="preserve">В учебном плане </w:t>
      </w:r>
      <w:r w:rsidRPr="00120C4A">
        <w:rPr>
          <w:rStyle w:val="Zag11"/>
          <w:sz w:val="22"/>
          <w:szCs w:val="22"/>
        </w:rPr>
        <w:t>МБОУ «</w:t>
      </w:r>
      <w:r w:rsidRPr="00120C4A">
        <w:rPr>
          <w:sz w:val="22"/>
          <w:szCs w:val="22"/>
        </w:rPr>
        <w:t xml:space="preserve">Ново-Идинская  </w:t>
      </w:r>
      <w:r w:rsidRPr="00120C4A">
        <w:rPr>
          <w:rStyle w:val="Zag11"/>
          <w:sz w:val="22"/>
          <w:szCs w:val="22"/>
        </w:rPr>
        <w:t>СОШ »</w:t>
      </w:r>
      <w:r>
        <w:rPr>
          <w:rStyle w:val="Zag11"/>
          <w:sz w:val="22"/>
          <w:szCs w:val="22"/>
        </w:rPr>
        <w:t xml:space="preserve"> </w:t>
      </w:r>
      <w:r w:rsidRPr="00557DA3">
        <w:rPr>
          <w:rStyle w:val="Zag11"/>
          <w:rFonts w:eastAsia="@Arial Unicode MS"/>
          <w:sz w:val="24"/>
          <w:szCs w:val="28"/>
        </w:rPr>
        <w:t>отражаются и конкретизируются основные показатели:</w:t>
      </w:r>
    </w:p>
    <w:p w:rsidR="00161368" w:rsidRPr="00557DA3" w:rsidRDefault="00161368" w:rsidP="00161368">
      <w:pPr>
        <w:pStyle w:val="a8"/>
        <w:numPr>
          <w:ilvl w:val="0"/>
          <w:numId w:val="90"/>
        </w:numPr>
        <w:tabs>
          <w:tab w:val="left" w:pos="993"/>
        </w:tabs>
        <w:ind w:left="0" w:firstLine="709"/>
        <w:jc w:val="both"/>
        <w:rPr>
          <w:rStyle w:val="Zag11"/>
          <w:rFonts w:ascii="Times New Roman" w:eastAsia="@Arial Unicode MS" w:hAnsi="Times New Roman"/>
          <w:szCs w:val="28"/>
        </w:rPr>
      </w:pPr>
      <w:r w:rsidRPr="00557DA3">
        <w:rPr>
          <w:rStyle w:val="Zag11"/>
          <w:rFonts w:ascii="Times New Roman" w:eastAsia="@Arial Unicode MS" w:hAnsi="Times New Roman"/>
          <w:szCs w:val="28"/>
        </w:rPr>
        <w:t>состав учебных предметов;</w:t>
      </w:r>
    </w:p>
    <w:p w:rsidR="00161368" w:rsidRPr="00557DA3" w:rsidRDefault="00161368" w:rsidP="00161368">
      <w:pPr>
        <w:pStyle w:val="a8"/>
        <w:numPr>
          <w:ilvl w:val="0"/>
          <w:numId w:val="90"/>
        </w:numPr>
        <w:tabs>
          <w:tab w:val="left" w:pos="993"/>
        </w:tabs>
        <w:ind w:left="0" w:firstLine="709"/>
        <w:jc w:val="both"/>
        <w:rPr>
          <w:rStyle w:val="Zag11"/>
          <w:rFonts w:ascii="Times New Roman" w:eastAsia="@Arial Unicode MS" w:hAnsi="Times New Roman"/>
          <w:szCs w:val="28"/>
        </w:rPr>
      </w:pPr>
      <w:r w:rsidRPr="00557DA3">
        <w:rPr>
          <w:rStyle w:val="Zag11"/>
          <w:rFonts w:ascii="Times New Roman" w:eastAsia="@Arial Unicode MS" w:hAnsi="Times New Roman"/>
          <w:szCs w:val="28"/>
        </w:rPr>
        <w:t>недельное распределение учебного времени, отводимого на освоение содержания образования по классам и учебным предметам;</w:t>
      </w:r>
    </w:p>
    <w:p w:rsidR="00161368" w:rsidRPr="00557DA3" w:rsidRDefault="00161368" w:rsidP="00161368">
      <w:pPr>
        <w:pStyle w:val="a8"/>
        <w:numPr>
          <w:ilvl w:val="0"/>
          <w:numId w:val="90"/>
        </w:numPr>
        <w:tabs>
          <w:tab w:val="left" w:pos="993"/>
        </w:tabs>
        <w:ind w:left="0" w:firstLine="709"/>
        <w:jc w:val="both"/>
        <w:rPr>
          <w:rStyle w:val="Zag11"/>
          <w:rFonts w:ascii="Times New Roman" w:eastAsia="@Arial Unicode MS" w:hAnsi="Times New Roman"/>
          <w:szCs w:val="28"/>
        </w:rPr>
      </w:pPr>
      <w:r w:rsidRPr="00557DA3">
        <w:rPr>
          <w:rStyle w:val="Zag11"/>
          <w:rFonts w:ascii="Times New Roman" w:eastAsia="@Arial Unicode MS" w:hAnsi="Times New Roman"/>
          <w:szCs w:val="28"/>
        </w:rPr>
        <w:t>максимально допустимая недельная нагрузка обучающихся и максимальная нагрузка с учетом деления классов на группы;</w:t>
      </w:r>
    </w:p>
    <w:p w:rsidR="00161368" w:rsidRPr="00557DA3" w:rsidRDefault="00161368" w:rsidP="00161368">
      <w:pPr>
        <w:pStyle w:val="Zag1"/>
        <w:numPr>
          <w:ilvl w:val="0"/>
          <w:numId w:val="90"/>
        </w:numPr>
        <w:tabs>
          <w:tab w:val="left" w:pos="993"/>
        </w:tabs>
        <w:spacing w:after="0" w:line="240" w:lineRule="auto"/>
        <w:ind w:left="0" w:firstLine="709"/>
        <w:jc w:val="both"/>
        <w:rPr>
          <w:rStyle w:val="Zag11"/>
          <w:rFonts w:eastAsia="@Arial Unicode MS"/>
          <w:b w:val="0"/>
          <w:bCs w:val="0"/>
          <w:color w:val="auto"/>
          <w:szCs w:val="28"/>
          <w:lang w:val="ru-RU" w:eastAsia="en-US"/>
        </w:rPr>
      </w:pPr>
      <w:r w:rsidRPr="00557DA3">
        <w:rPr>
          <w:rStyle w:val="Zag11"/>
          <w:rFonts w:eastAsia="@Arial Unicode MS"/>
          <w:b w:val="0"/>
          <w:bCs w:val="0"/>
          <w:color w:val="auto"/>
          <w:szCs w:val="28"/>
          <w:lang w:val="ru-RU"/>
        </w:rPr>
        <w:t>план комплектования классов.</w:t>
      </w:r>
    </w:p>
    <w:p w:rsidR="00161368" w:rsidRPr="00557DA3" w:rsidRDefault="00161368" w:rsidP="00161368">
      <w:pPr>
        <w:pStyle w:val="Zag1"/>
        <w:spacing w:after="0" w:line="240" w:lineRule="auto"/>
        <w:ind w:firstLine="709"/>
        <w:jc w:val="both"/>
        <w:rPr>
          <w:rStyle w:val="Zag11"/>
          <w:rFonts w:eastAsia="@Arial Unicode MS"/>
          <w:b w:val="0"/>
          <w:bCs w:val="0"/>
          <w:color w:val="auto"/>
          <w:szCs w:val="28"/>
          <w:lang w:val="ru-RU"/>
        </w:rPr>
      </w:pPr>
      <w:r w:rsidRPr="00557DA3">
        <w:rPr>
          <w:rStyle w:val="Zag11"/>
          <w:rFonts w:eastAsia="@Arial Unicode MS"/>
          <w:b w:val="0"/>
          <w:bCs w:val="0"/>
          <w:color w:val="auto"/>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161368" w:rsidRPr="00557DA3" w:rsidRDefault="00161368" w:rsidP="00161368">
      <w:pPr>
        <w:tabs>
          <w:tab w:val="left" w:pos="4500"/>
          <w:tab w:val="left" w:pos="9180"/>
          <w:tab w:val="left" w:pos="9360"/>
        </w:tabs>
        <w:spacing w:after="0" w:line="240" w:lineRule="auto"/>
        <w:ind w:firstLine="709"/>
        <w:jc w:val="both"/>
        <w:rPr>
          <w:rFonts w:ascii="Times New Roman" w:hAnsi="Times New Roman"/>
          <w:sz w:val="24"/>
          <w:szCs w:val="28"/>
        </w:rPr>
      </w:pPr>
      <w:r w:rsidRPr="00557DA3">
        <w:rPr>
          <w:rFonts w:ascii="Times New Roman" w:hAnsi="Times New Roman"/>
          <w:sz w:val="24"/>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161368" w:rsidRPr="00557DA3" w:rsidRDefault="00161368" w:rsidP="00161368">
      <w:pPr>
        <w:widowControl w:val="0"/>
        <w:autoSpaceDE w:val="0"/>
        <w:autoSpaceDN w:val="0"/>
        <w:adjustRightInd w:val="0"/>
        <w:spacing w:after="0" w:line="240" w:lineRule="auto"/>
        <w:ind w:firstLine="540"/>
        <w:jc w:val="both"/>
        <w:rPr>
          <w:rFonts w:ascii="Times New Roman" w:hAnsi="Times New Roman"/>
          <w:sz w:val="24"/>
          <w:szCs w:val="28"/>
        </w:rPr>
      </w:pPr>
      <w:r w:rsidRPr="00557DA3">
        <w:rPr>
          <w:rStyle w:val="Zag11"/>
          <w:rFonts w:ascii="Times New Roman" w:eastAsia="@Arial Unicode MS" w:hAnsi="Times New Roman"/>
          <w:sz w:val="24"/>
          <w:szCs w:val="28"/>
        </w:rPr>
        <w:t xml:space="preserve">Помимо учебного плана может составляться план, регламентирующий занятия внеурочной деятельности. </w:t>
      </w:r>
      <w:r w:rsidRPr="00557DA3">
        <w:rPr>
          <w:rFonts w:ascii="Times New Roman" w:hAnsi="Times New Roman"/>
          <w:sz w:val="24"/>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557DA3">
        <w:rPr>
          <w:rFonts w:ascii="Times New Roman" w:hAnsi="Times New Roman"/>
          <w:b/>
          <w:sz w:val="24"/>
          <w:szCs w:val="28"/>
        </w:rPr>
        <w:t xml:space="preserve">Внеурочная деятельность </w:t>
      </w:r>
      <w:r w:rsidRPr="00557DA3">
        <w:rPr>
          <w:rFonts w:ascii="Times New Roman" w:hAnsi="Times New Roman"/>
          <w:sz w:val="24"/>
          <w:szCs w:val="28"/>
        </w:rPr>
        <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161368" w:rsidRPr="00557DA3" w:rsidRDefault="00161368" w:rsidP="00161368">
      <w:pPr>
        <w:tabs>
          <w:tab w:val="left" w:pos="4500"/>
          <w:tab w:val="left" w:pos="9180"/>
          <w:tab w:val="left" w:pos="9360"/>
        </w:tabs>
        <w:spacing w:after="0" w:line="240" w:lineRule="auto"/>
        <w:ind w:firstLine="709"/>
        <w:jc w:val="both"/>
        <w:rPr>
          <w:rFonts w:ascii="Times New Roman" w:hAnsi="Times New Roman"/>
          <w:sz w:val="24"/>
          <w:szCs w:val="28"/>
        </w:rPr>
      </w:pPr>
      <w:r w:rsidRPr="00557DA3">
        <w:rPr>
          <w:rFonts w:ascii="Times New Roman" w:hAnsi="Times New Roman"/>
          <w:sz w:val="24"/>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161368" w:rsidRPr="00557DA3" w:rsidRDefault="00161368" w:rsidP="00161368">
      <w:pPr>
        <w:tabs>
          <w:tab w:val="left" w:pos="4500"/>
          <w:tab w:val="left" w:pos="9180"/>
          <w:tab w:val="left" w:pos="9360"/>
        </w:tabs>
        <w:spacing w:after="0" w:line="240" w:lineRule="auto"/>
        <w:ind w:firstLine="709"/>
        <w:jc w:val="both"/>
        <w:rPr>
          <w:rFonts w:ascii="Times New Roman" w:hAnsi="Times New Roman"/>
          <w:sz w:val="24"/>
          <w:szCs w:val="28"/>
        </w:rPr>
      </w:pPr>
      <w:r w:rsidRPr="00557DA3">
        <w:rPr>
          <w:rFonts w:ascii="Times New Roman" w:hAnsi="Times New Roman"/>
          <w:sz w:val="24"/>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4347B" w:rsidRDefault="00161368" w:rsidP="00B17711">
      <w:pPr>
        <w:tabs>
          <w:tab w:val="left" w:pos="4500"/>
          <w:tab w:val="left" w:pos="9180"/>
          <w:tab w:val="left" w:pos="9360"/>
        </w:tabs>
        <w:spacing w:after="0" w:line="240" w:lineRule="auto"/>
        <w:ind w:firstLine="709"/>
        <w:jc w:val="both"/>
        <w:rPr>
          <w:rFonts w:ascii="Times New Roman" w:hAnsi="Times New Roman"/>
          <w:sz w:val="24"/>
          <w:szCs w:val="28"/>
        </w:rPr>
      </w:pPr>
      <w:r w:rsidRPr="00557DA3">
        <w:rPr>
          <w:rFonts w:ascii="Times New Roman" w:hAnsi="Times New Roman"/>
          <w:sz w:val="24"/>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B17711" w:rsidRDefault="00B17711" w:rsidP="00B17711">
      <w:pPr>
        <w:tabs>
          <w:tab w:val="left" w:pos="4500"/>
          <w:tab w:val="left" w:pos="9180"/>
          <w:tab w:val="left" w:pos="9360"/>
        </w:tabs>
        <w:spacing w:after="0" w:line="240" w:lineRule="auto"/>
        <w:ind w:firstLine="709"/>
        <w:jc w:val="both"/>
        <w:rPr>
          <w:rFonts w:ascii="Times New Roman" w:hAnsi="Times New Roman"/>
          <w:sz w:val="24"/>
          <w:szCs w:val="28"/>
        </w:rPr>
      </w:pPr>
    </w:p>
    <w:p w:rsidR="00B17711" w:rsidRDefault="00B17711" w:rsidP="00B17711">
      <w:pPr>
        <w:tabs>
          <w:tab w:val="left" w:pos="4500"/>
          <w:tab w:val="left" w:pos="9180"/>
          <w:tab w:val="left" w:pos="9360"/>
        </w:tabs>
        <w:spacing w:after="0" w:line="240" w:lineRule="auto"/>
        <w:ind w:firstLine="709"/>
        <w:jc w:val="both"/>
        <w:rPr>
          <w:rFonts w:ascii="Times New Roman" w:hAnsi="Times New Roman"/>
          <w:sz w:val="24"/>
          <w:szCs w:val="28"/>
        </w:rPr>
      </w:pPr>
    </w:p>
    <w:p w:rsidR="00B17711" w:rsidRDefault="00B17711" w:rsidP="00B17711">
      <w:pPr>
        <w:tabs>
          <w:tab w:val="left" w:pos="4500"/>
          <w:tab w:val="left" w:pos="9180"/>
          <w:tab w:val="left" w:pos="9360"/>
        </w:tabs>
        <w:spacing w:after="0" w:line="240" w:lineRule="auto"/>
        <w:ind w:firstLine="709"/>
        <w:jc w:val="both"/>
        <w:rPr>
          <w:rFonts w:ascii="Times New Roman" w:hAnsi="Times New Roman"/>
          <w:sz w:val="24"/>
          <w:szCs w:val="28"/>
        </w:rPr>
      </w:pPr>
    </w:p>
    <w:p w:rsidR="00B17711" w:rsidRDefault="00B17711" w:rsidP="00B17711">
      <w:pPr>
        <w:tabs>
          <w:tab w:val="left" w:pos="4500"/>
          <w:tab w:val="left" w:pos="9180"/>
          <w:tab w:val="left" w:pos="9360"/>
        </w:tabs>
        <w:spacing w:after="0" w:line="240" w:lineRule="auto"/>
        <w:ind w:firstLine="709"/>
        <w:jc w:val="both"/>
        <w:rPr>
          <w:rFonts w:ascii="Times New Roman" w:hAnsi="Times New Roman"/>
          <w:sz w:val="24"/>
          <w:szCs w:val="28"/>
        </w:rPr>
      </w:pPr>
    </w:p>
    <w:p w:rsidR="00B17711" w:rsidRPr="00B17711" w:rsidRDefault="00B17711" w:rsidP="00B17711">
      <w:pPr>
        <w:tabs>
          <w:tab w:val="left" w:pos="4500"/>
          <w:tab w:val="left" w:pos="9180"/>
          <w:tab w:val="left" w:pos="9360"/>
        </w:tabs>
        <w:spacing w:after="0" w:line="240" w:lineRule="auto"/>
        <w:ind w:firstLine="709"/>
        <w:jc w:val="both"/>
        <w:rPr>
          <w:rFonts w:ascii="Times New Roman" w:hAnsi="Times New Roman"/>
          <w:sz w:val="24"/>
          <w:szCs w:val="28"/>
        </w:rPr>
      </w:pPr>
    </w:p>
    <w:bookmarkEnd w:id="195"/>
    <w:bookmarkEnd w:id="196"/>
    <w:bookmarkEnd w:id="197"/>
    <w:bookmarkEnd w:id="198"/>
    <w:p w:rsidR="00A4519A" w:rsidRDefault="00A4519A" w:rsidP="00D66244">
      <w:pPr>
        <w:spacing w:after="0"/>
        <w:rPr>
          <w:rFonts w:ascii="Times New Roman" w:hAnsi="Times New Roman"/>
          <w:b/>
          <w:bCs/>
        </w:rPr>
      </w:pPr>
    </w:p>
    <w:p w:rsidR="00745223" w:rsidRPr="00745223" w:rsidRDefault="00745223" w:rsidP="00745223">
      <w:pPr>
        <w:spacing w:after="0"/>
        <w:jc w:val="center"/>
        <w:rPr>
          <w:rFonts w:ascii="Times New Roman" w:hAnsi="Times New Roman"/>
          <w:b/>
          <w:sz w:val="24"/>
          <w:szCs w:val="24"/>
        </w:rPr>
      </w:pPr>
      <w:r w:rsidRPr="00745223">
        <w:rPr>
          <w:rFonts w:ascii="Times New Roman" w:hAnsi="Times New Roman"/>
          <w:b/>
          <w:sz w:val="24"/>
          <w:szCs w:val="24"/>
        </w:rPr>
        <w:lastRenderedPageBreak/>
        <w:t xml:space="preserve"> КАЛЕНДАРНЫЙ </w:t>
      </w:r>
      <w:r w:rsidR="003342F0">
        <w:rPr>
          <w:rFonts w:ascii="Times New Roman" w:hAnsi="Times New Roman"/>
          <w:b/>
          <w:sz w:val="24"/>
          <w:szCs w:val="24"/>
        </w:rPr>
        <w:t xml:space="preserve">УЧЕБНЫЙ </w:t>
      </w:r>
      <w:r w:rsidRPr="00745223">
        <w:rPr>
          <w:rFonts w:ascii="Times New Roman" w:hAnsi="Times New Roman"/>
          <w:b/>
          <w:sz w:val="24"/>
          <w:szCs w:val="24"/>
        </w:rPr>
        <w:t>ГРАФИК РАБОТЫ</w:t>
      </w:r>
    </w:p>
    <w:p w:rsidR="00745223" w:rsidRDefault="00745223" w:rsidP="00745223">
      <w:pPr>
        <w:spacing w:after="0"/>
        <w:jc w:val="center"/>
        <w:rPr>
          <w:rFonts w:ascii="Times New Roman" w:hAnsi="Times New Roman"/>
          <w:b/>
          <w:sz w:val="24"/>
          <w:szCs w:val="24"/>
        </w:rPr>
      </w:pPr>
      <w:r w:rsidRPr="00745223">
        <w:rPr>
          <w:rFonts w:ascii="Times New Roman" w:hAnsi="Times New Roman"/>
          <w:b/>
          <w:sz w:val="24"/>
          <w:szCs w:val="24"/>
        </w:rPr>
        <w:t xml:space="preserve">МБОУ «Ново-Идинская СОШ» </w:t>
      </w:r>
    </w:p>
    <w:p w:rsidR="00DD43B1" w:rsidRDefault="00DD43B1" w:rsidP="00745223">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727"/>
        <w:gridCol w:w="3396"/>
      </w:tblGrid>
      <w:tr w:rsidR="00DD43B1" w:rsidRPr="00DD43B1" w:rsidTr="0016743E">
        <w:tc>
          <w:tcPr>
            <w:tcW w:w="3227"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Продолжительность учебного года</w:t>
            </w:r>
          </w:p>
        </w:tc>
        <w:tc>
          <w:tcPr>
            <w:tcW w:w="6123" w:type="dxa"/>
            <w:gridSpan w:val="2"/>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Режим работы</w:t>
            </w:r>
          </w:p>
        </w:tc>
      </w:tr>
      <w:tr w:rsidR="00DD43B1" w:rsidRPr="00DD43B1" w:rsidTr="0016743E">
        <w:trPr>
          <w:trHeight w:val="539"/>
        </w:trPr>
        <w:tc>
          <w:tcPr>
            <w:tcW w:w="3227" w:type="dxa"/>
            <w:tcBorders>
              <w:top w:val="single" w:sz="4" w:space="0" w:color="auto"/>
              <w:left w:val="single" w:sz="4" w:space="0" w:color="auto"/>
              <w:bottom w:val="single" w:sz="4" w:space="0" w:color="auto"/>
              <w:right w:val="single" w:sz="4" w:space="0" w:color="auto"/>
            </w:tcBorders>
          </w:tcPr>
          <w:p w:rsidR="00DD43B1" w:rsidRPr="0016743E" w:rsidRDefault="00DD43B1" w:rsidP="00DD43B1">
            <w:pPr>
              <w:pStyle w:val="TableParagraph"/>
              <w:rPr>
                <w:rFonts w:ascii="Times New Roman" w:hAnsi="Times New Roman" w:cs="Times New Roman"/>
                <w:lang w:val="ru-RU"/>
              </w:rPr>
            </w:pPr>
            <w:r w:rsidRPr="0016743E">
              <w:rPr>
                <w:rFonts w:ascii="Times New Roman" w:hAnsi="Times New Roman" w:cs="Times New Roman"/>
                <w:lang w:val="ru-RU"/>
              </w:rPr>
              <w:t>Начало и окончание  учебного года</w:t>
            </w:r>
          </w:p>
        </w:tc>
        <w:tc>
          <w:tcPr>
            <w:tcW w:w="6123" w:type="dxa"/>
            <w:gridSpan w:val="2"/>
            <w:tcBorders>
              <w:top w:val="single" w:sz="4" w:space="0" w:color="auto"/>
              <w:left w:val="single" w:sz="4" w:space="0" w:color="auto"/>
              <w:bottom w:val="single" w:sz="4" w:space="0" w:color="auto"/>
              <w:right w:val="single" w:sz="4" w:space="0" w:color="auto"/>
            </w:tcBorders>
            <w:hideMark/>
          </w:tcPr>
          <w:p w:rsidR="00DD43B1" w:rsidRPr="0016743E" w:rsidRDefault="00DD43B1" w:rsidP="00DD43B1">
            <w:pPr>
              <w:pStyle w:val="TableParagraph"/>
              <w:rPr>
                <w:rFonts w:ascii="Times New Roman" w:hAnsi="Times New Roman" w:cs="Times New Roman"/>
                <w:lang w:val="ru-RU"/>
              </w:rPr>
            </w:pPr>
            <w:r w:rsidRPr="0016743E">
              <w:rPr>
                <w:rFonts w:ascii="Times New Roman" w:hAnsi="Times New Roman" w:cs="Times New Roman"/>
                <w:lang w:val="ru-RU"/>
              </w:rPr>
              <w:t xml:space="preserve"> 1 сентября</w:t>
            </w:r>
            <w:r w:rsidRPr="00DD43B1">
              <w:rPr>
                <w:rFonts w:ascii="Times New Roman" w:hAnsi="Times New Roman" w:cs="Times New Roman"/>
                <w:lang w:val="ru-RU"/>
              </w:rPr>
              <w:t>(либо следующий день при выпадении на выходной день)</w:t>
            </w:r>
            <w:r w:rsidRPr="0016743E">
              <w:rPr>
                <w:rFonts w:ascii="Times New Roman" w:hAnsi="Times New Roman" w:cs="Times New Roman"/>
                <w:lang w:val="ru-RU"/>
              </w:rPr>
              <w:t xml:space="preserve">  – 2</w:t>
            </w:r>
            <w:r w:rsidRPr="00DD43B1">
              <w:rPr>
                <w:rFonts w:ascii="Times New Roman" w:hAnsi="Times New Roman" w:cs="Times New Roman"/>
                <w:lang w:val="ru-RU"/>
              </w:rPr>
              <w:t>9</w:t>
            </w:r>
            <w:r w:rsidRPr="0016743E">
              <w:rPr>
                <w:rFonts w:ascii="Times New Roman" w:hAnsi="Times New Roman" w:cs="Times New Roman"/>
                <w:lang w:val="ru-RU"/>
              </w:rPr>
              <w:t xml:space="preserve"> мая  </w:t>
            </w:r>
          </w:p>
        </w:tc>
      </w:tr>
      <w:tr w:rsidR="00DD43B1" w:rsidRPr="00DD43B1" w:rsidTr="0016743E">
        <w:tc>
          <w:tcPr>
            <w:tcW w:w="3227"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Продолжительность учебного года</w:t>
            </w:r>
          </w:p>
        </w:tc>
        <w:tc>
          <w:tcPr>
            <w:tcW w:w="6123" w:type="dxa"/>
            <w:gridSpan w:val="2"/>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Pr>
                <w:rFonts w:ascii="Times New Roman" w:hAnsi="Times New Roman" w:cs="Times New Roman"/>
                <w:lang w:val="ru-RU"/>
              </w:rPr>
              <w:t>5-9классы</w:t>
            </w:r>
            <w:r w:rsidRPr="00DD43B1">
              <w:rPr>
                <w:rFonts w:ascii="Times New Roman" w:hAnsi="Times New Roman" w:cs="Times New Roman"/>
              </w:rPr>
              <w:t xml:space="preserve"> -  34 учебные недели.</w:t>
            </w:r>
          </w:p>
        </w:tc>
      </w:tr>
      <w:tr w:rsidR="00DD43B1" w:rsidRPr="00DD43B1" w:rsidTr="0016743E">
        <w:trPr>
          <w:trHeight w:val="300"/>
        </w:trPr>
        <w:tc>
          <w:tcPr>
            <w:tcW w:w="3227" w:type="dxa"/>
            <w:tcBorders>
              <w:top w:val="single" w:sz="4" w:space="0" w:color="auto"/>
              <w:left w:val="single" w:sz="4" w:space="0" w:color="auto"/>
              <w:bottom w:val="single" w:sz="4" w:space="0" w:color="auto"/>
              <w:right w:val="single" w:sz="4" w:space="0" w:color="auto"/>
            </w:tcBorders>
          </w:tcPr>
          <w:p w:rsidR="00DD43B1" w:rsidRPr="00DD43B1" w:rsidRDefault="00DD43B1" w:rsidP="00DD43B1">
            <w:pPr>
              <w:pStyle w:val="TableParagraph"/>
              <w:rPr>
                <w:rFonts w:ascii="Times New Roman" w:hAnsi="Times New Roman" w:cs="Times New Roman"/>
                <w:lang w:val="ru-RU"/>
              </w:rPr>
            </w:pPr>
            <w:r w:rsidRPr="00DD43B1">
              <w:rPr>
                <w:rFonts w:ascii="Times New Roman" w:hAnsi="Times New Roman" w:cs="Times New Roman"/>
              </w:rPr>
              <w:t>Продолжительность учебной недели</w:t>
            </w:r>
          </w:p>
        </w:tc>
        <w:tc>
          <w:tcPr>
            <w:tcW w:w="6123" w:type="dxa"/>
            <w:gridSpan w:val="2"/>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lang w:val="ru-RU"/>
              </w:rPr>
            </w:pPr>
            <w:r>
              <w:rPr>
                <w:rFonts w:ascii="Times New Roman" w:hAnsi="Times New Roman" w:cs="Times New Roman"/>
                <w:lang w:val="ru-RU"/>
              </w:rPr>
              <w:t>5-9классы</w:t>
            </w:r>
            <w:r w:rsidRPr="00DD43B1">
              <w:rPr>
                <w:rFonts w:ascii="Times New Roman" w:hAnsi="Times New Roman" w:cs="Times New Roman"/>
              </w:rPr>
              <w:t xml:space="preserve"> - пятидневная учебная неделя.</w:t>
            </w:r>
          </w:p>
        </w:tc>
      </w:tr>
      <w:tr w:rsidR="00DD43B1" w:rsidRPr="00DD43B1" w:rsidTr="0016743E">
        <w:tc>
          <w:tcPr>
            <w:tcW w:w="3227" w:type="dxa"/>
            <w:vMerge w:val="restart"/>
            <w:tcBorders>
              <w:top w:val="single" w:sz="4" w:space="0" w:color="auto"/>
              <w:left w:val="single" w:sz="4" w:space="0" w:color="auto"/>
              <w:bottom w:val="single" w:sz="4" w:space="0" w:color="auto"/>
              <w:right w:val="single" w:sz="4" w:space="0" w:color="auto"/>
            </w:tcBorders>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Продолжительность учебных четвертей</w:t>
            </w:r>
          </w:p>
          <w:p w:rsidR="00DD43B1" w:rsidRPr="00DD43B1" w:rsidRDefault="00DD43B1" w:rsidP="00DD43B1">
            <w:pPr>
              <w:pStyle w:val="TableParagraph"/>
              <w:rPr>
                <w:rFonts w:ascii="Times New Roman" w:hAnsi="Times New Roman" w:cs="Times New Roman"/>
              </w:rPr>
            </w:pPr>
          </w:p>
        </w:tc>
        <w:tc>
          <w:tcPr>
            <w:tcW w:w="2727"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Начало и окончание четверти</w:t>
            </w:r>
          </w:p>
        </w:tc>
        <w:tc>
          <w:tcPr>
            <w:tcW w:w="3396"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Количество учебных недель</w:t>
            </w:r>
          </w:p>
        </w:tc>
      </w:tr>
      <w:tr w:rsidR="00DD43B1" w:rsidRPr="00DD43B1" w:rsidTr="0016743E">
        <w:tc>
          <w:tcPr>
            <w:tcW w:w="3227" w:type="dxa"/>
            <w:vMerge/>
            <w:tcBorders>
              <w:top w:val="single" w:sz="4" w:space="0" w:color="auto"/>
              <w:left w:val="single" w:sz="4" w:space="0" w:color="auto"/>
              <w:bottom w:val="single" w:sz="4" w:space="0" w:color="auto"/>
              <w:right w:val="single" w:sz="4" w:space="0" w:color="auto"/>
            </w:tcBorders>
            <w:vAlign w:val="center"/>
            <w:hideMark/>
          </w:tcPr>
          <w:p w:rsidR="00DD43B1" w:rsidRPr="00DD43B1" w:rsidRDefault="00DD43B1" w:rsidP="00DD43B1">
            <w:pPr>
              <w:pStyle w:val="TableParagraph"/>
              <w:rPr>
                <w:rFonts w:ascii="Times New Roman" w:hAnsi="Times New Roman" w:cs="Times New Roman"/>
                <w:lang w:eastAsia="ar-SA"/>
              </w:rPr>
            </w:pPr>
          </w:p>
        </w:tc>
        <w:tc>
          <w:tcPr>
            <w:tcW w:w="2727"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1 четверть</w:t>
            </w:r>
          </w:p>
        </w:tc>
        <w:tc>
          <w:tcPr>
            <w:tcW w:w="3396" w:type="dxa"/>
            <w:tcBorders>
              <w:top w:val="single" w:sz="4" w:space="0" w:color="auto"/>
              <w:left w:val="single" w:sz="4" w:space="0" w:color="auto"/>
              <w:bottom w:val="single" w:sz="4" w:space="0" w:color="auto"/>
              <w:right w:val="single" w:sz="4" w:space="0" w:color="auto"/>
            </w:tcBorders>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8 недель</w:t>
            </w:r>
          </w:p>
        </w:tc>
      </w:tr>
      <w:tr w:rsidR="00DD43B1" w:rsidRPr="00DD43B1" w:rsidTr="0016743E">
        <w:tc>
          <w:tcPr>
            <w:tcW w:w="3227" w:type="dxa"/>
            <w:vMerge/>
            <w:tcBorders>
              <w:top w:val="single" w:sz="4" w:space="0" w:color="auto"/>
              <w:left w:val="single" w:sz="4" w:space="0" w:color="auto"/>
              <w:bottom w:val="single" w:sz="4" w:space="0" w:color="auto"/>
              <w:right w:val="single" w:sz="4" w:space="0" w:color="auto"/>
            </w:tcBorders>
            <w:vAlign w:val="center"/>
            <w:hideMark/>
          </w:tcPr>
          <w:p w:rsidR="00DD43B1" w:rsidRPr="00DD43B1" w:rsidRDefault="00DD43B1" w:rsidP="00DD43B1">
            <w:pPr>
              <w:pStyle w:val="TableParagraph"/>
              <w:rPr>
                <w:rFonts w:ascii="Times New Roman" w:hAnsi="Times New Roman" w:cs="Times New Roman"/>
                <w:lang w:eastAsia="ar-SA"/>
              </w:rPr>
            </w:pPr>
          </w:p>
        </w:tc>
        <w:tc>
          <w:tcPr>
            <w:tcW w:w="2727"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2 четверть</w:t>
            </w:r>
          </w:p>
        </w:tc>
        <w:tc>
          <w:tcPr>
            <w:tcW w:w="3396" w:type="dxa"/>
            <w:tcBorders>
              <w:top w:val="single" w:sz="4" w:space="0" w:color="auto"/>
              <w:left w:val="single" w:sz="4" w:space="0" w:color="auto"/>
              <w:bottom w:val="single" w:sz="4" w:space="0" w:color="auto"/>
              <w:right w:val="single" w:sz="4" w:space="0" w:color="auto"/>
            </w:tcBorders>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lang w:val="ru-RU"/>
              </w:rPr>
              <w:t>8</w:t>
            </w:r>
            <w:r w:rsidRPr="00DD43B1">
              <w:rPr>
                <w:rFonts w:ascii="Times New Roman" w:hAnsi="Times New Roman" w:cs="Times New Roman"/>
              </w:rPr>
              <w:t xml:space="preserve"> недель</w:t>
            </w:r>
          </w:p>
        </w:tc>
      </w:tr>
      <w:tr w:rsidR="00DD43B1" w:rsidRPr="00DD43B1" w:rsidTr="0016743E">
        <w:tc>
          <w:tcPr>
            <w:tcW w:w="3227" w:type="dxa"/>
            <w:vMerge/>
            <w:tcBorders>
              <w:top w:val="single" w:sz="4" w:space="0" w:color="auto"/>
              <w:left w:val="single" w:sz="4" w:space="0" w:color="auto"/>
              <w:bottom w:val="single" w:sz="4" w:space="0" w:color="auto"/>
              <w:right w:val="single" w:sz="4" w:space="0" w:color="auto"/>
            </w:tcBorders>
            <w:vAlign w:val="center"/>
            <w:hideMark/>
          </w:tcPr>
          <w:p w:rsidR="00DD43B1" w:rsidRPr="00DD43B1" w:rsidRDefault="00DD43B1" w:rsidP="00DD43B1">
            <w:pPr>
              <w:pStyle w:val="TableParagraph"/>
              <w:rPr>
                <w:rFonts w:ascii="Times New Roman" w:hAnsi="Times New Roman" w:cs="Times New Roman"/>
                <w:lang w:eastAsia="ar-SA"/>
              </w:rPr>
            </w:pPr>
          </w:p>
        </w:tc>
        <w:tc>
          <w:tcPr>
            <w:tcW w:w="2727"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3 четверть</w:t>
            </w:r>
          </w:p>
        </w:tc>
        <w:tc>
          <w:tcPr>
            <w:tcW w:w="3396" w:type="dxa"/>
            <w:tcBorders>
              <w:top w:val="single" w:sz="4" w:space="0" w:color="auto"/>
              <w:left w:val="single" w:sz="4" w:space="0" w:color="auto"/>
              <w:bottom w:val="single" w:sz="4" w:space="0" w:color="auto"/>
              <w:right w:val="single" w:sz="4" w:space="0" w:color="auto"/>
            </w:tcBorders>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10 недель</w:t>
            </w:r>
          </w:p>
        </w:tc>
      </w:tr>
      <w:tr w:rsidR="00DD43B1" w:rsidRPr="00DD43B1" w:rsidTr="0016743E">
        <w:tc>
          <w:tcPr>
            <w:tcW w:w="3227" w:type="dxa"/>
            <w:vMerge/>
            <w:tcBorders>
              <w:top w:val="single" w:sz="4" w:space="0" w:color="auto"/>
              <w:left w:val="single" w:sz="4" w:space="0" w:color="auto"/>
              <w:bottom w:val="single" w:sz="4" w:space="0" w:color="auto"/>
              <w:right w:val="single" w:sz="4" w:space="0" w:color="auto"/>
            </w:tcBorders>
            <w:vAlign w:val="center"/>
            <w:hideMark/>
          </w:tcPr>
          <w:p w:rsidR="00DD43B1" w:rsidRPr="00DD43B1" w:rsidRDefault="00DD43B1" w:rsidP="00DD43B1">
            <w:pPr>
              <w:pStyle w:val="TableParagraph"/>
              <w:rPr>
                <w:rFonts w:ascii="Times New Roman" w:hAnsi="Times New Roman" w:cs="Times New Roman"/>
                <w:lang w:eastAsia="ar-SA"/>
              </w:rPr>
            </w:pPr>
          </w:p>
        </w:tc>
        <w:tc>
          <w:tcPr>
            <w:tcW w:w="2727"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4 четверть</w:t>
            </w:r>
          </w:p>
        </w:tc>
        <w:tc>
          <w:tcPr>
            <w:tcW w:w="3396" w:type="dxa"/>
            <w:tcBorders>
              <w:top w:val="single" w:sz="4" w:space="0" w:color="auto"/>
              <w:left w:val="single" w:sz="4" w:space="0" w:color="auto"/>
              <w:bottom w:val="single" w:sz="4" w:space="0" w:color="auto"/>
              <w:right w:val="single" w:sz="4" w:space="0" w:color="auto"/>
            </w:tcBorders>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8 недель</w:t>
            </w:r>
          </w:p>
        </w:tc>
      </w:tr>
      <w:tr w:rsidR="00DD43B1" w:rsidRPr="00DD43B1" w:rsidTr="0016743E">
        <w:tc>
          <w:tcPr>
            <w:tcW w:w="3227" w:type="dxa"/>
            <w:vMerge w:val="restart"/>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Продолжительность каникул</w:t>
            </w:r>
          </w:p>
          <w:p w:rsidR="00DD43B1" w:rsidRPr="00DD43B1" w:rsidRDefault="00DD43B1" w:rsidP="00DD43B1">
            <w:pPr>
              <w:pStyle w:val="TableParagraph"/>
              <w:rPr>
                <w:rFonts w:ascii="Times New Roman" w:hAnsi="Times New Roman" w:cs="Times New Roman"/>
              </w:rPr>
            </w:pPr>
          </w:p>
        </w:tc>
        <w:tc>
          <w:tcPr>
            <w:tcW w:w="2727"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Начало и окончание каникул</w:t>
            </w:r>
          </w:p>
        </w:tc>
        <w:tc>
          <w:tcPr>
            <w:tcW w:w="3396"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Продолжительность в днях</w:t>
            </w:r>
          </w:p>
        </w:tc>
      </w:tr>
      <w:tr w:rsidR="00DD43B1" w:rsidRPr="00DD43B1" w:rsidTr="0016743E">
        <w:tc>
          <w:tcPr>
            <w:tcW w:w="3227" w:type="dxa"/>
            <w:vMerge/>
            <w:tcBorders>
              <w:top w:val="single" w:sz="4" w:space="0" w:color="auto"/>
              <w:left w:val="single" w:sz="4" w:space="0" w:color="auto"/>
              <w:bottom w:val="single" w:sz="4" w:space="0" w:color="auto"/>
              <w:right w:val="single" w:sz="4" w:space="0" w:color="auto"/>
            </w:tcBorders>
            <w:vAlign w:val="center"/>
            <w:hideMark/>
          </w:tcPr>
          <w:p w:rsidR="00DD43B1" w:rsidRPr="00DD43B1" w:rsidRDefault="00DD43B1" w:rsidP="00DD43B1">
            <w:pPr>
              <w:pStyle w:val="TableParagraph"/>
              <w:rPr>
                <w:rFonts w:ascii="Times New Roman" w:hAnsi="Times New Roman" w:cs="Times New Roman"/>
                <w:lang w:eastAsia="ar-SA"/>
              </w:rPr>
            </w:pPr>
          </w:p>
        </w:tc>
        <w:tc>
          <w:tcPr>
            <w:tcW w:w="2727"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Осенние</w:t>
            </w:r>
          </w:p>
        </w:tc>
        <w:tc>
          <w:tcPr>
            <w:tcW w:w="3396" w:type="dxa"/>
            <w:tcBorders>
              <w:top w:val="single" w:sz="4" w:space="0" w:color="auto"/>
              <w:left w:val="single" w:sz="4" w:space="0" w:color="auto"/>
              <w:bottom w:val="single" w:sz="4" w:space="0" w:color="auto"/>
              <w:right w:val="single" w:sz="4" w:space="0" w:color="auto"/>
            </w:tcBorders>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lang w:val="ru-RU"/>
              </w:rPr>
              <w:t xml:space="preserve">7 </w:t>
            </w:r>
            <w:r w:rsidRPr="00DD43B1">
              <w:rPr>
                <w:rFonts w:ascii="Times New Roman" w:hAnsi="Times New Roman" w:cs="Times New Roman"/>
              </w:rPr>
              <w:t xml:space="preserve"> календарных дней</w:t>
            </w:r>
          </w:p>
        </w:tc>
      </w:tr>
      <w:tr w:rsidR="00DD43B1" w:rsidRPr="00DD43B1" w:rsidTr="0016743E">
        <w:tc>
          <w:tcPr>
            <w:tcW w:w="3227" w:type="dxa"/>
            <w:vMerge/>
            <w:tcBorders>
              <w:top w:val="single" w:sz="4" w:space="0" w:color="auto"/>
              <w:left w:val="single" w:sz="4" w:space="0" w:color="auto"/>
              <w:bottom w:val="single" w:sz="4" w:space="0" w:color="auto"/>
              <w:right w:val="single" w:sz="4" w:space="0" w:color="auto"/>
            </w:tcBorders>
            <w:vAlign w:val="center"/>
            <w:hideMark/>
          </w:tcPr>
          <w:p w:rsidR="00DD43B1" w:rsidRPr="00DD43B1" w:rsidRDefault="00DD43B1" w:rsidP="00DD43B1">
            <w:pPr>
              <w:pStyle w:val="TableParagraph"/>
              <w:rPr>
                <w:rFonts w:ascii="Times New Roman" w:hAnsi="Times New Roman" w:cs="Times New Roman"/>
                <w:lang w:eastAsia="ar-SA"/>
              </w:rPr>
            </w:pPr>
          </w:p>
        </w:tc>
        <w:tc>
          <w:tcPr>
            <w:tcW w:w="2727"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Зимние</w:t>
            </w:r>
          </w:p>
        </w:tc>
        <w:tc>
          <w:tcPr>
            <w:tcW w:w="3396" w:type="dxa"/>
            <w:tcBorders>
              <w:top w:val="single" w:sz="4" w:space="0" w:color="auto"/>
              <w:left w:val="single" w:sz="4" w:space="0" w:color="auto"/>
              <w:bottom w:val="single" w:sz="4" w:space="0" w:color="auto"/>
              <w:right w:val="single" w:sz="4" w:space="0" w:color="auto"/>
            </w:tcBorders>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16 календарных дней</w:t>
            </w:r>
          </w:p>
        </w:tc>
      </w:tr>
      <w:tr w:rsidR="00DD43B1" w:rsidRPr="00DD43B1" w:rsidTr="0016743E">
        <w:tc>
          <w:tcPr>
            <w:tcW w:w="3227" w:type="dxa"/>
            <w:vMerge/>
            <w:tcBorders>
              <w:top w:val="single" w:sz="4" w:space="0" w:color="auto"/>
              <w:left w:val="single" w:sz="4" w:space="0" w:color="auto"/>
              <w:bottom w:val="single" w:sz="4" w:space="0" w:color="auto"/>
              <w:right w:val="single" w:sz="4" w:space="0" w:color="auto"/>
            </w:tcBorders>
            <w:vAlign w:val="center"/>
            <w:hideMark/>
          </w:tcPr>
          <w:p w:rsidR="00DD43B1" w:rsidRPr="00DD43B1" w:rsidRDefault="00DD43B1" w:rsidP="00DD43B1">
            <w:pPr>
              <w:pStyle w:val="TableParagraph"/>
              <w:rPr>
                <w:rFonts w:ascii="Times New Roman" w:hAnsi="Times New Roman" w:cs="Times New Roman"/>
                <w:lang w:eastAsia="ar-SA"/>
              </w:rPr>
            </w:pPr>
          </w:p>
        </w:tc>
        <w:tc>
          <w:tcPr>
            <w:tcW w:w="2727" w:type="dxa"/>
            <w:tcBorders>
              <w:top w:val="single" w:sz="4" w:space="0" w:color="auto"/>
              <w:left w:val="single" w:sz="4" w:space="0" w:color="auto"/>
              <w:bottom w:val="single" w:sz="4" w:space="0" w:color="auto"/>
              <w:right w:val="single" w:sz="4" w:space="0" w:color="auto"/>
            </w:tcBorders>
            <w:hideMark/>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rPr>
              <w:t>Весенние</w:t>
            </w:r>
          </w:p>
        </w:tc>
        <w:tc>
          <w:tcPr>
            <w:tcW w:w="3396" w:type="dxa"/>
            <w:tcBorders>
              <w:top w:val="single" w:sz="4" w:space="0" w:color="auto"/>
              <w:left w:val="single" w:sz="4" w:space="0" w:color="auto"/>
              <w:bottom w:val="single" w:sz="4" w:space="0" w:color="auto"/>
              <w:right w:val="single" w:sz="4" w:space="0" w:color="auto"/>
            </w:tcBorders>
          </w:tcPr>
          <w:p w:rsidR="00DD43B1" w:rsidRPr="00DD43B1" w:rsidRDefault="00DD43B1" w:rsidP="00DD43B1">
            <w:pPr>
              <w:pStyle w:val="TableParagraph"/>
              <w:rPr>
                <w:rFonts w:ascii="Times New Roman" w:hAnsi="Times New Roman" w:cs="Times New Roman"/>
              </w:rPr>
            </w:pPr>
            <w:r w:rsidRPr="00DD43B1">
              <w:rPr>
                <w:rFonts w:ascii="Times New Roman" w:hAnsi="Times New Roman" w:cs="Times New Roman"/>
                <w:lang w:val="ru-RU"/>
              </w:rPr>
              <w:t>7</w:t>
            </w:r>
            <w:r w:rsidRPr="00DD43B1">
              <w:rPr>
                <w:rFonts w:ascii="Times New Roman" w:hAnsi="Times New Roman" w:cs="Times New Roman"/>
              </w:rPr>
              <w:t xml:space="preserve"> календарных дней</w:t>
            </w:r>
          </w:p>
        </w:tc>
      </w:tr>
    </w:tbl>
    <w:p w:rsidR="00DD43B1" w:rsidRPr="00745223" w:rsidRDefault="00DD43B1" w:rsidP="00745223">
      <w:pPr>
        <w:spacing w:after="0"/>
        <w:jc w:val="center"/>
        <w:rPr>
          <w:rFonts w:ascii="Times New Roman" w:hAnsi="Times New Roman"/>
          <w:b/>
          <w:sz w:val="24"/>
          <w:szCs w:val="24"/>
        </w:rPr>
      </w:pPr>
    </w:p>
    <w:p w:rsidR="00D66244" w:rsidRDefault="00D66244" w:rsidP="00D66244">
      <w:pPr>
        <w:pStyle w:val="a8"/>
        <w:tabs>
          <w:tab w:val="left" w:pos="993"/>
        </w:tabs>
        <w:ind w:left="1484" w:right="283"/>
        <w:jc w:val="both"/>
        <w:rPr>
          <w:rStyle w:val="af9"/>
          <w:rFonts w:ascii="Times New Roman" w:hAnsi="Times New Roman"/>
          <w:i w:val="0"/>
          <w:sz w:val="22"/>
          <w:szCs w:val="22"/>
        </w:rPr>
      </w:pPr>
    </w:p>
    <w:p w:rsidR="00DD43B1" w:rsidRPr="00557DA3" w:rsidRDefault="00DD43B1" w:rsidP="00DD43B1">
      <w:pPr>
        <w:spacing w:after="0" w:line="240" w:lineRule="auto"/>
        <w:rPr>
          <w:rFonts w:ascii="Times New Roman" w:hAnsi="Times New Roman"/>
          <w:sz w:val="24"/>
          <w:szCs w:val="24"/>
        </w:rPr>
      </w:pPr>
      <w:r w:rsidRPr="00557DA3">
        <w:rPr>
          <w:rFonts w:ascii="Times New Roman" w:hAnsi="Times New Roman"/>
          <w:sz w:val="24"/>
          <w:szCs w:val="24"/>
          <w:u w:val="single"/>
        </w:rPr>
        <w:t>Промежуточная аттестация проводится по итогам освоения образовательной программы</w:t>
      </w:r>
      <w:r w:rsidRPr="00557DA3">
        <w:rPr>
          <w:rFonts w:ascii="Times New Roman" w:hAnsi="Times New Roman"/>
          <w:sz w:val="24"/>
          <w:szCs w:val="24"/>
        </w:rPr>
        <w:t xml:space="preserve">: </w:t>
      </w:r>
    </w:p>
    <w:p w:rsidR="00DD43B1" w:rsidRPr="00557DA3" w:rsidRDefault="00DD43B1" w:rsidP="00DD43B1">
      <w:pPr>
        <w:spacing w:after="0" w:line="240" w:lineRule="auto"/>
        <w:rPr>
          <w:rFonts w:ascii="Times New Roman" w:hAnsi="Times New Roman"/>
          <w:sz w:val="24"/>
          <w:szCs w:val="24"/>
        </w:rPr>
      </w:pPr>
      <w:r w:rsidRPr="00557DA3">
        <w:rPr>
          <w:rFonts w:ascii="Times New Roman" w:hAnsi="Times New Roman"/>
          <w:sz w:val="24"/>
          <w:szCs w:val="24"/>
        </w:rPr>
        <w:t>на первой и второй ступени обучения за четверти, на третьей ступени за полугодие.</w:t>
      </w:r>
    </w:p>
    <w:p w:rsidR="00DD43B1" w:rsidRPr="00557DA3" w:rsidRDefault="00DD43B1" w:rsidP="00DD43B1">
      <w:pPr>
        <w:rPr>
          <w:rFonts w:ascii="Times New Roman" w:hAnsi="Times New Roman"/>
          <w:b/>
          <w:sz w:val="24"/>
          <w:szCs w:val="24"/>
        </w:rPr>
      </w:pPr>
    </w:p>
    <w:p w:rsidR="00DD43B1" w:rsidRPr="00557DA3" w:rsidRDefault="00DD43B1" w:rsidP="00DD43B1">
      <w:pPr>
        <w:rPr>
          <w:rFonts w:ascii="Times New Roman" w:hAnsi="Times New Roman"/>
          <w:sz w:val="24"/>
          <w:szCs w:val="24"/>
        </w:rPr>
      </w:pPr>
      <w:r w:rsidRPr="00557DA3">
        <w:rPr>
          <w:rFonts w:ascii="Times New Roman" w:hAnsi="Times New Roman"/>
          <w:b/>
          <w:sz w:val="24"/>
          <w:szCs w:val="24"/>
        </w:rPr>
        <w:t>1.2</w:t>
      </w:r>
      <w:r w:rsidRPr="00557DA3">
        <w:rPr>
          <w:rFonts w:ascii="Times New Roman" w:hAnsi="Times New Roman"/>
          <w:sz w:val="24"/>
          <w:szCs w:val="24"/>
        </w:rPr>
        <w:t xml:space="preserve">. </w:t>
      </w:r>
      <w:r w:rsidRPr="00557DA3">
        <w:rPr>
          <w:rFonts w:ascii="Times New Roman" w:hAnsi="Times New Roman"/>
          <w:b/>
          <w:sz w:val="24"/>
          <w:szCs w:val="24"/>
        </w:rPr>
        <w:t>Регламентирование образовательного процесса</w:t>
      </w:r>
      <w:r w:rsidRPr="00557DA3">
        <w:rPr>
          <w:rFonts w:ascii="Times New Roman" w:hAnsi="Times New Roman"/>
          <w:sz w:val="24"/>
          <w:szCs w:val="24"/>
        </w:rPr>
        <w:t>:</w:t>
      </w:r>
    </w:p>
    <w:p w:rsidR="00DD43B1" w:rsidRDefault="00DD43B1" w:rsidP="00DD43B1">
      <w:pPr>
        <w:rPr>
          <w:rFonts w:ascii="Times New Roman" w:hAnsi="Times New Roman"/>
          <w:sz w:val="24"/>
          <w:szCs w:val="24"/>
        </w:rPr>
      </w:pPr>
      <w:r w:rsidRPr="00557DA3">
        <w:rPr>
          <w:rFonts w:ascii="Times New Roman" w:hAnsi="Times New Roman"/>
          <w:sz w:val="24"/>
          <w:szCs w:val="24"/>
        </w:rPr>
        <w:t xml:space="preserve">Учебный год на </w:t>
      </w:r>
      <w:r w:rsidRPr="00557DA3">
        <w:rPr>
          <w:rFonts w:ascii="Times New Roman" w:hAnsi="Times New Roman"/>
          <w:sz w:val="24"/>
          <w:szCs w:val="24"/>
          <w:lang w:val="en-US"/>
        </w:rPr>
        <w:t>II</w:t>
      </w:r>
      <w:r w:rsidRPr="00557DA3">
        <w:rPr>
          <w:rFonts w:ascii="Times New Roman" w:hAnsi="Times New Roman"/>
          <w:sz w:val="24"/>
          <w:szCs w:val="24"/>
        </w:rPr>
        <w:t xml:space="preserve"> </w:t>
      </w:r>
      <w:r>
        <w:rPr>
          <w:rFonts w:ascii="Times New Roman" w:hAnsi="Times New Roman"/>
          <w:sz w:val="24"/>
          <w:szCs w:val="24"/>
        </w:rPr>
        <w:t>уровне</w:t>
      </w:r>
      <w:r w:rsidRPr="00557DA3">
        <w:rPr>
          <w:rFonts w:ascii="Times New Roman" w:hAnsi="Times New Roman"/>
          <w:sz w:val="24"/>
          <w:szCs w:val="24"/>
        </w:rPr>
        <w:t xml:space="preserve"> </w:t>
      </w:r>
      <w:r>
        <w:rPr>
          <w:rFonts w:ascii="Times New Roman" w:hAnsi="Times New Roman"/>
          <w:sz w:val="24"/>
          <w:szCs w:val="24"/>
        </w:rPr>
        <w:t>обучения делится на 4 четверти.</w:t>
      </w:r>
    </w:p>
    <w:p w:rsidR="00DD43B1" w:rsidRDefault="00DD43B1" w:rsidP="00DD43B1">
      <w:pPr>
        <w:rPr>
          <w:rFonts w:ascii="Times New Roman" w:hAnsi="Times New Roman"/>
          <w:sz w:val="24"/>
          <w:szCs w:val="24"/>
        </w:rPr>
      </w:pPr>
      <w:r w:rsidRPr="00557DA3">
        <w:rPr>
          <w:rFonts w:ascii="Times New Roman" w:hAnsi="Times New Roman"/>
          <w:sz w:val="24"/>
          <w:szCs w:val="24"/>
        </w:rPr>
        <w:t xml:space="preserve">Продолжительность каникул составляет 30 календарных дней регулируется ежегодно Годовым календарным учебным графиком. </w:t>
      </w:r>
    </w:p>
    <w:p w:rsidR="00DD43B1" w:rsidRPr="00557DA3" w:rsidRDefault="00DD43B1" w:rsidP="00DD43B1">
      <w:pPr>
        <w:pStyle w:val="a8"/>
        <w:rPr>
          <w:rFonts w:ascii="Times New Roman" w:hAnsi="Times New Roman"/>
        </w:rPr>
      </w:pPr>
      <w:r>
        <w:rPr>
          <w:rFonts w:ascii="Times New Roman" w:hAnsi="Times New Roman"/>
        </w:rPr>
        <w:t xml:space="preserve"> </w:t>
      </w:r>
    </w:p>
    <w:p w:rsidR="00DD43B1" w:rsidRPr="00557DA3" w:rsidRDefault="00DD43B1" w:rsidP="00DD43B1">
      <w:pPr>
        <w:pStyle w:val="a8"/>
        <w:ind w:left="0"/>
        <w:rPr>
          <w:rFonts w:ascii="Times New Roman" w:hAnsi="Times New Roman"/>
          <w:b/>
        </w:rPr>
      </w:pPr>
      <w:r w:rsidRPr="00557DA3">
        <w:rPr>
          <w:rFonts w:ascii="Times New Roman" w:hAnsi="Times New Roman"/>
          <w:b/>
        </w:rPr>
        <w:t>Общий режим работы школы:</w:t>
      </w:r>
    </w:p>
    <w:p w:rsidR="00DD43B1" w:rsidRPr="00557DA3" w:rsidRDefault="00DD43B1" w:rsidP="00DD43B1">
      <w:pPr>
        <w:pStyle w:val="a8"/>
        <w:ind w:left="0"/>
        <w:rPr>
          <w:rFonts w:ascii="Times New Roman" w:hAnsi="Times New Roman"/>
        </w:rPr>
      </w:pPr>
      <w:r w:rsidRPr="00557DA3">
        <w:rPr>
          <w:rFonts w:ascii="Times New Roman" w:hAnsi="Times New Roman"/>
        </w:rPr>
        <w:t>Школа открыта для доступа в течение 5 дней в неделю с понедельника по пятницу, выходные дни суббота и воскресенье.</w:t>
      </w:r>
    </w:p>
    <w:p w:rsidR="00DD43B1" w:rsidRPr="00557DA3" w:rsidRDefault="00DD43B1" w:rsidP="00DD43B1">
      <w:pPr>
        <w:pStyle w:val="a8"/>
        <w:ind w:left="0"/>
        <w:rPr>
          <w:rFonts w:ascii="Times New Roman" w:hAnsi="Times New Roman"/>
        </w:rPr>
      </w:pPr>
      <w:r w:rsidRPr="00557DA3">
        <w:rPr>
          <w:rFonts w:ascii="Times New Roman" w:hAnsi="Times New Roman"/>
        </w:rPr>
        <w:t>В праздничные дни, установленные законодательством РФ, образовательное учреждение не работает. В каникулярные дни общий режим школы регламентируется приказом директора по ОУ, в котором устанавливается особый график работы.</w:t>
      </w:r>
    </w:p>
    <w:p w:rsidR="00DD43B1" w:rsidRPr="00557DA3" w:rsidRDefault="00DD43B1" w:rsidP="00DD43B1">
      <w:pPr>
        <w:pStyle w:val="a8"/>
        <w:ind w:left="0"/>
        <w:rPr>
          <w:rFonts w:ascii="Times New Roman" w:hAnsi="Times New Roman"/>
        </w:rPr>
      </w:pPr>
    </w:p>
    <w:p w:rsidR="00DD43B1" w:rsidRPr="00557DA3" w:rsidRDefault="00DD43B1" w:rsidP="00DD43B1">
      <w:pPr>
        <w:pStyle w:val="a8"/>
        <w:ind w:left="0"/>
        <w:rPr>
          <w:rFonts w:ascii="Times New Roman" w:hAnsi="Times New Roman"/>
        </w:rPr>
      </w:pPr>
      <w:r w:rsidRPr="00557DA3">
        <w:rPr>
          <w:rFonts w:ascii="Times New Roman" w:hAnsi="Times New Roman"/>
          <w:b/>
        </w:rPr>
        <w:t>Государственная итоговая аттестация</w:t>
      </w:r>
      <w:r w:rsidRPr="00557DA3">
        <w:rPr>
          <w:rFonts w:ascii="Times New Roman" w:hAnsi="Times New Roman"/>
        </w:rPr>
        <w:t>:</w:t>
      </w:r>
    </w:p>
    <w:p w:rsidR="00DD43B1" w:rsidRPr="00557DA3" w:rsidRDefault="00DD43B1" w:rsidP="00DD43B1">
      <w:pPr>
        <w:pStyle w:val="a8"/>
        <w:ind w:left="0"/>
        <w:rPr>
          <w:rFonts w:ascii="Times New Roman" w:hAnsi="Times New Roman"/>
        </w:rPr>
      </w:pPr>
      <w:r w:rsidRPr="00557DA3">
        <w:rPr>
          <w:rFonts w:ascii="Times New Roman" w:hAnsi="Times New Roman"/>
        </w:rPr>
        <w:t>Государственная итог</w:t>
      </w:r>
      <w:r>
        <w:rPr>
          <w:rFonts w:ascii="Times New Roman" w:hAnsi="Times New Roman"/>
        </w:rPr>
        <w:t>овая аттестация обучающихся 9, 11  класса</w:t>
      </w:r>
      <w:r w:rsidRPr="00557DA3">
        <w:rPr>
          <w:rFonts w:ascii="Times New Roman" w:hAnsi="Times New Roman"/>
        </w:rPr>
        <w:t xml:space="preserve"> проводится за р</w:t>
      </w:r>
      <w:r>
        <w:rPr>
          <w:rFonts w:ascii="Times New Roman" w:hAnsi="Times New Roman"/>
        </w:rPr>
        <w:t>амками учебного года в мае-июне</w:t>
      </w:r>
      <w:r w:rsidRPr="00557DA3">
        <w:rPr>
          <w:rFonts w:ascii="Times New Roman" w:hAnsi="Times New Roman"/>
        </w:rPr>
        <w:t>. Сроки проведения ГИА устанавливаются Министерством образования и науки РФ.</w:t>
      </w:r>
    </w:p>
    <w:p w:rsidR="00DD43B1" w:rsidRDefault="00DD43B1" w:rsidP="00D66244">
      <w:pPr>
        <w:pStyle w:val="a8"/>
        <w:tabs>
          <w:tab w:val="left" w:pos="993"/>
        </w:tabs>
        <w:ind w:left="1484" w:right="283"/>
        <w:jc w:val="both"/>
        <w:rPr>
          <w:rStyle w:val="af9"/>
          <w:rFonts w:ascii="Times New Roman" w:hAnsi="Times New Roman"/>
          <w:i w:val="0"/>
          <w:sz w:val="22"/>
          <w:szCs w:val="22"/>
        </w:rPr>
      </w:pPr>
    </w:p>
    <w:p w:rsidR="00DD43B1" w:rsidRDefault="00DD43B1" w:rsidP="00D66244">
      <w:pPr>
        <w:pStyle w:val="a8"/>
        <w:tabs>
          <w:tab w:val="left" w:pos="993"/>
        </w:tabs>
        <w:ind w:left="1484" w:right="283"/>
        <w:jc w:val="both"/>
        <w:rPr>
          <w:rStyle w:val="af9"/>
          <w:rFonts w:ascii="Times New Roman" w:hAnsi="Times New Roman"/>
          <w:i w:val="0"/>
          <w:sz w:val="22"/>
          <w:szCs w:val="22"/>
        </w:rPr>
      </w:pPr>
    </w:p>
    <w:p w:rsidR="00DD43B1" w:rsidRDefault="00DD43B1" w:rsidP="00D66244">
      <w:pPr>
        <w:pStyle w:val="a8"/>
        <w:tabs>
          <w:tab w:val="left" w:pos="993"/>
        </w:tabs>
        <w:ind w:left="1484" w:right="283"/>
        <w:jc w:val="both"/>
        <w:rPr>
          <w:rStyle w:val="af9"/>
          <w:rFonts w:ascii="Times New Roman" w:hAnsi="Times New Roman"/>
          <w:i w:val="0"/>
          <w:sz w:val="22"/>
          <w:szCs w:val="22"/>
        </w:rPr>
      </w:pPr>
    </w:p>
    <w:p w:rsidR="00B17711" w:rsidRDefault="00B17711" w:rsidP="00D66244">
      <w:pPr>
        <w:pStyle w:val="a8"/>
        <w:tabs>
          <w:tab w:val="left" w:pos="993"/>
        </w:tabs>
        <w:ind w:left="1484" w:right="283"/>
        <w:jc w:val="both"/>
        <w:rPr>
          <w:rStyle w:val="af9"/>
          <w:rFonts w:ascii="Times New Roman" w:hAnsi="Times New Roman"/>
          <w:i w:val="0"/>
          <w:sz w:val="22"/>
          <w:szCs w:val="22"/>
        </w:rPr>
      </w:pPr>
    </w:p>
    <w:p w:rsidR="00B17711" w:rsidRDefault="00B17711" w:rsidP="00D66244">
      <w:pPr>
        <w:pStyle w:val="a8"/>
        <w:tabs>
          <w:tab w:val="left" w:pos="993"/>
        </w:tabs>
        <w:ind w:left="1484" w:right="283"/>
        <w:jc w:val="both"/>
        <w:rPr>
          <w:rStyle w:val="af9"/>
          <w:rFonts w:ascii="Times New Roman" w:hAnsi="Times New Roman"/>
          <w:i w:val="0"/>
          <w:sz w:val="22"/>
          <w:szCs w:val="22"/>
        </w:rPr>
      </w:pPr>
    </w:p>
    <w:p w:rsidR="00B17711" w:rsidRPr="00D66244" w:rsidRDefault="00B17711" w:rsidP="00D66244">
      <w:pPr>
        <w:pStyle w:val="a8"/>
        <w:tabs>
          <w:tab w:val="left" w:pos="993"/>
        </w:tabs>
        <w:ind w:left="1484" w:right="283"/>
        <w:jc w:val="both"/>
        <w:rPr>
          <w:rStyle w:val="af9"/>
          <w:rFonts w:ascii="Times New Roman" w:hAnsi="Times New Roman"/>
          <w:i w:val="0"/>
          <w:sz w:val="22"/>
          <w:szCs w:val="22"/>
        </w:rPr>
      </w:pPr>
    </w:p>
    <w:p w:rsidR="002B5C02" w:rsidRPr="00B17711" w:rsidRDefault="002B5C02" w:rsidP="00B17711">
      <w:pPr>
        <w:pStyle w:val="a8"/>
        <w:tabs>
          <w:tab w:val="left" w:pos="993"/>
        </w:tabs>
        <w:ind w:left="1811" w:right="283"/>
        <w:jc w:val="both"/>
        <w:rPr>
          <w:rStyle w:val="af9"/>
          <w:rFonts w:ascii="Times New Roman" w:hAnsi="Times New Roman"/>
          <w:i w:val="0"/>
          <w:sz w:val="28"/>
          <w:szCs w:val="28"/>
        </w:rPr>
      </w:pPr>
      <w:bookmarkStart w:id="199" w:name="_GoBack"/>
      <w:r w:rsidRPr="00B17711">
        <w:rPr>
          <w:rStyle w:val="af9"/>
          <w:rFonts w:ascii="Times New Roman" w:hAnsi="Times New Roman"/>
          <w:b/>
          <w:i w:val="0"/>
          <w:sz w:val="28"/>
          <w:szCs w:val="28"/>
        </w:rPr>
        <w:t>План Внеурочной деятельности</w:t>
      </w:r>
    </w:p>
    <w:p w:rsidR="00B17711" w:rsidRPr="00A4519A" w:rsidRDefault="00B17711" w:rsidP="00B17711">
      <w:pPr>
        <w:pStyle w:val="a8"/>
        <w:tabs>
          <w:tab w:val="left" w:pos="993"/>
        </w:tabs>
        <w:ind w:left="1811" w:right="283"/>
        <w:jc w:val="both"/>
        <w:rPr>
          <w:rStyle w:val="af9"/>
          <w:rFonts w:ascii="Times New Roman" w:hAnsi="Times New Roman"/>
          <w:i w:val="0"/>
          <w:sz w:val="22"/>
          <w:szCs w:val="22"/>
        </w:rPr>
      </w:pPr>
    </w:p>
    <w:p w:rsidR="00341024" w:rsidRPr="00341024" w:rsidRDefault="00504771" w:rsidP="00341024">
      <w:pPr>
        <w:tabs>
          <w:tab w:val="left" w:pos="993"/>
        </w:tabs>
        <w:ind w:right="283" w:firstLine="524"/>
        <w:jc w:val="both"/>
        <w:rPr>
          <w:rFonts w:ascii="Times New Roman" w:hAnsi="Times New Roman"/>
          <w:i/>
          <w:iCs/>
          <w:shd w:val="clear" w:color="auto" w:fill="FFFFFF"/>
        </w:rPr>
      </w:pPr>
      <w:r w:rsidRPr="00EF6136">
        <w:rPr>
          <w:rFonts w:ascii="Times New Roman" w:hAnsi="Times New Roman"/>
          <w:iCs/>
          <w:u w:val="single"/>
          <w:shd w:val="clear" w:color="auto" w:fill="FFFFFF"/>
        </w:rPr>
        <w:lastRenderedPageBreak/>
        <w:t>Внеурочная деятельность в</w:t>
      </w:r>
      <w:r w:rsidR="00341024" w:rsidRPr="00EF6136">
        <w:rPr>
          <w:rFonts w:ascii="Times New Roman" w:hAnsi="Times New Roman"/>
          <w:iCs/>
          <w:u w:val="single"/>
          <w:shd w:val="clear" w:color="auto" w:fill="FFFFFF"/>
        </w:rPr>
        <w:t xml:space="preserve"> МБОУ «Ново-Идинская СОШ» </w:t>
      </w:r>
      <w:r w:rsidR="00341024" w:rsidRPr="00EF6136">
        <w:rPr>
          <w:rFonts w:ascii="Times New Roman" w:hAnsi="Times New Roman"/>
          <w:b/>
          <w:iCs/>
          <w:u w:val="single"/>
          <w:shd w:val="clear" w:color="auto" w:fill="FFFFFF"/>
        </w:rPr>
        <w:t>представляет модель плана</w:t>
      </w:r>
      <w:r w:rsidR="00341024" w:rsidRPr="00EF6136">
        <w:rPr>
          <w:rFonts w:ascii="Times New Roman" w:hAnsi="Times New Roman"/>
          <w:iCs/>
          <w:u w:val="single"/>
          <w:shd w:val="clear" w:color="auto" w:fill="FFFFFF"/>
        </w:rPr>
        <w:t xml:space="preserve"> с преобладанием</w:t>
      </w:r>
      <w:r w:rsidR="00341024" w:rsidRPr="00341024">
        <w:rPr>
          <w:rFonts w:ascii="Times New Roman" w:hAnsi="Times New Roman"/>
          <w:iCs/>
          <w:shd w:val="clear" w:color="auto" w:fill="FFFFFF"/>
        </w:rPr>
        <w:t xml:space="preserve"> учебно-познавательной деятельности, где наибольшее внимание уделяется внеурочной деятельности по учебным предметам и организационному обеспечению учебной деятельности.  </w:t>
      </w:r>
    </w:p>
    <w:p w:rsidR="00341024" w:rsidRPr="00341024" w:rsidRDefault="00341024" w:rsidP="00341024">
      <w:pPr>
        <w:tabs>
          <w:tab w:val="left" w:pos="993"/>
        </w:tabs>
        <w:ind w:right="283" w:firstLine="524"/>
        <w:jc w:val="both"/>
        <w:rPr>
          <w:rFonts w:ascii="Times New Roman" w:hAnsi="Times New Roman"/>
          <w:iCs/>
          <w:shd w:val="clear" w:color="auto" w:fill="FFFFFF"/>
        </w:rPr>
      </w:pPr>
      <w:r w:rsidRPr="00341024">
        <w:rPr>
          <w:rFonts w:ascii="Times New Roman" w:hAnsi="Times New Roman"/>
          <w:iCs/>
          <w:shd w:val="clear" w:color="auto" w:fill="FFFFFF"/>
        </w:rPr>
        <w:t xml:space="preserve">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341024" w:rsidRPr="00341024" w:rsidRDefault="00341024" w:rsidP="00341024">
      <w:pPr>
        <w:tabs>
          <w:tab w:val="left" w:pos="993"/>
        </w:tabs>
        <w:ind w:right="283" w:firstLine="524"/>
        <w:jc w:val="both"/>
        <w:rPr>
          <w:rFonts w:ascii="Times New Roman" w:hAnsi="Times New Roman"/>
          <w:iCs/>
          <w:shd w:val="clear" w:color="auto" w:fill="FFFFFF"/>
        </w:rPr>
      </w:pPr>
      <w:r w:rsidRPr="00341024">
        <w:rPr>
          <w:rFonts w:ascii="Times New Roman" w:hAnsi="Times New Roman"/>
          <w:iCs/>
          <w:shd w:val="clear" w:color="auto" w:fill="FFFFFF"/>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экскурсиях  и т. д.).</w:t>
      </w:r>
    </w:p>
    <w:p w:rsidR="00341024" w:rsidRPr="00341024" w:rsidRDefault="00341024" w:rsidP="00504771">
      <w:pPr>
        <w:tabs>
          <w:tab w:val="left" w:pos="993"/>
        </w:tabs>
        <w:ind w:right="283" w:firstLine="524"/>
        <w:jc w:val="both"/>
        <w:rPr>
          <w:rFonts w:ascii="Times New Roman" w:hAnsi="Times New Roman"/>
          <w:iCs/>
          <w:shd w:val="clear" w:color="auto" w:fill="FFFFFF"/>
        </w:rPr>
      </w:pPr>
      <w:r w:rsidRPr="00341024">
        <w:rPr>
          <w:rFonts w:ascii="Times New Roman" w:hAnsi="Times New Roman"/>
          <w:iCs/>
          <w:shd w:val="clear" w:color="auto" w:fill="FFFFFF"/>
        </w:rPr>
        <w:t>В соответствии с требованиями ФГОС ООО   внеурочная деятельность  организуетсяпо основным направлениям развития личности (духовно-нравственное, социальное, общеинтеллектуальное, общекультурн</w:t>
      </w:r>
      <w:r w:rsidR="00504771">
        <w:rPr>
          <w:rFonts w:ascii="Times New Roman" w:hAnsi="Times New Roman"/>
          <w:iCs/>
          <w:shd w:val="clear" w:color="auto" w:fill="FFFFFF"/>
        </w:rPr>
        <w:t>ое, спортивно-оздоровительное).</w:t>
      </w:r>
    </w:p>
    <w:p w:rsidR="00341024" w:rsidRPr="00341024" w:rsidRDefault="00504771" w:rsidP="00504771">
      <w:pPr>
        <w:tabs>
          <w:tab w:val="left" w:pos="993"/>
        </w:tabs>
        <w:ind w:right="283" w:firstLine="524"/>
        <w:jc w:val="center"/>
        <w:rPr>
          <w:rFonts w:ascii="Times New Roman" w:hAnsi="Times New Roman"/>
          <w:b/>
          <w:iCs/>
          <w:shd w:val="clear" w:color="auto" w:fill="FFFFFF"/>
        </w:rPr>
      </w:pPr>
      <w:r>
        <w:rPr>
          <w:rFonts w:ascii="Times New Roman" w:hAnsi="Times New Roman"/>
          <w:b/>
          <w:iCs/>
          <w:shd w:val="clear" w:color="auto" w:fill="FFFFFF"/>
        </w:rPr>
        <w:t>Н</w:t>
      </w:r>
      <w:r w:rsidR="00341024" w:rsidRPr="00341024">
        <w:rPr>
          <w:rFonts w:ascii="Times New Roman" w:hAnsi="Times New Roman"/>
          <w:b/>
          <w:iCs/>
          <w:shd w:val="clear" w:color="auto" w:fill="FFFFFF"/>
        </w:rPr>
        <w:t>едельный учебный план</w:t>
      </w:r>
    </w:p>
    <w:p w:rsidR="00341024" w:rsidRPr="00341024" w:rsidRDefault="00504771" w:rsidP="00504771">
      <w:pPr>
        <w:tabs>
          <w:tab w:val="left" w:pos="993"/>
        </w:tabs>
        <w:ind w:right="283" w:firstLine="524"/>
        <w:jc w:val="center"/>
        <w:rPr>
          <w:rFonts w:ascii="Times New Roman" w:hAnsi="Times New Roman"/>
          <w:b/>
          <w:iCs/>
          <w:shd w:val="clear" w:color="auto" w:fill="FFFFFF"/>
        </w:rPr>
      </w:pPr>
      <w:r>
        <w:rPr>
          <w:rFonts w:ascii="Times New Roman" w:hAnsi="Times New Roman"/>
          <w:b/>
          <w:iCs/>
          <w:shd w:val="clear" w:color="auto" w:fill="FFFFFF"/>
        </w:rPr>
        <w:t xml:space="preserve">внеурочной деятельности </w:t>
      </w:r>
      <w:r w:rsidR="00341024" w:rsidRPr="00341024">
        <w:rPr>
          <w:rFonts w:ascii="Times New Roman" w:hAnsi="Times New Roman"/>
          <w:b/>
          <w:iCs/>
          <w:shd w:val="clear" w:color="auto" w:fill="FFFFFF"/>
        </w:rPr>
        <w:t xml:space="preserve"> (ФГОС)</w:t>
      </w:r>
    </w:p>
    <w:tbl>
      <w:tblPr>
        <w:tblStyle w:val="a4"/>
        <w:tblW w:w="0" w:type="auto"/>
        <w:tblLook w:val="04A0"/>
      </w:tblPr>
      <w:tblGrid>
        <w:gridCol w:w="3476"/>
        <w:gridCol w:w="3473"/>
        <w:gridCol w:w="3473"/>
      </w:tblGrid>
      <w:tr w:rsidR="00341024" w:rsidRPr="00341024" w:rsidTr="00341024">
        <w:tc>
          <w:tcPr>
            <w:tcW w:w="3478" w:type="dxa"/>
          </w:tcPr>
          <w:p w:rsidR="00341024" w:rsidRPr="00341024" w:rsidRDefault="00341024" w:rsidP="00341024">
            <w:pPr>
              <w:pStyle w:val="afff6"/>
              <w:rPr>
                <w:shd w:val="clear" w:color="auto" w:fill="FFFFFF"/>
              </w:rPr>
            </w:pPr>
            <w:r w:rsidRPr="00341024">
              <w:rPr>
                <w:shd w:val="clear" w:color="auto" w:fill="FFFFFF"/>
              </w:rPr>
              <w:t>Направление внеурочной деятельности</w:t>
            </w:r>
          </w:p>
        </w:tc>
        <w:tc>
          <w:tcPr>
            <w:tcW w:w="3478" w:type="dxa"/>
          </w:tcPr>
          <w:p w:rsidR="00341024" w:rsidRPr="00341024" w:rsidRDefault="00341024" w:rsidP="00341024">
            <w:pPr>
              <w:pStyle w:val="afff6"/>
              <w:rPr>
                <w:shd w:val="clear" w:color="auto" w:fill="FFFFFF"/>
              </w:rPr>
            </w:pPr>
            <w:r w:rsidRPr="00341024">
              <w:rPr>
                <w:shd w:val="clear" w:color="auto" w:fill="FFFFFF"/>
              </w:rPr>
              <w:t>Содержание и форма деятельности (факультатив, кружок и др.)</w:t>
            </w:r>
          </w:p>
        </w:tc>
        <w:tc>
          <w:tcPr>
            <w:tcW w:w="3479" w:type="dxa"/>
          </w:tcPr>
          <w:p w:rsidR="00341024" w:rsidRPr="00341024" w:rsidRDefault="00341024" w:rsidP="00341024">
            <w:pPr>
              <w:pStyle w:val="afff6"/>
              <w:rPr>
                <w:shd w:val="clear" w:color="auto" w:fill="FFFFFF"/>
              </w:rPr>
            </w:pPr>
            <w:r w:rsidRPr="00341024">
              <w:rPr>
                <w:shd w:val="clear" w:color="auto" w:fill="FFFFFF"/>
              </w:rPr>
              <w:t>Количество часов в неделю</w:t>
            </w:r>
          </w:p>
        </w:tc>
      </w:tr>
      <w:tr w:rsidR="00341024" w:rsidRPr="00341024" w:rsidTr="00341024">
        <w:tc>
          <w:tcPr>
            <w:tcW w:w="3478" w:type="dxa"/>
          </w:tcPr>
          <w:p w:rsidR="00341024" w:rsidRPr="00341024" w:rsidRDefault="00341024" w:rsidP="00341024">
            <w:pPr>
              <w:pStyle w:val="afff6"/>
              <w:rPr>
                <w:shd w:val="clear" w:color="auto" w:fill="FFFFFF"/>
              </w:rPr>
            </w:pPr>
            <w:r w:rsidRPr="00341024">
              <w:rPr>
                <w:shd w:val="clear" w:color="auto" w:fill="FFFFFF"/>
              </w:rPr>
              <w:t>Духовно- нравственное</w:t>
            </w:r>
          </w:p>
        </w:tc>
        <w:tc>
          <w:tcPr>
            <w:tcW w:w="3478" w:type="dxa"/>
          </w:tcPr>
          <w:p w:rsidR="00341024" w:rsidRPr="00341024" w:rsidRDefault="00341024" w:rsidP="00DD43B1">
            <w:pPr>
              <w:pStyle w:val="afff6"/>
              <w:rPr>
                <w:shd w:val="clear" w:color="auto" w:fill="FFFFFF"/>
              </w:rPr>
            </w:pPr>
            <w:r w:rsidRPr="00341024">
              <w:rPr>
                <w:shd w:val="clear" w:color="auto" w:fill="FFFFFF"/>
              </w:rPr>
              <w:t xml:space="preserve">Военно-спортивный клуб </w:t>
            </w:r>
            <w:r w:rsidR="00DD43B1">
              <w:rPr>
                <w:shd w:val="clear" w:color="auto" w:fill="FFFFFF"/>
              </w:rPr>
              <w:t xml:space="preserve"> </w:t>
            </w:r>
          </w:p>
        </w:tc>
        <w:tc>
          <w:tcPr>
            <w:tcW w:w="3479" w:type="dxa"/>
          </w:tcPr>
          <w:p w:rsidR="00341024" w:rsidRPr="00341024" w:rsidRDefault="00341024" w:rsidP="00DD43B1">
            <w:pPr>
              <w:pStyle w:val="afff6"/>
              <w:ind w:firstLine="0"/>
              <w:rPr>
                <w:shd w:val="clear" w:color="auto" w:fill="FFFFFF"/>
              </w:rPr>
            </w:pPr>
            <w:r w:rsidRPr="00341024">
              <w:rPr>
                <w:shd w:val="clear" w:color="auto" w:fill="FFFFFF"/>
              </w:rPr>
              <w:t>2часа</w:t>
            </w:r>
          </w:p>
        </w:tc>
      </w:tr>
      <w:tr w:rsidR="00341024" w:rsidRPr="00341024" w:rsidTr="00341024">
        <w:tc>
          <w:tcPr>
            <w:tcW w:w="3478" w:type="dxa"/>
          </w:tcPr>
          <w:p w:rsidR="00341024" w:rsidRPr="00341024" w:rsidRDefault="00341024" w:rsidP="00341024">
            <w:pPr>
              <w:pStyle w:val="afff6"/>
              <w:rPr>
                <w:shd w:val="clear" w:color="auto" w:fill="FFFFFF"/>
              </w:rPr>
            </w:pPr>
            <w:r w:rsidRPr="00341024">
              <w:rPr>
                <w:shd w:val="clear" w:color="auto" w:fill="FFFFFF"/>
              </w:rPr>
              <w:t>Социальное</w:t>
            </w:r>
          </w:p>
        </w:tc>
        <w:tc>
          <w:tcPr>
            <w:tcW w:w="3478" w:type="dxa"/>
          </w:tcPr>
          <w:p w:rsidR="00341024" w:rsidRPr="00341024" w:rsidRDefault="00DD43B1" w:rsidP="00341024">
            <w:pPr>
              <w:pStyle w:val="afff6"/>
              <w:rPr>
                <w:shd w:val="clear" w:color="auto" w:fill="FFFFFF"/>
              </w:rPr>
            </w:pPr>
            <w:r>
              <w:rPr>
                <w:shd w:val="clear" w:color="auto" w:fill="FFFFFF"/>
              </w:rPr>
              <w:t>кружок</w:t>
            </w:r>
            <w:r w:rsidR="00341024" w:rsidRPr="00341024">
              <w:rPr>
                <w:shd w:val="clear" w:color="auto" w:fill="FFFFFF"/>
              </w:rPr>
              <w:t xml:space="preserve"> </w:t>
            </w:r>
          </w:p>
        </w:tc>
        <w:tc>
          <w:tcPr>
            <w:tcW w:w="3479" w:type="dxa"/>
          </w:tcPr>
          <w:p w:rsidR="00341024" w:rsidRPr="00341024" w:rsidRDefault="00341024" w:rsidP="00DD43B1">
            <w:pPr>
              <w:pStyle w:val="afff6"/>
              <w:ind w:firstLine="0"/>
              <w:rPr>
                <w:shd w:val="clear" w:color="auto" w:fill="FFFFFF"/>
              </w:rPr>
            </w:pPr>
            <w:r w:rsidRPr="00341024">
              <w:rPr>
                <w:shd w:val="clear" w:color="auto" w:fill="FFFFFF"/>
              </w:rPr>
              <w:t>1 час</w:t>
            </w:r>
          </w:p>
        </w:tc>
      </w:tr>
      <w:tr w:rsidR="00341024" w:rsidRPr="00341024" w:rsidTr="00341024">
        <w:tc>
          <w:tcPr>
            <w:tcW w:w="3478" w:type="dxa"/>
          </w:tcPr>
          <w:p w:rsidR="00341024" w:rsidRPr="00341024" w:rsidRDefault="00341024" w:rsidP="00341024">
            <w:pPr>
              <w:pStyle w:val="afff6"/>
              <w:rPr>
                <w:shd w:val="clear" w:color="auto" w:fill="FFFFFF"/>
              </w:rPr>
            </w:pPr>
            <w:r w:rsidRPr="00341024">
              <w:rPr>
                <w:shd w:val="clear" w:color="auto" w:fill="FFFFFF"/>
              </w:rPr>
              <w:t>Общекультурное</w:t>
            </w:r>
          </w:p>
        </w:tc>
        <w:tc>
          <w:tcPr>
            <w:tcW w:w="3478" w:type="dxa"/>
          </w:tcPr>
          <w:p w:rsidR="00341024" w:rsidRPr="00341024" w:rsidRDefault="00341024" w:rsidP="00341024">
            <w:pPr>
              <w:pStyle w:val="afff6"/>
              <w:rPr>
                <w:shd w:val="clear" w:color="auto" w:fill="FFFFFF"/>
              </w:rPr>
            </w:pPr>
            <w:r w:rsidRPr="00341024">
              <w:rPr>
                <w:shd w:val="clear" w:color="auto" w:fill="FFFFFF"/>
              </w:rPr>
              <w:t>Кружки</w:t>
            </w:r>
          </w:p>
          <w:p w:rsidR="00341024" w:rsidRPr="00341024" w:rsidRDefault="00341024" w:rsidP="00DD43B1">
            <w:pPr>
              <w:pStyle w:val="afff6"/>
              <w:rPr>
                <w:shd w:val="clear" w:color="auto" w:fill="FFFFFF"/>
              </w:rPr>
            </w:pPr>
          </w:p>
        </w:tc>
        <w:tc>
          <w:tcPr>
            <w:tcW w:w="3479" w:type="dxa"/>
          </w:tcPr>
          <w:p w:rsidR="00341024" w:rsidRPr="00341024" w:rsidRDefault="00341024" w:rsidP="00DD43B1">
            <w:pPr>
              <w:pStyle w:val="afff6"/>
              <w:ind w:firstLine="0"/>
              <w:rPr>
                <w:shd w:val="clear" w:color="auto" w:fill="FFFFFF"/>
              </w:rPr>
            </w:pPr>
            <w:r w:rsidRPr="00341024">
              <w:rPr>
                <w:shd w:val="clear" w:color="auto" w:fill="FFFFFF"/>
              </w:rPr>
              <w:t>2 часа</w:t>
            </w:r>
          </w:p>
          <w:p w:rsidR="00341024" w:rsidRPr="00341024" w:rsidRDefault="00341024" w:rsidP="00DD43B1">
            <w:pPr>
              <w:pStyle w:val="afff6"/>
              <w:ind w:firstLine="0"/>
              <w:rPr>
                <w:shd w:val="clear" w:color="auto" w:fill="FFFFFF"/>
              </w:rPr>
            </w:pPr>
            <w:r w:rsidRPr="00341024">
              <w:rPr>
                <w:shd w:val="clear" w:color="auto" w:fill="FFFFFF"/>
              </w:rPr>
              <w:t>4часа</w:t>
            </w:r>
          </w:p>
          <w:p w:rsidR="00341024" w:rsidRPr="00341024" w:rsidRDefault="00341024" w:rsidP="00B17711">
            <w:pPr>
              <w:pStyle w:val="afff6"/>
              <w:ind w:firstLine="0"/>
              <w:rPr>
                <w:shd w:val="clear" w:color="auto" w:fill="FFFFFF"/>
              </w:rPr>
            </w:pPr>
            <w:r w:rsidRPr="00341024">
              <w:rPr>
                <w:shd w:val="clear" w:color="auto" w:fill="FFFFFF"/>
              </w:rPr>
              <w:t>4часа</w:t>
            </w:r>
          </w:p>
        </w:tc>
      </w:tr>
      <w:tr w:rsidR="00341024" w:rsidRPr="00341024" w:rsidTr="00341024">
        <w:tc>
          <w:tcPr>
            <w:tcW w:w="3478" w:type="dxa"/>
          </w:tcPr>
          <w:p w:rsidR="00341024" w:rsidRPr="00341024" w:rsidRDefault="00341024" w:rsidP="00341024">
            <w:pPr>
              <w:pStyle w:val="afff6"/>
              <w:rPr>
                <w:shd w:val="clear" w:color="auto" w:fill="FFFFFF"/>
              </w:rPr>
            </w:pPr>
            <w:r w:rsidRPr="00341024">
              <w:rPr>
                <w:shd w:val="clear" w:color="auto" w:fill="FFFFFF"/>
              </w:rPr>
              <w:t>Спортивно - оздоровительное</w:t>
            </w:r>
          </w:p>
        </w:tc>
        <w:tc>
          <w:tcPr>
            <w:tcW w:w="3478" w:type="dxa"/>
          </w:tcPr>
          <w:p w:rsidR="00341024" w:rsidRPr="00341024" w:rsidRDefault="00341024" w:rsidP="00341024">
            <w:pPr>
              <w:pStyle w:val="afff6"/>
              <w:rPr>
                <w:shd w:val="clear" w:color="auto" w:fill="FFFFFF"/>
              </w:rPr>
            </w:pPr>
            <w:r w:rsidRPr="00341024">
              <w:rPr>
                <w:shd w:val="clear" w:color="auto" w:fill="FFFFFF"/>
              </w:rPr>
              <w:t xml:space="preserve">спортивные  секции </w:t>
            </w:r>
          </w:p>
          <w:p w:rsidR="00DD43B1" w:rsidRPr="00341024" w:rsidRDefault="00DD43B1" w:rsidP="00DD43B1">
            <w:pPr>
              <w:pStyle w:val="afff6"/>
              <w:rPr>
                <w:shd w:val="clear" w:color="auto" w:fill="FFFFFF"/>
              </w:rPr>
            </w:pPr>
          </w:p>
          <w:p w:rsidR="00341024" w:rsidRPr="00341024" w:rsidRDefault="00341024" w:rsidP="00341024">
            <w:pPr>
              <w:pStyle w:val="afff6"/>
              <w:rPr>
                <w:shd w:val="clear" w:color="auto" w:fill="FFFFFF"/>
              </w:rPr>
            </w:pPr>
          </w:p>
        </w:tc>
        <w:tc>
          <w:tcPr>
            <w:tcW w:w="3479" w:type="dxa"/>
          </w:tcPr>
          <w:p w:rsidR="00DD43B1" w:rsidRDefault="00341024" w:rsidP="00DD43B1">
            <w:pPr>
              <w:pStyle w:val="afff6"/>
              <w:ind w:firstLine="0"/>
              <w:rPr>
                <w:shd w:val="clear" w:color="auto" w:fill="FFFFFF"/>
              </w:rPr>
            </w:pPr>
            <w:r w:rsidRPr="00341024">
              <w:rPr>
                <w:shd w:val="clear" w:color="auto" w:fill="FFFFFF"/>
              </w:rPr>
              <w:t xml:space="preserve"> 2 часа</w:t>
            </w:r>
          </w:p>
          <w:p w:rsidR="00DD43B1" w:rsidRDefault="00341024" w:rsidP="00DD43B1">
            <w:pPr>
              <w:pStyle w:val="afff6"/>
              <w:ind w:firstLine="0"/>
              <w:rPr>
                <w:shd w:val="clear" w:color="auto" w:fill="FFFFFF"/>
              </w:rPr>
            </w:pPr>
            <w:r w:rsidRPr="00341024">
              <w:rPr>
                <w:shd w:val="clear" w:color="auto" w:fill="FFFFFF"/>
              </w:rPr>
              <w:t>10часов</w:t>
            </w:r>
          </w:p>
          <w:p w:rsidR="00341024" w:rsidRPr="00341024" w:rsidRDefault="00341024" w:rsidP="00DD43B1">
            <w:pPr>
              <w:pStyle w:val="afff6"/>
              <w:ind w:firstLine="0"/>
              <w:rPr>
                <w:shd w:val="clear" w:color="auto" w:fill="FFFFFF"/>
              </w:rPr>
            </w:pPr>
            <w:r w:rsidRPr="00341024">
              <w:rPr>
                <w:shd w:val="clear" w:color="auto" w:fill="FFFFFF"/>
              </w:rPr>
              <w:t>2часа</w:t>
            </w:r>
          </w:p>
        </w:tc>
      </w:tr>
      <w:tr w:rsidR="00341024" w:rsidRPr="00341024" w:rsidTr="00341024">
        <w:tc>
          <w:tcPr>
            <w:tcW w:w="3478" w:type="dxa"/>
          </w:tcPr>
          <w:p w:rsidR="00341024" w:rsidRPr="00341024" w:rsidRDefault="00341024" w:rsidP="00341024">
            <w:pPr>
              <w:pStyle w:val="afff6"/>
              <w:rPr>
                <w:shd w:val="clear" w:color="auto" w:fill="FFFFFF"/>
              </w:rPr>
            </w:pPr>
            <w:r w:rsidRPr="00341024">
              <w:rPr>
                <w:shd w:val="clear" w:color="auto" w:fill="FFFFFF"/>
              </w:rPr>
              <w:t>Общеинтеллектуальное</w:t>
            </w:r>
          </w:p>
        </w:tc>
        <w:tc>
          <w:tcPr>
            <w:tcW w:w="3478" w:type="dxa"/>
          </w:tcPr>
          <w:p w:rsidR="00341024" w:rsidRPr="00341024" w:rsidRDefault="00DD43B1" w:rsidP="00341024">
            <w:pPr>
              <w:pStyle w:val="afff6"/>
              <w:rPr>
                <w:shd w:val="clear" w:color="auto" w:fill="FFFFFF"/>
              </w:rPr>
            </w:pPr>
            <w:r>
              <w:rPr>
                <w:shd w:val="clear" w:color="auto" w:fill="FFFFFF"/>
              </w:rPr>
              <w:t>кружки</w:t>
            </w:r>
          </w:p>
        </w:tc>
        <w:tc>
          <w:tcPr>
            <w:tcW w:w="3479" w:type="dxa"/>
          </w:tcPr>
          <w:p w:rsidR="00DD43B1" w:rsidRDefault="00341024" w:rsidP="00DD43B1">
            <w:pPr>
              <w:pStyle w:val="afff6"/>
              <w:ind w:firstLine="0"/>
              <w:rPr>
                <w:shd w:val="clear" w:color="auto" w:fill="FFFFFF"/>
              </w:rPr>
            </w:pPr>
            <w:r w:rsidRPr="00341024">
              <w:rPr>
                <w:shd w:val="clear" w:color="auto" w:fill="FFFFFF"/>
              </w:rPr>
              <w:t>4часа</w:t>
            </w:r>
          </w:p>
          <w:p w:rsidR="00341024" w:rsidRPr="00341024" w:rsidRDefault="00341024" w:rsidP="00DD43B1">
            <w:pPr>
              <w:pStyle w:val="afff6"/>
              <w:ind w:firstLine="0"/>
              <w:rPr>
                <w:shd w:val="clear" w:color="auto" w:fill="FFFFFF"/>
              </w:rPr>
            </w:pPr>
            <w:r w:rsidRPr="00341024">
              <w:rPr>
                <w:shd w:val="clear" w:color="auto" w:fill="FFFFFF"/>
              </w:rPr>
              <w:t>1час</w:t>
            </w:r>
          </w:p>
        </w:tc>
      </w:tr>
    </w:tbl>
    <w:p w:rsidR="00341024" w:rsidRPr="00341024" w:rsidRDefault="00341024" w:rsidP="00341024">
      <w:pPr>
        <w:tabs>
          <w:tab w:val="left" w:pos="993"/>
        </w:tabs>
        <w:ind w:right="283" w:firstLine="524"/>
        <w:jc w:val="both"/>
        <w:rPr>
          <w:rFonts w:ascii="Times New Roman" w:hAnsi="Times New Roman"/>
          <w:b/>
          <w:iCs/>
          <w:shd w:val="clear" w:color="auto" w:fill="FFFFFF"/>
        </w:rPr>
      </w:pPr>
      <w:r w:rsidRPr="00341024">
        <w:rPr>
          <w:rFonts w:ascii="Times New Roman" w:hAnsi="Times New Roman"/>
          <w:b/>
          <w:iCs/>
          <w:shd w:val="clear" w:color="auto" w:fill="FFFFFF"/>
        </w:rPr>
        <w:t xml:space="preserve">Внеурочная деятельность: </w:t>
      </w:r>
      <w:r w:rsidRPr="00341024">
        <w:rPr>
          <w:rFonts w:ascii="Times New Roman" w:hAnsi="Times New Roman"/>
          <w:iCs/>
          <w:shd w:val="clear" w:color="auto" w:fill="FFFFFF"/>
        </w:rPr>
        <w:t>С 15.00 по графику работы объединений, кружков, секций</w:t>
      </w:r>
    </w:p>
    <w:p w:rsidR="00341024" w:rsidRPr="009761CF" w:rsidRDefault="00341024" w:rsidP="009761CF">
      <w:pPr>
        <w:pStyle w:val="afa"/>
        <w:rPr>
          <w:rFonts w:ascii="Times New Roman" w:hAnsi="Times New Roman"/>
          <w:shd w:val="clear" w:color="auto" w:fill="FFFFFF"/>
        </w:rPr>
      </w:pPr>
      <w:r w:rsidRPr="009761CF">
        <w:rPr>
          <w:rFonts w:ascii="Times New Roman" w:hAnsi="Times New Roman"/>
          <w:shd w:val="clear" w:color="auto" w:fill="FFFFFF"/>
        </w:rPr>
        <w:t>В ст.13 ФГОС основного общего образования зафиксировано, что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в рамках реализации ООП основного общего образования определяет образовательное учреждение.</w:t>
      </w:r>
    </w:p>
    <w:p w:rsidR="00341024" w:rsidRPr="009761CF" w:rsidRDefault="00341024" w:rsidP="009761CF">
      <w:pPr>
        <w:pStyle w:val="afa"/>
        <w:rPr>
          <w:rFonts w:ascii="Times New Roman" w:hAnsi="Times New Roman"/>
          <w:shd w:val="clear" w:color="auto" w:fill="FFFFFF"/>
        </w:rPr>
      </w:pPr>
      <w:r w:rsidRPr="009761CF">
        <w:rPr>
          <w:rFonts w:ascii="Times New Roman" w:hAnsi="Times New Roman"/>
          <w:shd w:val="clear" w:color="auto" w:fill="FFFFFF"/>
        </w:rPr>
        <w:t xml:space="preserve">Внеурочная деятельность в МБОУ «Ново-Идинская СОШ основного общего образования организуется в таких формах, как кружки, спортивные секции, школьное самоуправление, краеведческая работа, научно-практические конференции, школьное научное общество, олимпиады, поисковые и научные исследования, общественно полезные практики. </w:t>
      </w:r>
    </w:p>
    <w:p w:rsidR="00341024" w:rsidRPr="009761CF" w:rsidRDefault="00341024" w:rsidP="009761CF">
      <w:pPr>
        <w:pStyle w:val="afa"/>
        <w:rPr>
          <w:rFonts w:ascii="Times New Roman" w:hAnsi="Times New Roman"/>
          <w:shd w:val="clear" w:color="auto" w:fill="FFFFFF"/>
        </w:rPr>
      </w:pPr>
      <w:r w:rsidRPr="009761CF">
        <w:rPr>
          <w:rFonts w:ascii="Times New Roman" w:hAnsi="Times New Roman"/>
          <w:shd w:val="clear" w:color="auto" w:fill="FFFFFF"/>
        </w:rPr>
        <w:t xml:space="preserve">       Внеурочная деятельность  МБОУ «Ново-Идинская СОШ» представляет </w:t>
      </w:r>
      <w:r w:rsidRPr="009761CF">
        <w:rPr>
          <w:rFonts w:ascii="Times New Roman" w:hAnsi="Times New Roman"/>
          <w:b/>
          <w:shd w:val="clear" w:color="auto" w:fill="FFFFFF"/>
        </w:rPr>
        <w:t>модель плана</w:t>
      </w:r>
      <w:r w:rsidRPr="009761CF">
        <w:rPr>
          <w:rFonts w:ascii="Times New Roman" w:hAnsi="Times New Roman"/>
          <w:shd w:val="clear" w:color="auto" w:fill="FFFFFF"/>
        </w:rPr>
        <w:t xml:space="preserve"> с преобладанием учебно-познавательной деятельности, где наибольшее внимание уделяется внеурочной деятельности по учебным предметам и организационному обеспечению учебной деятельности</w:t>
      </w:r>
      <w:r w:rsidRPr="009761CF">
        <w:rPr>
          <w:rFonts w:ascii="Times New Roman" w:hAnsi="Times New Roman"/>
          <w:i/>
          <w:shd w:val="clear" w:color="auto" w:fill="FFFFFF"/>
        </w:rPr>
        <w:t xml:space="preserve">.  </w:t>
      </w:r>
    </w:p>
    <w:p w:rsidR="00341024" w:rsidRPr="009761CF" w:rsidRDefault="00341024" w:rsidP="009761CF">
      <w:pPr>
        <w:pStyle w:val="afa"/>
        <w:rPr>
          <w:rFonts w:ascii="Times New Roman" w:hAnsi="Times New Roman"/>
          <w:shd w:val="clear" w:color="auto" w:fill="FFFFFF"/>
        </w:rPr>
      </w:pPr>
      <w:r w:rsidRPr="009761CF">
        <w:rPr>
          <w:rFonts w:ascii="Times New Roman" w:hAnsi="Times New Roman"/>
          <w:shd w:val="clear" w:color="auto" w:fill="FFFFFF"/>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w:t>
      </w:r>
      <w:r w:rsidRPr="009761CF">
        <w:rPr>
          <w:rFonts w:ascii="Times New Roman" w:hAnsi="Times New Roman"/>
          <w:shd w:val="clear" w:color="auto" w:fill="FFFFFF"/>
        </w:rPr>
        <w:lastRenderedPageBreak/>
        <w:t>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экскурсиях  и т. д.).</w:t>
      </w:r>
    </w:p>
    <w:p w:rsidR="00341024" w:rsidRPr="009761CF" w:rsidRDefault="00341024" w:rsidP="009761CF">
      <w:pPr>
        <w:pStyle w:val="afa"/>
        <w:rPr>
          <w:rFonts w:ascii="Times New Roman" w:hAnsi="Times New Roman"/>
          <w:shd w:val="clear" w:color="auto" w:fill="FFFFFF"/>
        </w:rPr>
      </w:pPr>
      <w:r w:rsidRPr="009761CF">
        <w:rPr>
          <w:rFonts w:ascii="Times New Roman" w:hAnsi="Times New Roman"/>
          <w:shd w:val="clear" w:color="auto" w:fill="FFFFFF"/>
        </w:rPr>
        <w:t>В соотв</w:t>
      </w:r>
      <w:r w:rsidR="00504771" w:rsidRPr="009761CF">
        <w:rPr>
          <w:rFonts w:ascii="Times New Roman" w:hAnsi="Times New Roman"/>
          <w:shd w:val="clear" w:color="auto" w:fill="FFFFFF"/>
        </w:rPr>
        <w:t>етствии с требованиями ФГОС ООО</w:t>
      </w:r>
      <w:r w:rsidRPr="009761CF">
        <w:rPr>
          <w:rFonts w:ascii="Times New Roman" w:hAnsi="Times New Roman"/>
          <w:shd w:val="clear" w:color="auto" w:fill="FFFFFF"/>
        </w:rPr>
        <w:t xml:space="preserve">   внеурочная деятельность  организуетсяпо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341024" w:rsidRPr="009761CF" w:rsidRDefault="00341024" w:rsidP="009761CF">
      <w:pPr>
        <w:pStyle w:val="afa"/>
        <w:rPr>
          <w:rFonts w:ascii="Times New Roman" w:hAnsi="Times New Roman"/>
          <w:shd w:val="clear" w:color="auto" w:fill="FFFFFF"/>
        </w:rPr>
      </w:pPr>
      <w:r w:rsidRPr="009761CF">
        <w:rPr>
          <w:rFonts w:ascii="Times New Roman" w:hAnsi="Times New Roman"/>
          <w:b/>
          <w:shd w:val="clear" w:color="auto" w:fill="FFFFFF"/>
        </w:rPr>
        <w:t>Духовно-нравственное</w:t>
      </w:r>
      <w:r w:rsidRPr="009761CF">
        <w:rPr>
          <w:rFonts w:ascii="Times New Roman" w:hAnsi="Times New Roman"/>
          <w:shd w:val="clear" w:color="auto" w:fill="FFFFFF"/>
        </w:rPr>
        <w:t xml:space="preserve"> направление представлено проектом  «Моя экологическая грамотность». Цель: формирование у обучающихся способности обнаружить экологические проблемы в повседневной жизни; осознанно придерживаться здорового и безопасного образа жизни.</w:t>
      </w:r>
    </w:p>
    <w:p w:rsidR="00341024" w:rsidRPr="009761CF" w:rsidRDefault="00341024" w:rsidP="009761CF">
      <w:pPr>
        <w:pStyle w:val="afa"/>
        <w:rPr>
          <w:rFonts w:ascii="Times New Roman" w:hAnsi="Times New Roman"/>
          <w:shd w:val="clear" w:color="auto" w:fill="FFFFFF"/>
        </w:rPr>
      </w:pPr>
      <w:r w:rsidRPr="009761CF">
        <w:rPr>
          <w:rFonts w:ascii="Times New Roman" w:hAnsi="Times New Roman"/>
          <w:b/>
          <w:shd w:val="clear" w:color="auto" w:fill="FFFFFF"/>
        </w:rPr>
        <w:t>Спортивно-оздоровительное</w:t>
      </w:r>
      <w:r w:rsidRPr="009761CF">
        <w:rPr>
          <w:rFonts w:ascii="Times New Roman" w:hAnsi="Times New Roman"/>
          <w:shd w:val="clear" w:color="auto" w:fill="FFFFFF"/>
        </w:rPr>
        <w:t xml:space="preserve"> направление представлено спортивными  секциями  «Если хочешь быть здоров», «Баскетбол». Цель: формирование и развитие конкретных навыков и умений, связанных с заботой о собственном здоровье  (физическая активность, питание, режим дня, гигиена). </w:t>
      </w:r>
    </w:p>
    <w:p w:rsidR="00341024" w:rsidRPr="009761CF" w:rsidRDefault="00341024" w:rsidP="009761CF">
      <w:pPr>
        <w:pStyle w:val="afa"/>
        <w:rPr>
          <w:rFonts w:ascii="Times New Roman" w:hAnsi="Times New Roman"/>
          <w:shd w:val="clear" w:color="auto" w:fill="FFFFFF"/>
        </w:rPr>
      </w:pPr>
      <w:r w:rsidRPr="009761CF">
        <w:rPr>
          <w:rFonts w:ascii="Times New Roman" w:hAnsi="Times New Roman"/>
          <w:b/>
          <w:shd w:val="clear" w:color="auto" w:fill="FFFFFF"/>
        </w:rPr>
        <w:t>Социальное направление</w:t>
      </w:r>
      <w:r w:rsidRPr="009761CF">
        <w:rPr>
          <w:rFonts w:ascii="Times New Roman" w:hAnsi="Times New Roman"/>
          <w:shd w:val="clear" w:color="auto" w:fill="FFFFFF"/>
        </w:rPr>
        <w:t xml:space="preserve"> реализуется в социальной  практике «Я и общество»  – 2 часа. Цель: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341024" w:rsidRPr="009761CF" w:rsidRDefault="00341024" w:rsidP="009761CF">
      <w:pPr>
        <w:pStyle w:val="afa"/>
        <w:rPr>
          <w:rFonts w:ascii="Times New Roman" w:hAnsi="Times New Roman"/>
          <w:shd w:val="clear" w:color="auto" w:fill="FFFFFF"/>
        </w:rPr>
      </w:pPr>
      <w:r w:rsidRPr="009761CF">
        <w:rPr>
          <w:rFonts w:ascii="Times New Roman" w:hAnsi="Times New Roman"/>
          <w:b/>
          <w:shd w:val="clear" w:color="auto" w:fill="FFFFFF"/>
        </w:rPr>
        <w:t>Общекультурное направление</w:t>
      </w:r>
      <w:r w:rsidRPr="009761CF">
        <w:rPr>
          <w:rFonts w:ascii="Times New Roman" w:hAnsi="Times New Roman"/>
          <w:shd w:val="clear" w:color="auto" w:fill="FFFFFF"/>
        </w:rPr>
        <w:t xml:space="preserve"> представлено клубом  «Карнавальная культура». Цель: освоение обучающимися карнавальной культуры как части повседневной культуры современности, формирование творческого отношения к жизни. </w:t>
      </w:r>
    </w:p>
    <w:p w:rsidR="00341024" w:rsidRPr="009761CF" w:rsidRDefault="00341024" w:rsidP="009761CF">
      <w:pPr>
        <w:pStyle w:val="afa"/>
        <w:rPr>
          <w:rFonts w:ascii="Times New Roman" w:hAnsi="Times New Roman"/>
          <w:shd w:val="clear" w:color="auto" w:fill="FFFFFF"/>
        </w:rPr>
      </w:pPr>
      <w:r w:rsidRPr="009761CF">
        <w:rPr>
          <w:rFonts w:ascii="Times New Roman" w:hAnsi="Times New Roman"/>
          <w:b/>
          <w:shd w:val="clear" w:color="auto" w:fill="FFFFFF"/>
        </w:rPr>
        <w:t xml:space="preserve">          Общеинтеллектуальное направление</w:t>
      </w:r>
      <w:r w:rsidRPr="009761CF">
        <w:rPr>
          <w:rFonts w:ascii="Times New Roman" w:hAnsi="Times New Roman"/>
          <w:shd w:val="clear" w:color="auto" w:fill="FFFFFF"/>
        </w:rPr>
        <w:t xml:space="preserve"> представлено факультативными занятиями   «Юный математик», «Занимательный английский» и кружком «Исследователь природы». Цель: способствовать формированию положительной учебной мотивации при изучении данных предметных областей, формирование н</w:t>
      </w:r>
      <w:r w:rsidR="00504771" w:rsidRPr="009761CF">
        <w:rPr>
          <w:rFonts w:ascii="Times New Roman" w:hAnsi="Times New Roman"/>
          <w:shd w:val="clear" w:color="auto" w:fill="FFFFFF"/>
        </w:rPr>
        <w:t>авыков интеллектуального труда.</w:t>
      </w:r>
    </w:p>
    <w:p w:rsidR="00B17711" w:rsidRPr="00341024" w:rsidRDefault="00341024" w:rsidP="00B17711">
      <w:pPr>
        <w:contextualSpacing/>
        <w:jc w:val="both"/>
        <w:rPr>
          <w:rFonts w:ascii="Times New Roman" w:hAnsi="Times New Roman"/>
          <w:iCs/>
          <w:shd w:val="clear" w:color="auto" w:fill="FFFFFF"/>
        </w:rPr>
      </w:pPr>
      <w:r w:rsidRPr="00341024">
        <w:rPr>
          <w:rFonts w:ascii="Times New Roman" w:hAnsi="Times New Roman"/>
          <w:iCs/>
          <w:shd w:val="clear" w:color="auto" w:fill="FFFFFF"/>
        </w:rPr>
        <w:t xml:space="preserve">При организации внеурочной деятельности обучающихся МБОУ «Ново-Идинская СОШ» используются возможности свои, внутренние, учреждений дополнительного образования, культуры, спорта: ЦДО, </w:t>
      </w:r>
    </w:p>
    <w:p w:rsidR="00B17711" w:rsidRDefault="00341024" w:rsidP="00B17711">
      <w:pPr>
        <w:contextualSpacing/>
        <w:jc w:val="both"/>
        <w:rPr>
          <w:rFonts w:ascii="Times New Roman" w:hAnsi="Times New Roman"/>
          <w:iCs/>
          <w:shd w:val="clear" w:color="auto" w:fill="FFFFFF"/>
        </w:rPr>
      </w:pPr>
      <w:r w:rsidRPr="00341024">
        <w:rPr>
          <w:rFonts w:ascii="Times New Roman" w:hAnsi="Times New Roman"/>
          <w:iCs/>
          <w:shd w:val="clear" w:color="auto" w:fill="FFFFFF"/>
        </w:rPr>
        <w:t>МБОУ ДОД «Боханский ДДТ», МБОУ ДОД «Боханская ДЮСШ</w:t>
      </w:r>
      <w:r w:rsidR="00B17711">
        <w:rPr>
          <w:rFonts w:ascii="Times New Roman" w:hAnsi="Times New Roman"/>
          <w:iCs/>
          <w:shd w:val="clear" w:color="auto" w:fill="FFFFFF"/>
        </w:rPr>
        <w:t>»</w:t>
      </w:r>
    </w:p>
    <w:p w:rsidR="00B17711" w:rsidRPr="00120C4A" w:rsidRDefault="00B17711" w:rsidP="00B17711">
      <w:pPr>
        <w:contextualSpacing/>
        <w:jc w:val="both"/>
        <w:rPr>
          <w:rFonts w:ascii="Times New Roman" w:hAnsi="Times New Roman"/>
          <w:i/>
        </w:rPr>
      </w:pPr>
      <w:r w:rsidRPr="00B17711">
        <w:rPr>
          <w:rFonts w:ascii="Times New Roman" w:hAnsi="Times New Roman"/>
          <w:b/>
          <w:i/>
        </w:rPr>
        <w:t xml:space="preserve"> </w:t>
      </w:r>
      <w:r w:rsidRPr="00120C4A">
        <w:rPr>
          <w:rFonts w:ascii="Times New Roman" w:hAnsi="Times New Roman"/>
          <w:b/>
          <w:i/>
        </w:rPr>
        <w:t>Цели внеурочной деятельности</w:t>
      </w:r>
    </w:p>
    <w:p w:rsidR="00B17711" w:rsidRPr="00120C4A" w:rsidRDefault="00B17711" w:rsidP="00B17711">
      <w:pPr>
        <w:ind w:left="435" w:firstLine="709"/>
        <w:contextualSpacing/>
        <w:jc w:val="both"/>
        <w:rPr>
          <w:rFonts w:ascii="Times New Roman" w:hAnsi="Times New Roman"/>
        </w:rPr>
      </w:pPr>
      <w:r w:rsidRPr="00120C4A">
        <w:rPr>
          <w:rFonts w:ascii="Times New Roman" w:hAnsi="Times New Roman"/>
        </w:rPr>
        <w:t>Создание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B17711" w:rsidRPr="00120C4A" w:rsidRDefault="00B17711" w:rsidP="00B17711">
      <w:pPr>
        <w:ind w:left="435" w:firstLine="709"/>
        <w:contextualSpacing/>
        <w:jc w:val="both"/>
        <w:rPr>
          <w:rFonts w:ascii="Times New Roman" w:hAnsi="Times New Roman"/>
          <w:b/>
          <w:i/>
        </w:rPr>
      </w:pPr>
      <w:r w:rsidRPr="00120C4A">
        <w:rPr>
          <w:rFonts w:ascii="Times New Roman" w:hAnsi="Times New Roman"/>
        </w:rPr>
        <w:t>Создание воспитывающей среды, обеспечивающей активизацию социальных, интеллектуальных интересов учащихся в свободное время, развитие здоровой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w:t>
      </w:r>
      <w:r w:rsidRPr="00B17711">
        <w:rPr>
          <w:rFonts w:ascii="Times New Roman" w:hAnsi="Times New Roman"/>
          <w:b/>
          <w:i/>
        </w:rPr>
        <w:t xml:space="preserve"> </w:t>
      </w:r>
      <w:r w:rsidRPr="00120C4A">
        <w:rPr>
          <w:rFonts w:ascii="Times New Roman" w:hAnsi="Times New Roman"/>
          <w:b/>
          <w:i/>
        </w:rPr>
        <w:t>Задачи внеурочной деятельности</w:t>
      </w:r>
    </w:p>
    <w:p w:rsidR="00B17711" w:rsidRPr="00120C4A" w:rsidRDefault="00B17711" w:rsidP="00B17711">
      <w:pPr>
        <w:pStyle w:val="afff6"/>
        <w:rPr>
          <w:rFonts w:eastAsia="Calibri"/>
          <w:sz w:val="22"/>
          <w:szCs w:val="22"/>
        </w:rPr>
      </w:pPr>
      <w:r w:rsidRPr="00120C4A">
        <w:rPr>
          <w:rFonts w:eastAsia="Calibri"/>
          <w:sz w:val="22"/>
          <w:szCs w:val="22"/>
        </w:rPr>
        <w:t>1. Организация общественно-полезной и досуговой деятельности учащихся в тесном взаимодействии с социумом.</w:t>
      </w:r>
    </w:p>
    <w:p w:rsidR="00B17711" w:rsidRPr="00120C4A" w:rsidRDefault="00B17711" w:rsidP="00B17711">
      <w:pPr>
        <w:pStyle w:val="afff6"/>
        <w:rPr>
          <w:rFonts w:eastAsia="Calibri"/>
          <w:sz w:val="22"/>
          <w:szCs w:val="22"/>
        </w:rPr>
      </w:pPr>
      <w:r w:rsidRPr="00120C4A">
        <w:rPr>
          <w:rFonts w:eastAsia="Calibri"/>
          <w:sz w:val="22"/>
          <w:szCs w:val="22"/>
        </w:rPr>
        <w:t>2. Включение учащихся в разностороннюю внеурочную деятельность.</w:t>
      </w:r>
    </w:p>
    <w:p w:rsidR="00B17711" w:rsidRPr="00120C4A" w:rsidRDefault="00B17711" w:rsidP="00B17711">
      <w:pPr>
        <w:pStyle w:val="afff6"/>
        <w:rPr>
          <w:rFonts w:eastAsia="Calibri"/>
          <w:sz w:val="22"/>
          <w:szCs w:val="22"/>
        </w:rPr>
      </w:pPr>
      <w:r w:rsidRPr="00120C4A">
        <w:rPr>
          <w:rFonts w:eastAsia="Calibri"/>
          <w:sz w:val="22"/>
          <w:szCs w:val="22"/>
        </w:rPr>
        <w:t>3. Организация занятости учащихся в свободное от учёбы время.</w:t>
      </w:r>
    </w:p>
    <w:p w:rsidR="00B17711" w:rsidRPr="00120C4A" w:rsidRDefault="00B17711" w:rsidP="00B17711">
      <w:pPr>
        <w:pStyle w:val="afff6"/>
        <w:rPr>
          <w:rFonts w:eastAsia="Calibri"/>
          <w:sz w:val="22"/>
          <w:szCs w:val="22"/>
        </w:rPr>
      </w:pPr>
      <w:r w:rsidRPr="00120C4A">
        <w:rPr>
          <w:rFonts w:eastAsia="Calibri"/>
          <w:sz w:val="22"/>
          <w:szCs w:val="22"/>
        </w:rPr>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B17711" w:rsidRPr="00120C4A" w:rsidRDefault="00B17711" w:rsidP="00B17711">
      <w:pPr>
        <w:pStyle w:val="afff6"/>
        <w:rPr>
          <w:rFonts w:eastAsia="Calibri"/>
          <w:sz w:val="22"/>
          <w:szCs w:val="22"/>
        </w:rPr>
      </w:pPr>
      <w:r w:rsidRPr="00120C4A">
        <w:rPr>
          <w:rFonts w:eastAsia="Calibri"/>
          <w:sz w:val="22"/>
          <w:szCs w:val="22"/>
        </w:rPr>
        <w:t>5.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B17711" w:rsidRPr="00120C4A" w:rsidRDefault="00B17711" w:rsidP="00B17711">
      <w:pPr>
        <w:pStyle w:val="afff6"/>
        <w:rPr>
          <w:rFonts w:eastAsia="Calibri"/>
          <w:sz w:val="22"/>
          <w:szCs w:val="22"/>
        </w:rPr>
      </w:pPr>
      <w:r w:rsidRPr="00120C4A">
        <w:rPr>
          <w:rFonts w:eastAsia="Calibri"/>
          <w:sz w:val="22"/>
          <w:szCs w:val="22"/>
        </w:rPr>
        <w:t>6. Организация информационной поддержки учащихся.</w:t>
      </w:r>
    </w:p>
    <w:p w:rsidR="00B17711" w:rsidRPr="00120C4A" w:rsidRDefault="00B17711" w:rsidP="00B17711">
      <w:pPr>
        <w:pStyle w:val="afff6"/>
        <w:rPr>
          <w:rFonts w:eastAsia="Calibri"/>
          <w:sz w:val="22"/>
          <w:szCs w:val="22"/>
        </w:rPr>
      </w:pPr>
      <w:r w:rsidRPr="00120C4A">
        <w:rPr>
          <w:rFonts w:eastAsia="Calibri"/>
          <w:sz w:val="22"/>
          <w:szCs w:val="22"/>
        </w:rPr>
        <w:t>7. Совершенствование материально-технической базы организации досуга учащихся.</w:t>
      </w:r>
    </w:p>
    <w:p w:rsidR="00341024" w:rsidRPr="00341024" w:rsidRDefault="00341024" w:rsidP="00B17711">
      <w:pPr>
        <w:tabs>
          <w:tab w:val="left" w:pos="993"/>
        </w:tabs>
        <w:ind w:right="283" w:firstLine="524"/>
        <w:jc w:val="both"/>
        <w:rPr>
          <w:rFonts w:ascii="Times New Roman" w:hAnsi="Times New Roman"/>
          <w:iCs/>
          <w:shd w:val="clear" w:color="auto" w:fill="FFFFFF"/>
        </w:rPr>
        <w:sectPr w:rsidR="00341024" w:rsidRPr="00341024" w:rsidSect="0016743E">
          <w:type w:val="continuous"/>
          <w:pgSz w:w="11906" w:h="16838"/>
          <w:pgMar w:top="567" w:right="566" w:bottom="709" w:left="1134" w:header="283" w:footer="170" w:gutter="0"/>
          <w:cols w:space="708"/>
          <w:docGrid w:linePitch="381"/>
        </w:sectPr>
      </w:pPr>
    </w:p>
    <w:bookmarkEnd w:id="199"/>
    <w:p w:rsidR="002B5C02" w:rsidRPr="00120C4A" w:rsidRDefault="002B5C02" w:rsidP="002B5C02">
      <w:pPr>
        <w:ind w:left="435" w:firstLine="709"/>
        <w:contextualSpacing/>
        <w:jc w:val="both"/>
        <w:rPr>
          <w:rFonts w:ascii="Times New Roman" w:hAnsi="Times New Roman"/>
        </w:rPr>
      </w:pPr>
      <w:r w:rsidRPr="00120C4A">
        <w:rPr>
          <w:rFonts w:ascii="Times New Roman" w:hAnsi="Times New Roman"/>
        </w:rPr>
        <w:lastRenderedPageBreak/>
        <w:t>.</w:t>
      </w:r>
    </w:p>
    <w:p w:rsidR="002B5C02" w:rsidRPr="00120C4A" w:rsidRDefault="002B5C02" w:rsidP="002B5C02">
      <w:pPr>
        <w:ind w:left="435" w:firstLine="709"/>
        <w:contextualSpacing/>
        <w:jc w:val="both"/>
        <w:rPr>
          <w:rFonts w:ascii="Times New Roman" w:hAnsi="Times New Roman"/>
        </w:rPr>
      </w:pPr>
    </w:p>
    <w:p w:rsidR="002B5C02" w:rsidRPr="00120C4A" w:rsidRDefault="002B5C02" w:rsidP="00B17711">
      <w:pPr>
        <w:ind w:left="-142"/>
        <w:jc w:val="both"/>
        <w:rPr>
          <w:rFonts w:ascii="Times New Roman" w:hAnsi="Times New Roman"/>
          <w:b/>
          <w:i/>
        </w:rPr>
      </w:pPr>
      <w:r w:rsidRPr="00120C4A">
        <w:rPr>
          <w:rFonts w:ascii="Times New Roman" w:hAnsi="Times New Roman"/>
          <w:b/>
          <w:i/>
        </w:rPr>
        <w:t>Основные принципы программы</w:t>
      </w:r>
    </w:p>
    <w:p w:rsidR="002B5C02" w:rsidRPr="00120C4A" w:rsidRDefault="002B5C02" w:rsidP="00B17711">
      <w:pPr>
        <w:ind w:left="-142"/>
        <w:contextualSpacing/>
        <w:jc w:val="both"/>
        <w:rPr>
          <w:rFonts w:ascii="Times New Roman" w:hAnsi="Times New Roman"/>
        </w:rPr>
      </w:pPr>
      <w:r w:rsidRPr="00120C4A">
        <w:rPr>
          <w:rFonts w:ascii="Times New Roman" w:hAnsi="Times New Roman"/>
        </w:rPr>
        <w:t>1. Включение учащихся в активную деятельность.</w:t>
      </w:r>
    </w:p>
    <w:p w:rsidR="002B5C02" w:rsidRPr="00120C4A" w:rsidRDefault="002B5C02" w:rsidP="00B17711">
      <w:pPr>
        <w:ind w:left="-142"/>
        <w:contextualSpacing/>
        <w:jc w:val="both"/>
        <w:rPr>
          <w:rFonts w:ascii="Times New Roman" w:hAnsi="Times New Roman"/>
        </w:rPr>
      </w:pPr>
      <w:r w:rsidRPr="00120C4A">
        <w:rPr>
          <w:rFonts w:ascii="Times New Roman" w:hAnsi="Times New Roman"/>
        </w:rPr>
        <w:t>2. Доступность и наглядность.</w:t>
      </w:r>
    </w:p>
    <w:p w:rsidR="002B5C02" w:rsidRPr="00120C4A" w:rsidRDefault="002B5C02" w:rsidP="00B17711">
      <w:pPr>
        <w:ind w:left="-142"/>
        <w:contextualSpacing/>
        <w:jc w:val="both"/>
        <w:rPr>
          <w:rFonts w:ascii="Times New Roman" w:hAnsi="Times New Roman"/>
        </w:rPr>
      </w:pPr>
      <w:r w:rsidRPr="00120C4A">
        <w:rPr>
          <w:rFonts w:ascii="Times New Roman" w:hAnsi="Times New Roman"/>
        </w:rPr>
        <w:t>3. Связь теории с практикой.</w:t>
      </w:r>
    </w:p>
    <w:p w:rsidR="002B5C02" w:rsidRPr="00120C4A" w:rsidRDefault="002B5C02" w:rsidP="00B17711">
      <w:pPr>
        <w:ind w:left="-142"/>
        <w:contextualSpacing/>
        <w:jc w:val="both"/>
        <w:rPr>
          <w:rFonts w:ascii="Times New Roman" w:hAnsi="Times New Roman"/>
        </w:rPr>
      </w:pPr>
      <w:r w:rsidRPr="00120C4A">
        <w:rPr>
          <w:rFonts w:ascii="Times New Roman" w:hAnsi="Times New Roman"/>
        </w:rPr>
        <w:t>4. Учёт возрастных особенностей.</w:t>
      </w:r>
    </w:p>
    <w:p w:rsidR="002B5C02" w:rsidRPr="00120C4A" w:rsidRDefault="002B5C02" w:rsidP="00B17711">
      <w:pPr>
        <w:ind w:left="-142"/>
        <w:contextualSpacing/>
        <w:jc w:val="both"/>
        <w:rPr>
          <w:rFonts w:ascii="Times New Roman" w:hAnsi="Times New Roman"/>
        </w:rPr>
      </w:pPr>
      <w:r w:rsidRPr="00120C4A">
        <w:rPr>
          <w:rFonts w:ascii="Times New Roman" w:hAnsi="Times New Roman"/>
        </w:rPr>
        <w:t>5. Сочетание индивидуальных и коллективных форм деятельности. Целенаправленность и последовательность деятель</w:t>
      </w:r>
      <w:r w:rsidR="00FB67BD">
        <w:rPr>
          <w:rFonts w:ascii="Times New Roman" w:hAnsi="Times New Roman"/>
        </w:rPr>
        <w:t>ности (от простого к сложному).</w:t>
      </w:r>
    </w:p>
    <w:p w:rsidR="002B5C02" w:rsidRPr="00120C4A" w:rsidRDefault="002B5C02" w:rsidP="00B17711">
      <w:pPr>
        <w:ind w:left="-142"/>
        <w:contextualSpacing/>
        <w:jc w:val="both"/>
        <w:rPr>
          <w:rFonts w:ascii="Times New Roman" w:hAnsi="Times New Roman"/>
        </w:rPr>
      </w:pPr>
    </w:p>
    <w:p w:rsidR="002B5C02" w:rsidRPr="00120C4A" w:rsidRDefault="002B5C02" w:rsidP="00B17711">
      <w:pPr>
        <w:ind w:left="-142"/>
        <w:contextualSpacing/>
        <w:jc w:val="both"/>
        <w:rPr>
          <w:rFonts w:ascii="Times New Roman" w:hAnsi="Times New Roman"/>
          <w:b/>
          <w:i/>
        </w:rPr>
      </w:pPr>
      <w:r w:rsidRPr="00120C4A">
        <w:rPr>
          <w:rFonts w:ascii="Times New Roman" w:hAnsi="Times New Roman"/>
          <w:b/>
          <w:i/>
        </w:rPr>
        <w:t>Спортивно-оздоровительное направление</w:t>
      </w:r>
    </w:p>
    <w:p w:rsidR="002B5C02" w:rsidRPr="00120C4A" w:rsidRDefault="002B5C02" w:rsidP="00B17711">
      <w:pPr>
        <w:ind w:left="-142"/>
        <w:contextualSpacing/>
        <w:jc w:val="both"/>
        <w:rPr>
          <w:rFonts w:ascii="Times New Roman" w:hAnsi="Times New Roman"/>
          <w:b/>
          <w:i/>
        </w:rPr>
      </w:pPr>
      <w:r w:rsidRPr="00120C4A">
        <w:rPr>
          <w:rFonts w:ascii="Times New Roman" w:hAnsi="Times New Roman"/>
          <w:b/>
          <w:i/>
        </w:rPr>
        <w:t>Цель:</w:t>
      </w:r>
    </w:p>
    <w:p w:rsidR="002B5C02" w:rsidRPr="00120C4A" w:rsidRDefault="002B5C02" w:rsidP="00B17711">
      <w:pPr>
        <w:ind w:left="-142"/>
        <w:contextualSpacing/>
        <w:jc w:val="both"/>
        <w:rPr>
          <w:rFonts w:ascii="Times New Roman" w:hAnsi="Times New Roman"/>
        </w:rPr>
      </w:pPr>
      <w:r w:rsidRPr="00120C4A">
        <w:rPr>
          <w:rFonts w:ascii="Times New Roman" w:hAnsi="Times New Roman"/>
        </w:rPr>
        <w:t>Создание условий, обеспечивающих становление физически здоровой личности школьника на основе развития его индивидуальности</w:t>
      </w:r>
    </w:p>
    <w:p w:rsidR="002B5C02" w:rsidRPr="00120C4A" w:rsidRDefault="002B5C02" w:rsidP="00B17711">
      <w:pPr>
        <w:ind w:left="-142"/>
        <w:contextualSpacing/>
        <w:jc w:val="both"/>
        <w:rPr>
          <w:rFonts w:ascii="Times New Roman" w:hAnsi="Times New Roman"/>
          <w:b/>
          <w:i/>
        </w:rPr>
      </w:pPr>
      <w:r w:rsidRPr="00120C4A">
        <w:rPr>
          <w:rFonts w:ascii="Times New Roman" w:hAnsi="Times New Roman"/>
          <w:b/>
          <w:i/>
        </w:rPr>
        <w:t>Задачи</w:t>
      </w:r>
    </w:p>
    <w:p w:rsidR="002B5C02" w:rsidRPr="00120C4A" w:rsidRDefault="002B5C02" w:rsidP="00B17711">
      <w:pPr>
        <w:ind w:left="-142"/>
        <w:contextualSpacing/>
        <w:jc w:val="both"/>
        <w:rPr>
          <w:rFonts w:ascii="Times New Roman" w:hAnsi="Times New Roman"/>
        </w:rPr>
      </w:pPr>
      <w:r w:rsidRPr="00120C4A">
        <w:rPr>
          <w:rFonts w:ascii="Times New Roman" w:hAnsi="Times New Roman"/>
        </w:rPr>
        <w:t>1.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2B5C02" w:rsidRPr="00120C4A" w:rsidRDefault="002B5C02" w:rsidP="00B17711">
      <w:pPr>
        <w:ind w:left="-142"/>
        <w:contextualSpacing/>
        <w:jc w:val="both"/>
        <w:rPr>
          <w:rFonts w:ascii="Times New Roman" w:hAnsi="Times New Roman"/>
        </w:rPr>
      </w:pPr>
      <w:r w:rsidRPr="00120C4A">
        <w:rPr>
          <w:rFonts w:ascii="Times New Roman" w:hAnsi="Times New Roman"/>
        </w:rPr>
        <w:t>2. Формирование негативного отношения к вредным привычкам.</w:t>
      </w:r>
    </w:p>
    <w:p w:rsidR="002B5C02" w:rsidRPr="00120C4A" w:rsidRDefault="002B5C02" w:rsidP="00B17711">
      <w:pPr>
        <w:ind w:left="-142"/>
        <w:contextualSpacing/>
        <w:jc w:val="both"/>
        <w:rPr>
          <w:rFonts w:ascii="Times New Roman" w:hAnsi="Times New Roman"/>
        </w:rPr>
      </w:pPr>
      <w:r w:rsidRPr="00120C4A">
        <w:rPr>
          <w:rFonts w:ascii="Times New Roman" w:hAnsi="Times New Roman"/>
        </w:rPr>
        <w:t>3. Повышение активности обучающихся в делах класса, формирующих умение и потребность вести здоровый образ  жизни.</w:t>
      </w:r>
    </w:p>
    <w:p w:rsidR="002B5C02" w:rsidRPr="00120C4A" w:rsidRDefault="002B5C02" w:rsidP="00B17711">
      <w:pPr>
        <w:ind w:left="-142"/>
        <w:jc w:val="both"/>
        <w:rPr>
          <w:rFonts w:ascii="Times New Roman" w:hAnsi="Times New Roman"/>
          <w:i/>
        </w:rPr>
      </w:pPr>
      <w:r w:rsidRPr="00120C4A">
        <w:rPr>
          <w:rFonts w:ascii="Times New Roman" w:hAnsi="Times New Roman"/>
          <w:b/>
          <w:i/>
        </w:rPr>
        <w:t>Формы реализации программы</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Участие учеников класса в занятиях спортивных секций, проведение физкультминуток на уроках;</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беседы о ЗОЖ (серия классных часов и информационных устных справок,</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выпуск классных листовок «Как относиться к курению?», «Жвачка: за и против», «Для чего надо соблюдать режим дня», «Горячее питание - правильное питание»;</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участие в спортивных мероприятиях  (кросс, командные игры).</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Ожидаемые результаты</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Улучшение показателей физического здоровья.</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Овладение культурой здоровья.</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Формирование негативного отношения к вредным привычкам.</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Умение вести здоровый образ жизни.</w:t>
      </w:r>
    </w:p>
    <w:p w:rsidR="002B5C02" w:rsidRPr="00120C4A" w:rsidRDefault="002B5C02" w:rsidP="00B17711">
      <w:pPr>
        <w:pStyle w:val="a8"/>
        <w:ind w:left="-142"/>
        <w:rPr>
          <w:rFonts w:ascii="Times New Roman" w:hAnsi="Times New Roman"/>
          <w:sz w:val="22"/>
          <w:szCs w:val="22"/>
        </w:rPr>
      </w:pP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Социальное направление</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b/>
          <w:i/>
          <w:sz w:val="22"/>
          <w:szCs w:val="22"/>
        </w:rPr>
        <w:t>Цель:</w:t>
      </w:r>
      <w:r w:rsidRPr="00120C4A">
        <w:rPr>
          <w:rFonts w:ascii="Times New Roman" w:hAnsi="Times New Roman"/>
          <w:sz w:val="22"/>
          <w:szCs w:val="22"/>
        </w:rPr>
        <w:t xml:space="preserve"> Создание условий, обеспечивающих социальную активность школьника на основе развития его индивидуальности</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Задачи</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sz w:val="22"/>
          <w:szCs w:val="22"/>
        </w:rPr>
        <w:t>Расширение знаний о человеке (человек - часть социума, человек в общении с другими людьми, терпимое отношение к людям</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Организация общественно-полезной и досуговой деятельности учащихся .</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Формирование потребности активно участвовать в социальной жизни класса, гимназии, города, страны.</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p w:rsidR="002B5C02" w:rsidRPr="00120C4A" w:rsidRDefault="002B5C02" w:rsidP="00B17711">
      <w:pPr>
        <w:pStyle w:val="a8"/>
        <w:ind w:left="-142"/>
        <w:rPr>
          <w:rFonts w:ascii="Times New Roman" w:hAnsi="Times New Roman"/>
          <w:sz w:val="22"/>
          <w:szCs w:val="22"/>
        </w:rPr>
      </w:pP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Ожидаемые результаты</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sz w:val="22"/>
          <w:szCs w:val="22"/>
        </w:rPr>
        <w:t>Активное участие школьников в социальной жизни класса, школы, города, страны. Развитие навыков сотрудничества с педагогами, родителями, сверстниками, старшими и младшими детьми в решении общих проблем. Формирование и развитие чувства толерантности к одноклассникам. Повышение уровня социальной комфортности в коллективе.</w:t>
      </w:r>
    </w:p>
    <w:p w:rsidR="002B5C02" w:rsidRPr="00120C4A" w:rsidRDefault="002B5C02" w:rsidP="00B17711">
      <w:pPr>
        <w:pStyle w:val="a8"/>
        <w:ind w:left="-142"/>
        <w:rPr>
          <w:rFonts w:ascii="Times New Roman" w:hAnsi="Times New Roman"/>
          <w:sz w:val="22"/>
          <w:szCs w:val="22"/>
        </w:rPr>
      </w:pP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Общеителлектуальное направление</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Цель:</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Создание условий, обеспечивающих интеллектуальное развитие личности школьника на основе развития его индивидуальности</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Задачи</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1.Формирование представления о самопознании и его месте в самовоспитывающей деятельности.</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2.Развитие позитивного отношения к общеинтеллектуальным видам деятельности, способствующим постоянному саморазвитию.</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lastRenderedPageBreak/>
        <w:t>3.Повышение активности обучающихся в интеллектуально-творческих проектах, конкурсах, викторинах, олимпиадах, интеллектуальных играх и т.п.</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Формы реализации программы</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Участие учащихся класса в работе кружков общеинтеллектуальной направленности. Повышение активности участия в викторинах, познавательных играх, предметных неделях, олимпиадах, внешкольных интеллектуально-творческих проектах, в т.ч. дистанционных («Интеллект-экспресс», «Мир конкурсов», «Уникум», «Русский медвежонок», «Кенгуру», «Золотое руно», «КИТ», «Британский Бульдог» и др.)</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Ожидаемые результаты</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Организация занятости учащихся в свободное от учёбы время. Интерес учащихся в разносторонней интеллектуальной деятельности. Повышение мотивации к участию в викторинах, познавательных играх, предметных неделях, олимпиадах, внешкольных интеллектуально-творческих проектах. Использование кейс-метода (портфолио) для демонстрации достижений школьников в интеллектуально-творческих проектах.</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b/>
          <w:i/>
          <w:sz w:val="22"/>
          <w:szCs w:val="22"/>
        </w:rPr>
        <w:t>Духовно-нравственное направление</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b/>
          <w:i/>
          <w:sz w:val="22"/>
          <w:szCs w:val="22"/>
        </w:rPr>
        <w:t>Цель:</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Создание условий, обеспечивающих духовно-нравственное развитие личности школьника на основе развития его индивидуальности</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Задачи:</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Формирование представления о духовных и нравственных ценностях.</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Развитие потребности соблюдать «золотые правила» взаимоотношений в семье и обществе.</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Развитие интереса школьников к духовно-нравственным ценностям народа.</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Формы реализации</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Классные часы</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«Человек в обществе: обязанности и права»,</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«У войны не женское лицо»;</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культпоходы в театры, кинотеатры, музеи, на выставки;</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участие в школьных этических чтениях «Нравственность и духовность в развитии общества»;</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подготовка классных часов и бесед для обучающихся начальных классов на темы «Учись учиться: где же взять время?»;</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беседа «Защити себя сам» (правила безопасного поведения дома и в общественных местах),</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«Они сражались за Родину», посвящённый Дню Победы;</w:t>
      </w:r>
    </w:p>
    <w:p w:rsidR="002B5C02" w:rsidRPr="00120C4A" w:rsidRDefault="002B5C02" w:rsidP="00B17711">
      <w:pPr>
        <w:pStyle w:val="a8"/>
        <w:ind w:left="-142"/>
        <w:rPr>
          <w:rFonts w:ascii="Times New Roman" w:hAnsi="Times New Roman"/>
          <w:i/>
          <w:sz w:val="22"/>
          <w:szCs w:val="22"/>
        </w:rPr>
      </w:pPr>
      <w:r w:rsidRPr="00120C4A">
        <w:rPr>
          <w:rFonts w:ascii="Times New Roman" w:hAnsi="Times New Roman"/>
          <w:b/>
          <w:i/>
          <w:sz w:val="22"/>
          <w:szCs w:val="22"/>
        </w:rPr>
        <w:t>Ожидаемые результаты</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Повышение уровня духовно-нравственной культуры школьников.</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Развитие потребности жить по законам добра и милосердия, уважать общечеловеческие ценности.</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Общекультурное направление</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Цель:</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Создание условий, обеспечивающих общекультурное развитие личности школьника на основе развития его индивидуальности</w:t>
      </w:r>
    </w:p>
    <w:p w:rsidR="002B5C02" w:rsidRPr="00120C4A" w:rsidRDefault="002B5C02" w:rsidP="00B17711">
      <w:pPr>
        <w:pStyle w:val="a8"/>
        <w:ind w:left="-142"/>
        <w:rPr>
          <w:rFonts w:ascii="Times New Roman" w:hAnsi="Times New Roman"/>
          <w:b/>
          <w:i/>
          <w:sz w:val="22"/>
          <w:szCs w:val="22"/>
        </w:rPr>
      </w:pP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Задачи</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Формирование представления о культуре личности.</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Расширение знаний о культурных ценностях народов мира.</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Развитие потребности соблюдать «золотые правила» взаимоотношений с окружающими.</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Формы реализации программы</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Классный час «Что значит быть воспитанным человеком»; посещение кинотеатров, театров и музеев города; участие в проектах общекультурной направленности.</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Ожидаемые результаты</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Повышение уровня общей культуры школьников. Развитие потребности соблюдать «золотые правила» этикета, повышать уровень своей культуры, расширять свои знания о культурных ценностях народов мира.</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Введение</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Программа рассчитана на 68 часов и предполагает равномерное распределение этих часов по неделям и проведение регулярных еженедельных внеурочных занятий со школьниками (2часа в неделю). Программа состоит из 5 относительно самостоятельных разделов, каждый из которых предполагает организацию определенного вида внеурочной деятельности пятиклассников и направлена на решение спланированных педагогических задач.</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b/>
          <w:sz w:val="22"/>
          <w:szCs w:val="22"/>
        </w:rPr>
        <w:t>Спортивно – оздоровительное направление.</w:t>
      </w:r>
    </w:p>
    <w:p w:rsidR="002B5C02" w:rsidRPr="00120C4A" w:rsidRDefault="002B5C02" w:rsidP="00B17711">
      <w:pPr>
        <w:pStyle w:val="a8"/>
        <w:ind w:left="-142"/>
        <w:rPr>
          <w:rFonts w:ascii="Times New Roman" w:hAnsi="Times New Roman"/>
          <w:b/>
          <w:sz w:val="22"/>
          <w:szCs w:val="22"/>
        </w:rPr>
      </w:pPr>
      <w:r w:rsidRPr="00120C4A">
        <w:rPr>
          <w:rFonts w:ascii="Times New Roman" w:hAnsi="Times New Roman"/>
          <w:b/>
          <w:sz w:val="22"/>
          <w:szCs w:val="22"/>
        </w:rPr>
        <w:t>Духовно-нравственное направление</w:t>
      </w:r>
    </w:p>
    <w:p w:rsidR="002B5C02" w:rsidRPr="00120C4A" w:rsidRDefault="002B5C02" w:rsidP="00B17711">
      <w:pPr>
        <w:pStyle w:val="a8"/>
        <w:ind w:left="-142"/>
        <w:rPr>
          <w:rFonts w:ascii="Times New Roman" w:hAnsi="Times New Roman"/>
          <w:b/>
          <w:sz w:val="22"/>
          <w:szCs w:val="22"/>
        </w:rPr>
      </w:pPr>
      <w:r w:rsidRPr="00120C4A">
        <w:rPr>
          <w:rFonts w:ascii="Times New Roman" w:hAnsi="Times New Roman"/>
          <w:b/>
          <w:sz w:val="22"/>
          <w:szCs w:val="22"/>
        </w:rPr>
        <w:lastRenderedPageBreak/>
        <w:t>Обще-интеллектуальное направление</w:t>
      </w:r>
    </w:p>
    <w:p w:rsidR="002B5C02" w:rsidRPr="00120C4A" w:rsidRDefault="002B5C02" w:rsidP="00B17711">
      <w:pPr>
        <w:pStyle w:val="a8"/>
        <w:ind w:left="-142"/>
        <w:rPr>
          <w:rFonts w:ascii="Times New Roman" w:hAnsi="Times New Roman"/>
          <w:b/>
          <w:sz w:val="22"/>
          <w:szCs w:val="22"/>
        </w:rPr>
      </w:pPr>
      <w:r w:rsidRPr="00120C4A">
        <w:rPr>
          <w:rFonts w:ascii="Times New Roman" w:hAnsi="Times New Roman"/>
          <w:b/>
          <w:sz w:val="22"/>
          <w:szCs w:val="22"/>
        </w:rPr>
        <w:t>Социальное направление</w:t>
      </w:r>
    </w:p>
    <w:p w:rsidR="002B5C02" w:rsidRPr="00120C4A" w:rsidRDefault="002B5C02" w:rsidP="00B17711">
      <w:pPr>
        <w:pStyle w:val="a8"/>
        <w:ind w:left="-142"/>
        <w:rPr>
          <w:rFonts w:ascii="Times New Roman" w:hAnsi="Times New Roman"/>
          <w:b/>
          <w:sz w:val="22"/>
          <w:szCs w:val="22"/>
        </w:rPr>
      </w:pPr>
      <w:r w:rsidRPr="00120C4A">
        <w:rPr>
          <w:rFonts w:ascii="Times New Roman" w:hAnsi="Times New Roman"/>
          <w:b/>
          <w:sz w:val="22"/>
          <w:szCs w:val="22"/>
        </w:rPr>
        <w:t>Общекультурное направление</w:t>
      </w:r>
    </w:p>
    <w:p w:rsidR="002B5C02" w:rsidRPr="00120C4A" w:rsidRDefault="002B5C02" w:rsidP="00B17711">
      <w:pPr>
        <w:pStyle w:val="a8"/>
        <w:ind w:left="-142"/>
        <w:rPr>
          <w:rFonts w:ascii="Times New Roman" w:hAnsi="Times New Roman"/>
          <w:b/>
          <w:sz w:val="22"/>
          <w:szCs w:val="22"/>
        </w:rPr>
      </w:pPr>
      <w:r w:rsidRPr="00120C4A">
        <w:rPr>
          <w:rFonts w:ascii="Times New Roman" w:hAnsi="Times New Roman"/>
          <w:b/>
          <w:i/>
          <w:sz w:val="22"/>
          <w:szCs w:val="22"/>
        </w:rPr>
        <w:t>Предполагаемые результаты реализации программы</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 xml:space="preserve">1. </w:t>
      </w:r>
      <w:r w:rsidRPr="00120C4A">
        <w:rPr>
          <w:rFonts w:ascii="Times New Roman" w:hAnsi="Times New Roman"/>
          <w:b/>
          <w:sz w:val="22"/>
          <w:szCs w:val="22"/>
        </w:rPr>
        <w:t>Результаты первого уровня</w:t>
      </w:r>
      <w:r w:rsidRPr="00120C4A">
        <w:rPr>
          <w:rFonts w:ascii="Times New Roman" w:hAnsi="Times New Roman"/>
          <w:sz w:val="22"/>
          <w:szCs w:val="22"/>
        </w:rPr>
        <w:t xml:space="preserve">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 xml:space="preserve">2. </w:t>
      </w:r>
      <w:r w:rsidRPr="00120C4A">
        <w:rPr>
          <w:rFonts w:ascii="Times New Roman" w:hAnsi="Times New Roman"/>
          <w:b/>
          <w:sz w:val="22"/>
          <w:szCs w:val="22"/>
        </w:rPr>
        <w:t>Результаты второго уровня</w:t>
      </w:r>
      <w:r w:rsidRPr="00120C4A">
        <w:rPr>
          <w:rFonts w:ascii="Times New Roman" w:hAnsi="Times New Roman"/>
          <w:sz w:val="22"/>
          <w:szCs w:val="22"/>
        </w:rPr>
        <w:t xml:space="preserve">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 xml:space="preserve">3. </w:t>
      </w:r>
      <w:r w:rsidRPr="00120C4A">
        <w:rPr>
          <w:rFonts w:ascii="Times New Roman" w:hAnsi="Times New Roman"/>
          <w:b/>
          <w:sz w:val="22"/>
          <w:szCs w:val="22"/>
        </w:rPr>
        <w:t>Результаты третьего уровня</w:t>
      </w:r>
      <w:r w:rsidRPr="00120C4A">
        <w:rPr>
          <w:rFonts w:ascii="Times New Roman" w:hAnsi="Times New Roman"/>
          <w:sz w:val="22"/>
          <w:szCs w:val="22"/>
        </w:rPr>
        <w:t xml:space="preserve">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2B5C02" w:rsidRPr="00120C4A" w:rsidRDefault="002B5C02" w:rsidP="00B17711">
      <w:pPr>
        <w:pStyle w:val="a8"/>
        <w:ind w:left="-142"/>
        <w:rPr>
          <w:rFonts w:ascii="Times New Roman" w:hAnsi="Times New Roman"/>
          <w:i/>
          <w:sz w:val="22"/>
          <w:szCs w:val="22"/>
        </w:rPr>
      </w:pPr>
      <w:r w:rsidRPr="00120C4A">
        <w:rPr>
          <w:rFonts w:ascii="Times New Roman" w:hAnsi="Times New Roman"/>
          <w:b/>
          <w:i/>
          <w:sz w:val="22"/>
          <w:szCs w:val="22"/>
        </w:rPr>
        <w:t>Спортивно – оздоровительное направление</w:t>
      </w:r>
      <w:r w:rsidRPr="00120C4A">
        <w:rPr>
          <w:rFonts w:ascii="Times New Roman" w:hAnsi="Times New Roman"/>
          <w:i/>
          <w:sz w:val="22"/>
          <w:szCs w:val="22"/>
        </w:rPr>
        <w:t>.</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b/>
          <w:i/>
          <w:sz w:val="22"/>
          <w:szCs w:val="22"/>
        </w:rPr>
        <w:t>Цель</w:t>
      </w:r>
      <w:r w:rsidRPr="00120C4A">
        <w:rPr>
          <w:rFonts w:ascii="Times New Roman" w:hAnsi="Times New Roman"/>
          <w:sz w:val="22"/>
          <w:szCs w:val="22"/>
        </w:rPr>
        <w:t>: содействие всестороннему развитию личности, приобщение к самостоятельным занятиям физическими упражнениями.</w:t>
      </w:r>
    </w:p>
    <w:p w:rsidR="002B5C02" w:rsidRPr="00120C4A" w:rsidRDefault="002B5C02" w:rsidP="00B17711">
      <w:pPr>
        <w:pStyle w:val="a8"/>
        <w:ind w:left="-142"/>
        <w:rPr>
          <w:rFonts w:ascii="Times New Roman" w:hAnsi="Times New Roman"/>
          <w:b/>
          <w:i/>
          <w:sz w:val="22"/>
          <w:szCs w:val="22"/>
        </w:rPr>
      </w:pPr>
      <w:r w:rsidRPr="00120C4A">
        <w:rPr>
          <w:rFonts w:ascii="Times New Roman" w:hAnsi="Times New Roman"/>
          <w:b/>
          <w:i/>
          <w:sz w:val="22"/>
          <w:szCs w:val="22"/>
        </w:rPr>
        <w:t xml:space="preserve">Задачи </w:t>
      </w:r>
      <w:r w:rsidRPr="00120C4A">
        <w:rPr>
          <w:rFonts w:ascii="Times New Roman" w:hAnsi="Times New Roman"/>
          <w:sz w:val="22"/>
          <w:szCs w:val="22"/>
        </w:rPr>
        <w:t>направлены на:</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sym w:font="Symbol" w:char="F02D"/>
      </w:r>
      <w:r w:rsidRPr="00120C4A">
        <w:rPr>
          <w:rFonts w:ascii="Times New Roman" w:hAnsi="Times New Roman"/>
          <w:sz w:val="22"/>
          <w:szCs w:val="22"/>
        </w:rPr>
        <w:t xml:space="preserve"> 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-обучение жизненно важным двигательным умениям и навыкам;</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sym w:font="Symbol" w:char="F02D"/>
      </w:r>
      <w:r w:rsidRPr="00120C4A">
        <w:rPr>
          <w:rFonts w:ascii="Times New Roman" w:hAnsi="Times New Roman"/>
          <w:sz w:val="22"/>
          <w:szCs w:val="22"/>
        </w:rPr>
        <w:t xml:space="preserve"> воспитание дисциплинированности, доброжелательного отношения к товарищам, формирование коммуникативных компетенций.</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b/>
          <w:i/>
          <w:sz w:val="22"/>
          <w:szCs w:val="22"/>
        </w:rPr>
        <w:t>Пояснительная записка</w:t>
      </w:r>
    </w:p>
    <w:p w:rsidR="002B5C02" w:rsidRPr="00120C4A" w:rsidRDefault="002B5C02" w:rsidP="00B17711">
      <w:pPr>
        <w:pStyle w:val="a8"/>
        <w:ind w:left="-142"/>
        <w:rPr>
          <w:rFonts w:ascii="Times New Roman" w:hAnsi="Times New Roman"/>
          <w:sz w:val="22"/>
          <w:szCs w:val="22"/>
        </w:rPr>
      </w:pPr>
      <w:r w:rsidRPr="00120C4A">
        <w:rPr>
          <w:rFonts w:ascii="Times New Roman" w:hAnsi="Times New Roman"/>
          <w:sz w:val="22"/>
          <w:szCs w:val="22"/>
        </w:rPr>
        <w:t>Повышенная двигательная активность – биологическая потребность детей, она необходима им для нормального роста и развития. 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 Игра – ведущая деятельность детей. 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е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 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p>
    <w:p w:rsidR="00856972" w:rsidRPr="00120C4A" w:rsidRDefault="00856972" w:rsidP="00B17711">
      <w:pPr>
        <w:pStyle w:val="a8"/>
        <w:ind w:left="-142"/>
        <w:rPr>
          <w:rFonts w:ascii="Times New Roman" w:hAnsi="Times New Roman"/>
          <w:sz w:val="22"/>
          <w:szCs w:val="22"/>
        </w:rPr>
      </w:pPr>
      <w:r w:rsidRPr="00120C4A">
        <w:rPr>
          <w:rFonts w:ascii="Times New Roman" w:hAnsi="Times New Roman"/>
          <w:sz w:val="22"/>
          <w:szCs w:val="22"/>
        </w:rPr>
        <w:t>Дети научатся 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w:t>
      </w:r>
    </w:p>
    <w:p w:rsidR="00856972" w:rsidRPr="00120C4A" w:rsidRDefault="00856972" w:rsidP="00B17711">
      <w:pPr>
        <w:pStyle w:val="a8"/>
        <w:ind w:left="-142"/>
        <w:rPr>
          <w:rFonts w:ascii="Times New Roman" w:hAnsi="Times New Roman"/>
          <w:sz w:val="22"/>
          <w:szCs w:val="22"/>
        </w:rPr>
      </w:pPr>
      <w:r w:rsidRPr="00120C4A">
        <w:rPr>
          <w:rFonts w:ascii="Times New Roman" w:hAnsi="Times New Roman"/>
          <w:sz w:val="22"/>
          <w:szCs w:val="22"/>
        </w:rPr>
        <w:t>знать:</w:t>
      </w:r>
    </w:p>
    <w:p w:rsidR="00856972" w:rsidRPr="00120C4A" w:rsidRDefault="00856972" w:rsidP="00B17711">
      <w:pPr>
        <w:pStyle w:val="a8"/>
        <w:ind w:left="-142"/>
        <w:rPr>
          <w:rFonts w:ascii="Times New Roman" w:hAnsi="Times New Roman"/>
          <w:sz w:val="22"/>
          <w:szCs w:val="22"/>
        </w:rPr>
      </w:pPr>
      <w:r w:rsidRPr="00120C4A">
        <w:rPr>
          <w:rFonts w:ascii="Times New Roman" w:hAnsi="Times New Roman"/>
          <w:sz w:val="22"/>
          <w:szCs w:val="22"/>
        </w:rPr>
        <w:sym w:font="Symbol" w:char="F02D"/>
      </w:r>
      <w:r w:rsidRPr="00120C4A">
        <w:rPr>
          <w:rFonts w:ascii="Times New Roman" w:hAnsi="Times New Roman"/>
          <w:sz w:val="22"/>
          <w:szCs w:val="22"/>
        </w:rPr>
        <w:t xml:space="preserve"> о способах и особенностях движение и передвижений человека;</w:t>
      </w:r>
    </w:p>
    <w:p w:rsidR="00856972" w:rsidRPr="00120C4A" w:rsidRDefault="00856972" w:rsidP="00B17711">
      <w:pPr>
        <w:pStyle w:val="a8"/>
        <w:ind w:left="-142"/>
        <w:rPr>
          <w:rFonts w:ascii="Times New Roman" w:hAnsi="Times New Roman"/>
          <w:sz w:val="22"/>
          <w:szCs w:val="22"/>
        </w:rPr>
      </w:pPr>
      <w:r w:rsidRPr="00120C4A">
        <w:rPr>
          <w:rFonts w:ascii="Times New Roman" w:hAnsi="Times New Roman"/>
          <w:sz w:val="22"/>
          <w:szCs w:val="22"/>
        </w:rPr>
        <w:sym w:font="Symbol" w:char="F02D"/>
      </w:r>
      <w:r w:rsidRPr="00120C4A">
        <w:rPr>
          <w:rFonts w:ascii="Times New Roman" w:hAnsi="Times New Roman"/>
          <w:sz w:val="22"/>
          <w:szCs w:val="22"/>
        </w:rPr>
        <w:t xml:space="preserve"> о системе дыхания работе мышц при выполнении физических упражнений, о способах простейшего контроля за деятельностью этих систем;</w:t>
      </w:r>
    </w:p>
    <w:p w:rsidR="00856972" w:rsidRPr="00120C4A" w:rsidRDefault="00856972" w:rsidP="00B17711">
      <w:pPr>
        <w:pStyle w:val="a8"/>
        <w:ind w:left="-142"/>
        <w:rPr>
          <w:rFonts w:ascii="Times New Roman" w:hAnsi="Times New Roman"/>
          <w:sz w:val="22"/>
          <w:szCs w:val="22"/>
        </w:rPr>
      </w:pPr>
      <w:r w:rsidRPr="00120C4A">
        <w:rPr>
          <w:rFonts w:ascii="Times New Roman" w:hAnsi="Times New Roman"/>
          <w:sz w:val="22"/>
          <w:szCs w:val="22"/>
        </w:rPr>
        <w:sym w:font="Symbol" w:char="F02D"/>
      </w:r>
      <w:r w:rsidRPr="00120C4A">
        <w:rPr>
          <w:rFonts w:ascii="Times New Roman" w:hAnsi="Times New Roman"/>
          <w:sz w:val="22"/>
          <w:szCs w:val="22"/>
        </w:rPr>
        <w:t xml:space="preserve"> об общих и индивидуальных основах личной гигиены, о правилах использования закаливающих процедур, профилактике нарушения осанки;</w:t>
      </w:r>
    </w:p>
    <w:p w:rsidR="00856972" w:rsidRPr="00120C4A" w:rsidRDefault="00856972" w:rsidP="00B17711">
      <w:pPr>
        <w:pStyle w:val="a8"/>
        <w:ind w:left="-142"/>
        <w:rPr>
          <w:rFonts w:ascii="Times New Roman" w:hAnsi="Times New Roman"/>
          <w:sz w:val="22"/>
          <w:szCs w:val="22"/>
        </w:rPr>
      </w:pPr>
      <w:r w:rsidRPr="00120C4A">
        <w:rPr>
          <w:rFonts w:ascii="Times New Roman" w:hAnsi="Times New Roman"/>
          <w:sz w:val="22"/>
          <w:szCs w:val="22"/>
        </w:rPr>
        <w:sym w:font="Symbol" w:char="F02D"/>
      </w:r>
      <w:r w:rsidRPr="00120C4A">
        <w:rPr>
          <w:rFonts w:ascii="Times New Roman" w:hAnsi="Times New Roman"/>
          <w:sz w:val="22"/>
          <w:szCs w:val="22"/>
        </w:rPr>
        <w:t xml:space="preserve"> о причинах травматизма и правилах его предупреждения; уметь: </w:t>
      </w:r>
      <w:r w:rsidRPr="00120C4A">
        <w:rPr>
          <w:rFonts w:ascii="Times New Roman" w:hAnsi="Times New Roman"/>
          <w:sz w:val="22"/>
          <w:szCs w:val="22"/>
        </w:rPr>
        <w:sym w:font="Symbol" w:char="F02D"/>
      </w:r>
      <w:r w:rsidRPr="00120C4A">
        <w:rPr>
          <w:rFonts w:ascii="Times New Roman" w:hAnsi="Times New Roman"/>
          <w:sz w:val="22"/>
          <w:szCs w:val="22"/>
        </w:rPr>
        <w:t xml:space="preserve"> составлять и правильно выполнять комплексы физических упражнений на развитие координации, на формирование правильной осанки;</w:t>
      </w:r>
    </w:p>
    <w:p w:rsidR="00856972" w:rsidRPr="00120C4A" w:rsidRDefault="00856972" w:rsidP="00B17711">
      <w:pPr>
        <w:pStyle w:val="a8"/>
        <w:ind w:left="-142"/>
        <w:rPr>
          <w:rFonts w:ascii="Times New Roman" w:hAnsi="Times New Roman"/>
          <w:sz w:val="22"/>
          <w:szCs w:val="22"/>
        </w:rPr>
      </w:pPr>
      <w:r w:rsidRPr="00120C4A">
        <w:rPr>
          <w:rFonts w:ascii="Times New Roman" w:hAnsi="Times New Roman"/>
          <w:sz w:val="22"/>
          <w:szCs w:val="22"/>
        </w:rPr>
        <w:sym w:font="Symbol" w:char="F02D"/>
      </w:r>
      <w:r w:rsidRPr="00120C4A">
        <w:rPr>
          <w:rFonts w:ascii="Times New Roman" w:hAnsi="Times New Roman"/>
          <w:sz w:val="22"/>
          <w:szCs w:val="22"/>
        </w:rPr>
        <w:t xml:space="preserve"> организовывать и проводить самостоятельно подвижные игры;</w:t>
      </w:r>
    </w:p>
    <w:p w:rsidR="002B5C02" w:rsidRPr="00120C4A" w:rsidRDefault="002B5C02" w:rsidP="00B17711">
      <w:pPr>
        <w:ind w:left="-142"/>
        <w:contextualSpacing/>
        <w:jc w:val="both"/>
        <w:rPr>
          <w:rFonts w:ascii="Times New Roman" w:hAnsi="Times New Roman"/>
        </w:rPr>
      </w:pPr>
    </w:p>
    <w:p w:rsidR="002B5C02" w:rsidRPr="00120C4A" w:rsidRDefault="002B5C02" w:rsidP="002B5C02">
      <w:pPr>
        <w:ind w:firstLine="709"/>
        <w:jc w:val="both"/>
        <w:rPr>
          <w:rFonts w:ascii="Times New Roman" w:hAnsi="Times New Roman"/>
          <w:b/>
          <w:i/>
        </w:rPr>
      </w:pPr>
      <w:r w:rsidRPr="00120C4A">
        <w:rPr>
          <w:rFonts w:ascii="Times New Roman" w:hAnsi="Times New Roman"/>
          <w:b/>
          <w:i/>
        </w:rPr>
        <w:lastRenderedPageBreak/>
        <w:t>Духовно-нравственное направление</w:t>
      </w:r>
    </w:p>
    <w:p w:rsidR="002B5C02" w:rsidRPr="00120C4A" w:rsidRDefault="002B5C02" w:rsidP="00120C4A">
      <w:pPr>
        <w:pStyle w:val="afff6"/>
        <w:rPr>
          <w:rFonts w:eastAsia="Calibri"/>
          <w:sz w:val="22"/>
          <w:szCs w:val="22"/>
        </w:rPr>
      </w:pPr>
      <w:r w:rsidRPr="00120C4A">
        <w:rPr>
          <w:rFonts w:eastAsia="Calibri"/>
          <w:b/>
          <w:i/>
          <w:sz w:val="22"/>
          <w:szCs w:val="22"/>
        </w:rPr>
        <w:t>Цель:</w:t>
      </w:r>
      <w:r w:rsidRPr="00120C4A">
        <w:rPr>
          <w:rFonts w:eastAsia="Calibri"/>
          <w:sz w:val="22"/>
          <w:szCs w:val="22"/>
        </w:rPr>
        <w:t xml:space="preserve"> создание условий для социализации детей на основе базовых национальных ценностей, хранимых в религиозных, культурных, социально- исторических традициях.</w:t>
      </w:r>
    </w:p>
    <w:p w:rsidR="002B5C02" w:rsidRPr="00120C4A" w:rsidRDefault="002B5C02" w:rsidP="00120C4A">
      <w:pPr>
        <w:pStyle w:val="afff6"/>
        <w:rPr>
          <w:rFonts w:eastAsia="Calibri"/>
          <w:b/>
          <w:i/>
          <w:sz w:val="22"/>
          <w:szCs w:val="22"/>
        </w:rPr>
      </w:pPr>
      <w:r w:rsidRPr="00120C4A">
        <w:rPr>
          <w:rFonts w:eastAsia="Calibri"/>
          <w:b/>
          <w:i/>
          <w:sz w:val="22"/>
          <w:szCs w:val="22"/>
        </w:rPr>
        <w:t>Задачи:</w:t>
      </w:r>
    </w:p>
    <w:p w:rsidR="002B5C02" w:rsidRPr="00120C4A" w:rsidRDefault="002B5C02" w:rsidP="00120C4A">
      <w:pPr>
        <w:pStyle w:val="afff6"/>
        <w:rPr>
          <w:rFonts w:eastAsia="Calibri"/>
          <w:sz w:val="22"/>
          <w:szCs w:val="22"/>
        </w:rPr>
      </w:pPr>
      <w:r w:rsidRPr="00120C4A">
        <w:rPr>
          <w:rFonts w:eastAsia="Calibri"/>
          <w:sz w:val="22"/>
          <w:szCs w:val="22"/>
        </w:rPr>
        <w:t>формирование основ гражданской идентичности личности на базе:</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чувства сопричастности и гордости за свою Родину, народ, историю осознания ответственности человека за благосостояние общества;</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восприятие мира как единого и целостного при разнообразии культур, национальностей, религий; от деления на «своих» и «чужих»; уважения культуры каждого народа;</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формирование психологических условий развития общения, кооперации сотрудничества на основе:</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доброжелательности, доверия и внимательности к людям, готовности к сотрудничеству и дружбе, оказание помощи тем, кто в ней нуждается;</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уважение к окружающим - умение слушать и слышать партнёра, признавать право каждого на собственное мнение, принимать решение с учетом позиций всех участников;</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развитие ценностно-смысловой сферы личности на основе общечеловеческих принципов нравственности и гуманизма:</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принятие и уважение ценностей семьи и общества, школы, коллектива и стремление следовать им;</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ориентации в нравственном содержании и смысле как собственных поступков, так и поступков окружающих, развитие этических чувств как регуляторов морального поведения;</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формирование чувств прекрасного и эстетических чувств благодаря знакомству с мировой и отечественной художественной культурой;</w:t>
      </w:r>
    </w:p>
    <w:p w:rsidR="002B5C02" w:rsidRPr="00120C4A" w:rsidRDefault="002B5C02" w:rsidP="002B5C02">
      <w:pPr>
        <w:ind w:firstLine="709"/>
        <w:jc w:val="both"/>
        <w:rPr>
          <w:rFonts w:ascii="Times New Roman" w:hAnsi="Times New Roman"/>
        </w:rPr>
      </w:pPr>
      <w:r w:rsidRPr="00120C4A">
        <w:rPr>
          <w:rFonts w:ascii="Times New Roman" w:hAnsi="Times New Roman"/>
        </w:rPr>
        <w:t>Современное общественное развитие России остро поставило задачу духовного возрождения нации. Особую актуальность этот вопрос приобрёл в сфере духовно- нравственного воспитания детей. Исключительно важно, каким будет человек будущего, в какой мере он освоит две важные социальные роли – роль гражданина и роль патриота. Решение множества проблем в жизни страны во многом зависит от уровня сформированности гражданской позиции у подрастающего поколения, потребности в духовно-нравственном совершенствовании, уважения к историко- культурному наследию своего народа и всех народов  России. В школе сложилась комплексная система духовно-нравственного воспитания детей, которая включает различные направления для формирования у ребят чувства патриотизма. Так через живопись, искусство ребята знакомятся с историей родного края. Используются такие формы работы, как выставки, конкурсы «Летопись моей семьи в истории страны», встречи с ветеранами войны, походы, беседы. Работа по изучению истории семьи развивает семейные увлечения и интересы, способствующие укреплению духовных ценностей семьи, повышению её интеллектуального и культурного уровня (прикладное творчество, семейные праздники, чтение, ведение здорового образа жизни); формирует коммуникативные умения детей, умения записывать воспоминания родственников, правильно задавать вопросы, беседовать; работать со словарями, с печатными документами, письмами, фотографиями, семейными реликвиями.</w:t>
      </w:r>
    </w:p>
    <w:p w:rsidR="002B5C02" w:rsidRPr="00120C4A" w:rsidRDefault="002B5C02" w:rsidP="002B5C02">
      <w:pPr>
        <w:ind w:firstLine="709"/>
        <w:jc w:val="both"/>
        <w:rPr>
          <w:rFonts w:ascii="Times New Roman" w:hAnsi="Times New Roman"/>
          <w:b/>
          <w:i/>
        </w:rPr>
      </w:pPr>
      <w:r w:rsidRPr="00120C4A">
        <w:rPr>
          <w:rFonts w:ascii="Times New Roman" w:hAnsi="Times New Roman"/>
          <w:b/>
          <w:i/>
        </w:rPr>
        <w:t>Тематическое планирование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5089"/>
        <w:gridCol w:w="2444"/>
        <w:gridCol w:w="1948"/>
      </w:tblGrid>
      <w:tr w:rsidR="002B5C02" w:rsidRPr="00120C4A" w:rsidTr="00D1157A">
        <w:tc>
          <w:tcPr>
            <w:tcW w:w="1134" w:type="dxa"/>
            <w:shd w:val="clear" w:color="auto" w:fill="auto"/>
          </w:tcPr>
          <w:p w:rsidR="002B5C02" w:rsidRPr="00120C4A" w:rsidRDefault="002B5C02" w:rsidP="00D1157A">
            <w:pPr>
              <w:ind w:firstLine="317"/>
              <w:contextualSpacing/>
              <w:jc w:val="both"/>
              <w:rPr>
                <w:rFonts w:ascii="Times New Roman" w:hAnsi="Times New Roman"/>
              </w:rPr>
            </w:pPr>
            <w:r w:rsidRPr="00120C4A">
              <w:rPr>
                <w:rFonts w:ascii="Times New Roman" w:hAnsi="Times New Roman"/>
              </w:rPr>
              <w:t>№</w:t>
            </w:r>
          </w:p>
        </w:tc>
        <w:tc>
          <w:tcPr>
            <w:tcW w:w="5173"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Тема занятий</w:t>
            </w:r>
          </w:p>
        </w:tc>
        <w:tc>
          <w:tcPr>
            <w:tcW w:w="2467"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Содержание занятий</w:t>
            </w:r>
          </w:p>
        </w:tc>
        <w:tc>
          <w:tcPr>
            <w:tcW w:w="1965"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Дата проведения</w:t>
            </w:r>
          </w:p>
        </w:tc>
      </w:tr>
      <w:tr w:rsidR="002B5C02" w:rsidRPr="00120C4A" w:rsidTr="00D1157A">
        <w:tc>
          <w:tcPr>
            <w:tcW w:w="1134" w:type="dxa"/>
            <w:shd w:val="clear" w:color="auto" w:fill="auto"/>
          </w:tcPr>
          <w:p w:rsidR="002B5C02" w:rsidRPr="00120C4A" w:rsidRDefault="002B5C02" w:rsidP="00D1157A">
            <w:pPr>
              <w:ind w:firstLine="317"/>
              <w:contextualSpacing/>
              <w:jc w:val="both"/>
              <w:rPr>
                <w:rFonts w:ascii="Times New Roman" w:hAnsi="Times New Roman"/>
              </w:rPr>
            </w:pPr>
            <w:r w:rsidRPr="00120C4A">
              <w:rPr>
                <w:rFonts w:ascii="Times New Roman" w:hAnsi="Times New Roman"/>
              </w:rPr>
              <w:t>1.</w:t>
            </w:r>
          </w:p>
        </w:tc>
        <w:tc>
          <w:tcPr>
            <w:tcW w:w="5173"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Праздничная линейка, посвящённая началу учебного года.</w:t>
            </w:r>
          </w:p>
        </w:tc>
        <w:tc>
          <w:tcPr>
            <w:tcW w:w="2467"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Линейка, экскурсия по школе.</w:t>
            </w:r>
          </w:p>
        </w:tc>
        <w:tc>
          <w:tcPr>
            <w:tcW w:w="1965"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сентябрь</w:t>
            </w:r>
          </w:p>
        </w:tc>
      </w:tr>
      <w:tr w:rsidR="002B5C02" w:rsidRPr="00120C4A" w:rsidTr="00D1157A">
        <w:tc>
          <w:tcPr>
            <w:tcW w:w="1134" w:type="dxa"/>
            <w:shd w:val="clear" w:color="auto" w:fill="auto"/>
          </w:tcPr>
          <w:p w:rsidR="002B5C02" w:rsidRPr="00120C4A" w:rsidRDefault="002B5C02" w:rsidP="00D1157A">
            <w:pPr>
              <w:ind w:firstLine="317"/>
              <w:contextualSpacing/>
              <w:jc w:val="both"/>
              <w:rPr>
                <w:rFonts w:ascii="Times New Roman" w:hAnsi="Times New Roman"/>
              </w:rPr>
            </w:pPr>
            <w:r w:rsidRPr="00120C4A">
              <w:rPr>
                <w:rFonts w:ascii="Times New Roman" w:hAnsi="Times New Roman"/>
              </w:rPr>
              <w:t>2.</w:t>
            </w:r>
          </w:p>
        </w:tc>
        <w:tc>
          <w:tcPr>
            <w:tcW w:w="5173"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Урок семьи и семейных ценностей.</w:t>
            </w:r>
          </w:p>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Поздравление учителей и ветеранов</w:t>
            </w:r>
          </w:p>
        </w:tc>
        <w:tc>
          <w:tcPr>
            <w:tcW w:w="2467"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Беседа.</w:t>
            </w:r>
          </w:p>
        </w:tc>
        <w:tc>
          <w:tcPr>
            <w:tcW w:w="1965"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Октябрь</w:t>
            </w:r>
          </w:p>
        </w:tc>
      </w:tr>
      <w:tr w:rsidR="002B5C02" w:rsidRPr="00120C4A" w:rsidTr="00D1157A">
        <w:tc>
          <w:tcPr>
            <w:tcW w:w="1134" w:type="dxa"/>
            <w:shd w:val="clear" w:color="auto" w:fill="auto"/>
          </w:tcPr>
          <w:p w:rsidR="002B5C02" w:rsidRPr="00120C4A" w:rsidRDefault="002B5C02" w:rsidP="00D1157A">
            <w:pPr>
              <w:ind w:firstLine="317"/>
              <w:contextualSpacing/>
              <w:jc w:val="both"/>
              <w:rPr>
                <w:rFonts w:ascii="Times New Roman" w:hAnsi="Times New Roman"/>
              </w:rPr>
            </w:pPr>
            <w:r w:rsidRPr="00120C4A">
              <w:rPr>
                <w:rFonts w:ascii="Times New Roman" w:hAnsi="Times New Roman"/>
              </w:rPr>
              <w:t>3.</w:t>
            </w:r>
          </w:p>
        </w:tc>
        <w:tc>
          <w:tcPr>
            <w:tcW w:w="5173"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В стране хорошего тона.</w:t>
            </w:r>
          </w:p>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«Знакомство, приветствие,  прощание.»</w:t>
            </w:r>
          </w:p>
        </w:tc>
        <w:tc>
          <w:tcPr>
            <w:tcW w:w="2467"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Этическая игра - размышление.</w:t>
            </w:r>
          </w:p>
        </w:tc>
        <w:tc>
          <w:tcPr>
            <w:tcW w:w="1965"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ноябрь</w:t>
            </w:r>
          </w:p>
        </w:tc>
      </w:tr>
      <w:tr w:rsidR="002B5C02" w:rsidRPr="00120C4A" w:rsidTr="00D1157A">
        <w:tc>
          <w:tcPr>
            <w:tcW w:w="1134" w:type="dxa"/>
            <w:shd w:val="clear" w:color="auto" w:fill="auto"/>
          </w:tcPr>
          <w:p w:rsidR="002B5C02" w:rsidRPr="00120C4A" w:rsidRDefault="002B5C02" w:rsidP="00D1157A">
            <w:pPr>
              <w:ind w:firstLine="317"/>
              <w:contextualSpacing/>
              <w:jc w:val="both"/>
              <w:rPr>
                <w:rFonts w:ascii="Times New Roman" w:hAnsi="Times New Roman"/>
              </w:rPr>
            </w:pPr>
            <w:r w:rsidRPr="00120C4A">
              <w:rPr>
                <w:rFonts w:ascii="Times New Roman" w:hAnsi="Times New Roman"/>
              </w:rPr>
              <w:t>4.</w:t>
            </w:r>
          </w:p>
        </w:tc>
        <w:tc>
          <w:tcPr>
            <w:tcW w:w="5173"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Знакомство с библиотекой.</w:t>
            </w:r>
          </w:p>
        </w:tc>
        <w:tc>
          <w:tcPr>
            <w:tcW w:w="2467"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Экскурсия.</w:t>
            </w:r>
          </w:p>
        </w:tc>
        <w:tc>
          <w:tcPr>
            <w:tcW w:w="1965"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Декабрь</w:t>
            </w:r>
          </w:p>
        </w:tc>
      </w:tr>
      <w:tr w:rsidR="002B5C02" w:rsidRPr="00120C4A" w:rsidTr="00D1157A">
        <w:tc>
          <w:tcPr>
            <w:tcW w:w="1134" w:type="dxa"/>
            <w:shd w:val="clear" w:color="auto" w:fill="auto"/>
          </w:tcPr>
          <w:p w:rsidR="002B5C02" w:rsidRPr="00120C4A" w:rsidRDefault="002B5C02" w:rsidP="00D1157A">
            <w:pPr>
              <w:ind w:firstLine="317"/>
              <w:contextualSpacing/>
              <w:jc w:val="both"/>
              <w:rPr>
                <w:rFonts w:ascii="Times New Roman" w:hAnsi="Times New Roman"/>
              </w:rPr>
            </w:pPr>
            <w:r w:rsidRPr="00120C4A">
              <w:rPr>
                <w:rFonts w:ascii="Times New Roman" w:hAnsi="Times New Roman"/>
              </w:rPr>
              <w:t>5.</w:t>
            </w:r>
          </w:p>
        </w:tc>
        <w:tc>
          <w:tcPr>
            <w:tcW w:w="5173"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Мы – россияне.  Дружба народов разных национальностей.</w:t>
            </w:r>
          </w:p>
          <w:p w:rsidR="002B5C02" w:rsidRPr="00120C4A" w:rsidRDefault="002B5C02" w:rsidP="00D1157A">
            <w:pPr>
              <w:ind w:firstLine="709"/>
              <w:contextualSpacing/>
              <w:jc w:val="both"/>
              <w:rPr>
                <w:rFonts w:ascii="Times New Roman" w:hAnsi="Times New Roman"/>
              </w:rPr>
            </w:pPr>
          </w:p>
        </w:tc>
        <w:tc>
          <w:tcPr>
            <w:tcW w:w="2467"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Беседа, игры</w:t>
            </w:r>
          </w:p>
        </w:tc>
        <w:tc>
          <w:tcPr>
            <w:tcW w:w="1965" w:type="dxa"/>
            <w:shd w:val="clear" w:color="auto" w:fill="auto"/>
          </w:tcPr>
          <w:p w:rsidR="002B5C02" w:rsidRPr="00120C4A" w:rsidRDefault="002B5C02" w:rsidP="00D1157A">
            <w:pPr>
              <w:ind w:firstLine="709"/>
              <w:contextualSpacing/>
              <w:jc w:val="both"/>
              <w:rPr>
                <w:rFonts w:ascii="Times New Roman" w:hAnsi="Times New Roman"/>
              </w:rPr>
            </w:pPr>
          </w:p>
        </w:tc>
      </w:tr>
      <w:tr w:rsidR="002B5C02" w:rsidRPr="00120C4A" w:rsidTr="00D1157A">
        <w:tc>
          <w:tcPr>
            <w:tcW w:w="1134" w:type="dxa"/>
            <w:shd w:val="clear" w:color="auto" w:fill="auto"/>
          </w:tcPr>
          <w:p w:rsidR="002B5C02" w:rsidRPr="00120C4A" w:rsidRDefault="002B5C02" w:rsidP="00D1157A">
            <w:pPr>
              <w:ind w:firstLine="317"/>
              <w:contextualSpacing/>
              <w:jc w:val="both"/>
              <w:rPr>
                <w:rFonts w:ascii="Times New Roman" w:hAnsi="Times New Roman"/>
              </w:rPr>
            </w:pPr>
            <w:r w:rsidRPr="00120C4A">
              <w:rPr>
                <w:rFonts w:ascii="Times New Roman" w:hAnsi="Times New Roman"/>
              </w:rPr>
              <w:lastRenderedPageBreak/>
              <w:t>6.</w:t>
            </w:r>
          </w:p>
        </w:tc>
        <w:tc>
          <w:tcPr>
            <w:tcW w:w="5173"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Без друзей на свете трудно жить.</w:t>
            </w:r>
          </w:p>
        </w:tc>
        <w:tc>
          <w:tcPr>
            <w:tcW w:w="2467"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Ролевые игры.</w:t>
            </w:r>
          </w:p>
        </w:tc>
        <w:tc>
          <w:tcPr>
            <w:tcW w:w="1965"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Январь</w:t>
            </w:r>
          </w:p>
        </w:tc>
      </w:tr>
      <w:tr w:rsidR="002B5C02" w:rsidRPr="00120C4A" w:rsidTr="00D1157A">
        <w:tc>
          <w:tcPr>
            <w:tcW w:w="1134" w:type="dxa"/>
            <w:shd w:val="clear" w:color="auto" w:fill="auto"/>
          </w:tcPr>
          <w:p w:rsidR="002B5C02" w:rsidRPr="00120C4A" w:rsidRDefault="002B5C02" w:rsidP="00D1157A">
            <w:pPr>
              <w:ind w:firstLine="317"/>
              <w:contextualSpacing/>
              <w:jc w:val="both"/>
              <w:rPr>
                <w:rFonts w:ascii="Times New Roman" w:hAnsi="Times New Roman"/>
              </w:rPr>
            </w:pPr>
            <w:r w:rsidRPr="00120C4A">
              <w:rPr>
                <w:rFonts w:ascii="Times New Roman" w:hAnsi="Times New Roman"/>
              </w:rPr>
              <w:t>7.</w:t>
            </w:r>
          </w:p>
        </w:tc>
        <w:tc>
          <w:tcPr>
            <w:tcW w:w="5173"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Экскурсии в школьный музей.</w:t>
            </w:r>
          </w:p>
        </w:tc>
        <w:tc>
          <w:tcPr>
            <w:tcW w:w="2467"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Экскурсии</w:t>
            </w:r>
          </w:p>
        </w:tc>
        <w:tc>
          <w:tcPr>
            <w:tcW w:w="1965"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февраль</w:t>
            </w:r>
          </w:p>
        </w:tc>
      </w:tr>
      <w:tr w:rsidR="002B5C02" w:rsidRPr="00120C4A" w:rsidTr="00D1157A">
        <w:tc>
          <w:tcPr>
            <w:tcW w:w="1134" w:type="dxa"/>
            <w:shd w:val="clear" w:color="auto" w:fill="auto"/>
          </w:tcPr>
          <w:p w:rsidR="002B5C02" w:rsidRPr="00120C4A" w:rsidRDefault="002B5C02" w:rsidP="00D1157A">
            <w:pPr>
              <w:ind w:firstLine="317"/>
              <w:contextualSpacing/>
              <w:jc w:val="both"/>
              <w:rPr>
                <w:rFonts w:ascii="Times New Roman" w:hAnsi="Times New Roman"/>
              </w:rPr>
            </w:pPr>
            <w:r w:rsidRPr="00120C4A">
              <w:rPr>
                <w:rFonts w:ascii="Times New Roman" w:hAnsi="Times New Roman"/>
              </w:rPr>
              <w:t>8.</w:t>
            </w:r>
          </w:p>
        </w:tc>
        <w:tc>
          <w:tcPr>
            <w:tcW w:w="5173"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Весенняя неделя добра.  Ярмарка.  Оказание помощи ветеранам  педагогического труда,  вдовам ветеранов войны и труда.</w:t>
            </w:r>
          </w:p>
        </w:tc>
        <w:tc>
          <w:tcPr>
            <w:tcW w:w="2467"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Практическое занятие.</w:t>
            </w:r>
          </w:p>
        </w:tc>
        <w:tc>
          <w:tcPr>
            <w:tcW w:w="1965"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Март</w:t>
            </w:r>
          </w:p>
        </w:tc>
      </w:tr>
      <w:tr w:rsidR="002B5C02" w:rsidRPr="00120C4A" w:rsidTr="00D1157A">
        <w:tc>
          <w:tcPr>
            <w:tcW w:w="1134" w:type="dxa"/>
            <w:shd w:val="clear" w:color="auto" w:fill="auto"/>
          </w:tcPr>
          <w:p w:rsidR="002B5C02" w:rsidRPr="00120C4A" w:rsidRDefault="002B5C02" w:rsidP="00D1157A">
            <w:pPr>
              <w:ind w:firstLine="317"/>
              <w:contextualSpacing/>
              <w:jc w:val="both"/>
              <w:rPr>
                <w:rFonts w:ascii="Times New Roman" w:hAnsi="Times New Roman"/>
              </w:rPr>
            </w:pPr>
            <w:r w:rsidRPr="00120C4A">
              <w:rPr>
                <w:rFonts w:ascii="Times New Roman" w:hAnsi="Times New Roman"/>
              </w:rPr>
              <w:t>9.</w:t>
            </w:r>
          </w:p>
        </w:tc>
        <w:tc>
          <w:tcPr>
            <w:tcW w:w="5173"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В гости ко всем религиям.</w:t>
            </w:r>
          </w:p>
        </w:tc>
        <w:tc>
          <w:tcPr>
            <w:tcW w:w="2467"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Экскурсия.</w:t>
            </w:r>
          </w:p>
        </w:tc>
        <w:tc>
          <w:tcPr>
            <w:tcW w:w="1965"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Апрель</w:t>
            </w:r>
          </w:p>
        </w:tc>
      </w:tr>
      <w:tr w:rsidR="002B5C02" w:rsidRPr="00120C4A" w:rsidTr="00D1157A">
        <w:tc>
          <w:tcPr>
            <w:tcW w:w="1134" w:type="dxa"/>
            <w:shd w:val="clear" w:color="auto" w:fill="auto"/>
          </w:tcPr>
          <w:p w:rsidR="002B5C02" w:rsidRPr="00120C4A" w:rsidRDefault="002B5C02" w:rsidP="00D1157A">
            <w:pPr>
              <w:ind w:firstLine="317"/>
              <w:contextualSpacing/>
              <w:jc w:val="both"/>
              <w:rPr>
                <w:rFonts w:ascii="Times New Roman" w:hAnsi="Times New Roman"/>
              </w:rPr>
            </w:pPr>
            <w:r w:rsidRPr="00120C4A">
              <w:rPr>
                <w:rFonts w:ascii="Times New Roman" w:hAnsi="Times New Roman"/>
              </w:rPr>
              <w:t>10.</w:t>
            </w:r>
          </w:p>
        </w:tc>
        <w:tc>
          <w:tcPr>
            <w:tcW w:w="5173"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Творческая игровая программа.</w:t>
            </w:r>
          </w:p>
        </w:tc>
        <w:tc>
          <w:tcPr>
            <w:tcW w:w="2467"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Игры.</w:t>
            </w:r>
          </w:p>
        </w:tc>
        <w:tc>
          <w:tcPr>
            <w:tcW w:w="1965"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май</w:t>
            </w:r>
          </w:p>
        </w:tc>
      </w:tr>
    </w:tbl>
    <w:p w:rsidR="002B5C02" w:rsidRPr="00120C4A" w:rsidRDefault="002B5C02" w:rsidP="002B5C02">
      <w:pPr>
        <w:ind w:firstLine="709"/>
        <w:jc w:val="both"/>
        <w:rPr>
          <w:rFonts w:ascii="Times New Roman" w:hAnsi="Times New Roman"/>
        </w:rPr>
      </w:pPr>
    </w:p>
    <w:p w:rsidR="002B5C02" w:rsidRPr="008263DE" w:rsidRDefault="00120C4A" w:rsidP="00120C4A">
      <w:pPr>
        <w:pStyle w:val="afff6"/>
        <w:rPr>
          <w:rFonts w:eastAsia="Calibri"/>
          <w:b/>
          <w:sz w:val="22"/>
          <w:szCs w:val="22"/>
        </w:rPr>
      </w:pPr>
      <w:r w:rsidRPr="008263DE">
        <w:rPr>
          <w:rFonts w:eastAsia="Calibri"/>
          <w:b/>
          <w:sz w:val="22"/>
          <w:szCs w:val="22"/>
        </w:rPr>
        <w:t>Обще</w:t>
      </w:r>
      <w:r w:rsidR="002B5C02" w:rsidRPr="008263DE">
        <w:rPr>
          <w:rFonts w:eastAsia="Calibri"/>
          <w:b/>
          <w:sz w:val="22"/>
          <w:szCs w:val="22"/>
        </w:rPr>
        <w:t>интеллектуальное направление</w:t>
      </w:r>
    </w:p>
    <w:p w:rsidR="002B5C02" w:rsidRPr="00120C4A" w:rsidRDefault="002B5C02" w:rsidP="00120C4A">
      <w:pPr>
        <w:pStyle w:val="afff6"/>
        <w:rPr>
          <w:rFonts w:eastAsia="Calibri"/>
          <w:sz w:val="22"/>
          <w:szCs w:val="22"/>
        </w:rPr>
      </w:pPr>
      <w:r w:rsidRPr="00120C4A">
        <w:rPr>
          <w:rFonts w:eastAsia="Calibri"/>
          <w:sz w:val="22"/>
          <w:szCs w:val="22"/>
        </w:rPr>
        <w:t>«Правила этикета». (6ч.) Программа «Интеллект»(8ч.)</w:t>
      </w:r>
    </w:p>
    <w:p w:rsidR="002B5C02" w:rsidRPr="00120C4A" w:rsidRDefault="002B5C02" w:rsidP="00120C4A">
      <w:pPr>
        <w:pStyle w:val="afff6"/>
        <w:rPr>
          <w:rFonts w:eastAsia="Calibri"/>
          <w:sz w:val="22"/>
          <w:szCs w:val="22"/>
        </w:rPr>
      </w:pPr>
      <w:r w:rsidRPr="00120C4A">
        <w:rPr>
          <w:rFonts w:eastAsia="Calibri"/>
          <w:sz w:val="22"/>
          <w:szCs w:val="22"/>
        </w:rPr>
        <w:t>Цель:</w:t>
      </w:r>
    </w:p>
    <w:p w:rsidR="002B5C02" w:rsidRPr="00120C4A" w:rsidRDefault="002B5C02" w:rsidP="00120C4A">
      <w:pPr>
        <w:pStyle w:val="afff6"/>
        <w:rPr>
          <w:rFonts w:eastAsia="Calibri"/>
          <w:sz w:val="22"/>
          <w:szCs w:val="22"/>
        </w:rPr>
      </w:pPr>
      <w:r w:rsidRPr="00120C4A">
        <w:rPr>
          <w:rFonts w:eastAsia="Calibri"/>
          <w:sz w:val="22"/>
          <w:szCs w:val="22"/>
        </w:rPr>
        <w:t>- формирование представлений о здоровье, мотивации на здоровый образ жизни посредством рационального питания; формирование навыков культурного питания.</w:t>
      </w:r>
    </w:p>
    <w:p w:rsidR="002B5C02" w:rsidRPr="00120C4A" w:rsidRDefault="002B5C02" w:rsidP="00120C4A">
      <w:pPr>
        <w:pStyle w:val="afff6"/>
        <w:rPr>
          <w:rFonts w:eastAsia="Calibri"/>
          <w:sz w:val="22"/>
          <w:szCs w:val="22"/>
        </w:rPr>
      </w:pPr>
      <w:r w:rsidRPr="00120C4A">
        <w:rPr>
          <w:rFonts w:eastAsia="Calibri"/>
          <w:sz w:val="22"/>
          <w:szCs w:val="22"/>
        </w:rPr>
        <w:t>- воспитание стремления стать образованным и культурным человеком, способным в полной мере реализовать свой интеллектуальный и творческий потенциал.</w:t>
      </w:r>
    </w:p>
    <w:p w:rsidR="002B5C02" w:rsidRPr="00120C4A" w:rsidRDefault="002B5C02" w:rsidP="00120C4A">
      <w:pPr>
        <w:pStyle w:val="afff6"/>
        <w:rPr>
          <w:rFonts w:eastAsia="Calibri"/>
          <w:sz w:val="22"/>
          <w:szCs w:val="22"/>
        </w:rPr>
      </w:pPr>
      <w:r w:rsidRPr="00120C4A">
        <w:rPr>
          <w:rFonts w:eastAsia="Calibri"/>
          <w:sz w:val="22"/>
          <w:szCs w:val="22"/>
        </w:rPr>
        <w:t>Задачи:</w:t>
      </w:r>
    </w:p>
    <w:p w:rsidR="002B5C02" w:rsidRPr="00120C4A" w:rsidRDefault="002B5C02" w:rsidP="00120C4A">
      <w:pPr>
        <w:pStyle w:val="afff6"/>
        <w:rPr>
          <w:rFonts w:eastAsia="Calibri"/>
          <w:sz w:val="22"/>
          <w:szCs w:val="22"/>
        </w:rPr>
      </w:pPr>
      <w:r w:rsidRPr="00120C4A">
        <w:rPr>
          <w:rFonts w:eastAsia="Calibri"/>
          <w:sz w:val="22"/>
          <w:szCs w:val="22"/>
        </w:rPr>
        <w:t>- закрепить представление о необходимости заботы о здоровье; важности правильного питания как составной части сохранения и укрепления здоровья;</w:t>
      </w:r>
    </w:p>
    <w:p w:rsidR="002B5C02" w:rsidRPr="00120C4A" w:rsidRDefault="002B5C02" w:rsidP="00120C4A">
      <w:pPr>
        <w:pStyle w:val="afff6"/>
        <w:rPr>
          <w:rFonts w:eastAsia="Calibri"/>
          <w:sz w:val="22"/>
          <w:szCs w:val="22"/>
        </w:rPr>
      </w:pPr>
      <w:r w:rsidRPr="00120C4A">
        <w:rPr>
          <w:rFonts w:eastAsia="Calibri"/>
          <w:sz w:val="22"/>
          <w:szCs w:val="22"/>
        </w:rPr>
        <w:t>- формировать активный познавательный интерес к правилам этикета, к окружающему миру;</w:t>
      </w:r>
    </w:p>
    <w:p w:rsidR="002B5C02" w:rsidRPr="00FB67BD" w:rsidRDefault="002B5C02" w:rsidP="00FB67BD">
      <w:pPr>
        <w:pStyle w:val="afff6"/>
        <w:rPr>
          <w:rFonts w:eastAsia="Calibri"/>
          <w:sz w:val="22"/>
          <w:szCs w:val="22"/>
        </w:rPr>
      </w:pPr>
      <w:r w:rsidRPr="00120C4A">
        <w:rPr>
          <w:rFonts w:eastAsia="Calibri"/>
          <w:sz w:val="22"/>
          <w:szCs w:val="22"/>
        </w:rPr>
        <w:t>- развивать творческие и интеллектуальные способности</w:t>
      </w:r>
      <w:r w:rsidR="00FB67BD">
        <w:rPr>
          <w:rFonts w:eastAsia="Calibri"/>
          <w:sz w:val="22"/>
          <w:szCs w:val="22"/>
        </w:rPr>
        <w:t xml:space="preserve"> средствами внеклассной работы.</w:t>
      </w:r>
    </w:p>
    <w:p w:rsidR="002B5C02" w:rsidRPr="00120C4A" w:rsidRDefault="002B5C02" w:rsidP="002B5C02">
      <w:pPr>
        <w:ind w:firstLine="709"/>
        <w:jc w:val="both"/>
        <w:rPr>
          <w:rFonts w:ascii="Times New Roman" w:hAnsi="Times New Roman"/>
        </w:rPr>
      </w:pPr>
      <w:r w:rsidRPr="00120C4A">
        <w:rPr>
          <w:rFonts w:ascii="Times New Roman" w:hAnsi="Times New Roman"/>
          <w:b/>
          <w:i/>
        </w:rPr>
        <w:t>Тематическое планирование</w:t>
      </w:r>
      <w:r w:rsidRPr="00120C4A">
        <w:rPr>
          <w:rFonts w:ascii="Times New Roman" w:hAnsi="Times New Roman"/>
        </w:rPr>
        <w:t>.</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8"/>
        <w:gridCol w:w="2835"/>
        <w:gridCol w:w="2267"/>
      </w:tblGrid>
      <w:tr w:rsidR="002B5C02" w:rsidRPr="00120C4A" w:rsidTr="00B17711">
        <w:tc>
          <w:tcPr>
            <w:tcW w:w="851"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w:t>
            </w:r>
          </w:p>
        </w:tc>
        <w:tc>
          <w:tcPr>
            <w:tcW w:w="4678"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Тема занятий</w:t>
            </w:r>
          </w:p>
        </w:tc>
        <w:tc>
          <w:tcPr>
            <w:tcW w:w="2835"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Содержание занятий</w:t>
            </w:r>
          </w:p>
        </w:tc>
        <w:tc>
          <w:tcPr>
            <w:tcW w:w="2267"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Дата проведения</w:t>
            </w:r>
          </w:p>
        </w:tc>
      </w:tr>
      <w:tr w:rsidR="002B5C02" w:rsidRPr="00120C4A" w:rsidTr="00B17711">
        <w:tc>
          <w:tcPr>
            <w:tcW w:w="851"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1.</w:t>
            </w:r>
          </w:p>
        </w:tc>
        <w:tc>
          <w:tcPr>
            <w:tcW w:w="4678"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Проект «Тайны истории». Египет.</w:t>
            </w:r>
          </w:p>
        </w:tc>
        <w:tc>
          <w:tcPr>
            <w:tcW w:w="2835"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Конкурс рисунков.</w:t>
            </w:r>
          </w:p>
        </w:tc>
        <w:tc>
          <w:tcPr>
            <w:tcW w:w="2267"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Сентябрь</w:t>
            </w:r>
          </w:p>
        </w:tc>
      </w:tr>
      <w:tr w:rsidR="002B5C02" w:rsidRPr="00120C4A" w:rsidTr="00B17711">
        <w:tc>
          <w:tcPr>
            <w:tcW w:w="851"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2.</w:t>
            </w:r>
          </w:p>
        </w:tc>
        <w:tc>
          <w:tcPr>
            <w:tcW w:w="4678"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Дистанционный проект «Интеллект –экспресс»</w:t>
            </w:r>
          </w:p>
          <w:p w:rsidR="002B5C02" w:rsidRPr="00120C4A" w:rsidRDefault="002B5C02" w:rsidP="0088518B">
            <w:pPr>
              <w:ind w:firstLine="34"/>
              <w:contextualSpacing/>
              <w:jc w:val="both"/>
              <w:rPr>
                <w:rFonts w:ascii="Times New Roman" w:hAnsi="Times New Roman"/>
              </w:rPr>
            </w:pPr>
            <w:r w:rsidRPr="00120C4A">
              <w:rPr>
                <w:rFonts w:ascii="Times New Roman" w:hAnsi="Times New Roman"/>
              </w:rPr>
              <w:t>«Тайны математики»</w:t>
            </w:r>
          </w:p>
        </w:tc>
        <w:tc>
          <w:tcPr>
            <w:tcW w:w="2835"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Практикум. Игра-викторина.</w:t>
            </w:r>
          </w:p>
        </w:tc>
        <w:tc>
          <w:tcPr>
            <w:tcW w:w="2267"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Октябрь</w:t>
            </w:r>
          </w:p>
        </w:tc>
      </w:tr>
      <w:tr w:rsidR="002B5C02" w:rsidRPr="00120C4A" w:rsidTr="00B17711">
        <w:tc>
          <w:tcPr>
            <w:tcW w:w="851"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3.</w:t>
            </w:r>
          </w:p>
        </w:tc>
        <w:tc>
          <w:tcPr>
            <w:tcW w:w="4678"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Поговорим о правилах этикета.</w:t>
            </w:r>
          </w:p>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Культура и гигиена питания.</w:t>
            </w:r>
          </w:p>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Как правильно есть.</w:t>
            </w:r>
          </w:p>
          <w:p w:rsidR="002B5C02" w:rsidRPr="00120C4A" w:rsidRDefault="002B5C02" w:rsidP="0088518B">
            <w:pPr>
              <w:ind w:firstLine="34"/>
              <w:contextualSpacing/>
              <w:jc w:val="both"/>
              <w:rPr>
                <w:rFonts w:ascii="Times New Roman" w:hAnsi="Times New Roman"/>
              </w:rPr>
            </w:pPr>
            <w:r w:rsidRPr="00120C4A">
              <w:rPr>
                <w:rFonts w:ascii="Times New Roman" w:hAnsi="Times New Roman"/>
              </w:rPr>
              <w:t>Режим питания.</w:t>
            </w:r>
          </w:p>
        </w:tc>
        <w:tc>
          <w:tcPr>
            <w:tcW w:w="2835"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Рассказ, игра, анкетирование.</w:t>
            </w:r>
          </w:p>
        </w:tc>
        <w:tc>
          <w:tcPr>
            <w:tcW w:w="2267"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Ноябрь</w:t>
            </w:r>
          </w:p>
        </w:tc>
      </w:tr>
      <w:tr w:rsidR="002B5C02" w:rsidRPr="00120C4A" w:rsidTr="00B17711">
        <w:tc>
          <w:tcPr>
            <w:tcW w:w="851"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4.</w:t>
            </w:r>
          </w:p>
        </w:tc>
        <w:tc>
          <w:tcPr>
            <w:tcW w:w="4678"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Как правильно накрыть стол.</w:t>
            </w:r>
          </w:p>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Предметы сервировки стола.</w:t>
            </w:r>
          </w:p>
        </w:tc>
        <w:tc>
          <w:tcPr>
            <w:tcW w:w="2835"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Ролевая игра.</w:t>
            </w:r>
          </w:p>
        </w:tc>
        <w:tc>
          <w:tcPr>
            <w:tcW w:w="2267"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Декабрь</w:t>
            </w:r>
          </w:p>
        </w:tc>
      </w:tr>
      <w:tr w:rsidR="002B5C02" w:rsidRPr="00120C4A" w:rsidTr="00B17711">
        <w:tc>
          <w:tcPr>
            <w:tcW w:w="851"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5.</w:t>
            </w:r>
          </w:p>
        </w:tc>
        <w:tc>
          <w:tcPr>
            <w:tcW w:w="4678"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Новогодний вечер.</w:t>
            </w:r>
          </w:p>
        </w:tc>
        <w:tc>
          <w:tcPr>
            <w:tcW w:w="2835"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Праздничная программа.</w:t>
            </w:r>
          </w:p>
        </w:tc>
        <w:tc>
          <w:tcPr>
            <w:tcW w:w="2267"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Декабрь</w:t>
            </w:r>
          </w:p>
        </w:tc>
      </w:tr>
      <w:tr w:rsidR="002B5C02" w:rsidRPr="00120C4A" w:rsidTr="00B17711">
        <w:tc>
          <w:tcPr>
            <w:tcW w:w="851"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6.</w:t>
            </w:r>
          </w:p>
        </w:tc>
        <w:tc>
          <w:tcPr>
            <w:tcW w:w="4678"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Как правильно вести себя за столом.</w:t>
            </w:r>
          </w:p>
          <w:p w:rsidR="002B5C02" w:rsidRPr="00120C4A" w:rsidRDefault="002B5C02" w:rsidP="0088518B">
            <w:pPr>
              <w:ind w:firstLine="34"/>
              <w:contextualSpacing/>
              <w:jc w:val="both"/>
              <w:rPr>
                <w:rFonts w:ascii="Times New Roman" w:hAnsi="Times New Roman"/>
              </w:rPr>
            </w:pPr>
          </w:p>
        </w:tc>
        <w:tc>
          <w:tcPr>
            <w:tcW w:w="2835"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Практическое занятие.</w:t>
            </w:r>
          </w:p>
        </w:tc>
        <w:tc>
          <w:tcPr>
            <w:tcW w:w="2267"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Январь</w:t>
            </w:r>
          </w:p>
        </w:tc>
      </w:tr>
      <w:tr w:rsidR="002B5C02" w:rsidRPr="00120C4A" w:rsidTr="00B17711">
        <w:tc>
          <w:tcPr>
            <w:tcW w:w="851"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7.</w:t>
            </w:r>
          </w:p>
        </w:tc>
        <w:tc>
          <w:tcPr>
            <w:tcW w:w="4678"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Когда человек стал пользоваться ножом, вилкой.</w:t>
            </w:r>
          </w:p>
        </w:tc>
        <w:tc>
          <w:tcPr>
            <w:tcW w:w="2835"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Практическая работа.</w:t>
            </w:r>
          </w:p>
        </w:tc>
        <w:tc>
          <w:tcPr>
            <w:tcW w:w="2267"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Февраль</w:t>
            </w:r>
          </w:p>
        </w:tc>
      </w:tr>
      <w:tr w:rsidR="002B5C02" w:rsidRPr="00120C4A" w:rsidTr="00B17711">
        <w:tc>
          <w:tcPr>
            <w:tcW w:w="851"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8.</w:t>
            </w:r>
          </w:p>
        </w:tc>
        <w:tc>
          <w:tcPr>
            <w:tcW w:w="4678"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Проект «Тайны истории». Рим. Народные праздники, их меню и здоровье.</w:t>
            </w:r>
          </w:p>
        </w:tc>
        <w:tc>
          <w:tcPr>
            <w:tcW w:w="2835"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Заочное путешествие в Рим.</w:t>
            </w:r>
          </w:p>
        </w:tc>
        <w:tc>
          <w:tcPr>
            <w:tcW w:w="2267"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Март</w:t>
            </w:r>
          </w:p>
        </w:tc>
      </w:tr>
      <w:tr w:rsidR="002B5C02" w:rsidRPr="00120C4A" w:rsidTr="00B17711">
        <w:tc>
          <w:tcPr>
            <w:tcW w:w="851"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9.</w:t>
            </w:r>
          </w:p>
        </w:tc>
        <w:tc>
          <w:tcPr>
            <w:tcW w:w="4678"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Вредные и полезные привычки в питании.</w:t>
            </w:r>
          </w:p>
        </w:tc>
        <w:tc>
          <w:tcPr>
            <w:tcW w:w="2835"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Исследование, игра.</w:t>
            </w:r>
          </w:p>
        </w:tc>
        <w:tc>
          <w:tcPr>
            <w:tcW w:w="2267" w:type="dxa"/>
            <w:shd w:val="clear" w:color="auto" w:fill="auto"/>
          </w:tcPr>
          <w:p w:rsidR="002B5C02" w:rsidRPr="00120C4A" w:rsidRDefault="002B5C02" w:rsidP="0088518B">
            <w:pPr>
              <w:ind w:firstLine="34"/>
              <w:contextualSpacing/>
              <w:jc w:val="both"/>
              <w:rPr>
                <w:rFonts w:ascii="Times New Roman" w:hAnsi="Times New Roman"/>
              </w:rPr>
            </w:pPr>
            <w:r w:rsidRPr="00120C4A">
              <w:rPr>
                <w:rFonts w:ascii="Times New Roman" w:hAnsi="Times New Roman"/>
              </w:rPr>
              <w:t>Апрель</w:t>
            </w:r>
          </w:p>
        </w:tc>
      </w:tr>
      <w:tr w:rsidR="002B5C02" w:rsidRPr="00120C4A" w:rsidTr="00B17711">
        <w:tc>
          <w:tcPr>
            <w:tcW w:w="851" w:type="dxa"/>
            <w:shd w:val="clear" w:color="auto" w:fill="auto"/>
          </w:tcPr>
          <w:p w:rsidR="002B5C02" w:rsidRPr="00120C4A" w:rsidRDefault="002B5C02" w:rsidP="00D1157A">
            <w:pPr>
              <w:ind w:firstLine="317"/>
              <w:contextualSpacing/>
              <w:jc w:val="both"/>
              <w:rPr>
                <w:rFonts w:ascii="Times New Roman" w:hAnsi="Times New Roman"/>
              </w:rPr>
            </w:pPr>
            <w:r w:rsidRPr="00120C4A">
              <w:rPr>
                <w:rFonts w:ascii="Times New Roman" w:hAnsi="Times New Roman"/>
              </w:rPr>
              <w:t>10.</w:t>
            </w:r>
          </w:p>
        </w:tc>
        <w:tc>
          <w:tcPr>
            <w:tcW w:w="4678"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Народные праздники. Меню и здоровье.</w:t>
            </w:r>
          </w:p>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Русская и бурятская кухни.</w:t>
            </w:r>
          </w:p>
        </w:tc>
        <w:tc>
          <w:tcPr>
            <w:tcW w:w="2835"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Исследование.</w:t>
            </w:r>
          </w:p>
        </w:tc>
        <w:tc>
          <w:tcPr>
            <w:tcW w:w="2267"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май</w:t>
            </w:r>
          </w:p>
        </w:tc>
      </w:tr>
    </w:tbl>
    <w:p w:rsidR="002B5C02" w:rsidRPr="00120C4A" w:rsidRDefault="002B5C02" w:rsidP="002B5C02">
      <w:pPr>
        <w:ind w:firstLine="709"/>
        <w:jc w:val="both"/>
        <w:rPr>
          <w:rFonts w:ascii="Times New Roman" w:hAnsi="Times New Roman"/>
        </w:rPr>
      </w:pPr>
    </w:p>
    <w:p w:rsidR="002B5C02" w:rsidRPr="00120C4A" w:rsidRDefault="002B5C02" w:rsidP="002B5C02">
      <w:pPr>
        <w:ind w:firstLine="709"/>
        <w:jc w:val="both"/>
        <w:rPr>
          <w:rFonts w:ascii="Times New Roman" w:hAnsi="Times New Roman"/>
          <w:b/>
          <w:i/>
        </w:rPr>
      </w:pPr>
      <w:r w:rsidRPr="00120C4A">
        <w:rPr>
          <w:rFonts w:ascii="Times New Roman" w:hAnsi="Times New Roman"/>
          <w:b/>
          <w:i/>
        </w:rPr>
        <w:t>Социальное направление</w:t>
      </w:r>
    </w:p>
    <w:p w:rsidR="002B5C02" w:rsidRPr="008263DE" w:rsidRDefault="002B5C02" w:rsidP="008263DE">
      <w:pPr>
        <w:ind w:firstLine="709"/>
        <w:jc w:val="both"/>
        <w:rPr>
          <w:rFonts w:ascii="Times New Roman" w:hAnsi="Times New Roman"/>
          <w:i/>
        </w:rPr>
      </w:pPr>
      <w:r w:rsidRPr="00120C4A">
        <w:rPr>
          <w:rFonts w:ascii="Times New Roman" w:hAnsi="Times New Roman"/>
          <w:b/>
          <w:i/>
        </w:rPr>
        <w:t>Основная цель</w:t>
      </w:r>
      <w:r w:rsidRPr="00120C4A">
        <w:rPr>
          <w:rFonts w:ascii="Times New Roman" w:hAnsi="Times New Roman"/>
        </w:rPr>
        <w:t>-обучение учащихся культуре общения</w:t>
      </w:r>
    </w:p>
    <w:p w:rsidR="002B5C02" w:rsidRPr="00120C4A" w:rsidRDefault="002B5C02" w:rsidP="002B5C02">
      <w:pPr>
        <w:ind w:firstLine="709"/>
        <w:jc w:val="both"/>
        <w:rPr>
          <w:rFonts w:ascii="Times New Roman" w:hAnsi="Times New Roman"/>
        </w:rPr>
      </w:pPr>
      <w:r w:rsidRPr="00120C4A">
        <w:rPr>
          <w:rFonts w:ascii="Times New Roman" w:hAnsi="Times New Roman"/>
        </w:rPr>
        <w:lastRenderedPageBreak/>
        <w:t>– формирование у них адекватного коммуникативного поведения. Создание условий, обеспечивающих социальную активность школьника на основе развития его индивидуальности</w:t>
      </w:r>
    </w:p>
    <w:p w:rsidR="002B5C02" w:rsidRPr="00120C4A" w:rsidRDefault="002B5C02" w:rsidP="00120C4A">
      <w:pPr>
        <w:pStyle w:val="afff6"/>
        <w:rPr>
          <w:rFonts w:eastAsia="Calibri"/>
          <w:sz w:val="22"/>
          <w:szCs w:val="22"/>
        </w:rPr>
      </w:pPr>
      <w:r w:rsidRPr="00120C4A">
        <w:rPr>
          <w:rFonts w:eastAsia="Calibri"/>
          <w:sz w:val="22"/>
          <w:szCs w:val="22"/>
        </w:rPr>
        <w:t>Основные задачи:</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сформировать коммуникативную грамотность учащихся, заключающуюся в знании ими функций общения, роли общения в жизни человека, коллектива и общества, понимание причин конфликтов, возникающих в общении людей:</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сформировать у учащихся навык ответственного коммуникативного поведения, умение корректировать своё общение в зависимости от ситуации и участников акта общения;</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вооружить учащихся знанием принятых в культурном обществе норм этикета и общения, а также норм культуры речи; </w:t>
      </w:r>
      <w:r w:rsidRPr="00120C4A">
        <w:rPr>
          <w:rFonts w:eastAsia="Calibri"/>
          <w:sz w:val="22"/>
          <w:szCs w:val="22"/>
        </w:rPr>
        <w:sym w:font="Symbol" w:char="F02D"/>
      </w:r>
      <w:r w:rsidRPr="00120C4A">
        <w:rPr>
          <w:rFonts w:eastAsia="Calibri"/>
          <w:sz w:val="22"/>
          <w:szCs w:val="22"/>
        </w:rPr>
        <w:t xml:space="preserve"> обучить учащихся основным правилам и приёмам эффективного поведения в различных ситуациях.</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Вовлекать в организацию общественно-полезной и досуговой деятельности учащихся.</w:t>
      </w:r>
    </w:p>
    <w:p w:rsidR="002B5C02" w:rsidRPr="00120C4A" w:rsidRDefault="002B5C02" w:rsidP="00120C4A">
      <w:pPr>
        <w:pStyle w:val="afff6"/>
        <w:rPr>
          <w:rFonts w:eastAsia="Calibri"/>
          <w:sz w:val="22"/>
          <w:szCs w:val="22"/>
        </w:rPr>
      </w:pPr>
      <w:r w:rsidRPr="00120C4A">
        <w:rPr>
          <w:rFonts w:eastAsia="Calibri"/>
          <w:sz w:val="22"/>
          <w:szCs w:val="22"/>
        </w:rPr>
        <w:sym w:font="Symbol" w:char="F02D"/>
      </w:r>
      <w:r w:rsidRPr="00120C4A">
        <w:rPr>
          <w:rFonts w:eastAsia="Calibri"/>
          <w:sz w:val="22"/>
          <w:szCs w:val="22"/>
        </w:rPr>
        <w:t xml:space="preserve"> формировать потребности активно участвовать в социальной жизни класса, школы, города, страны</w:t>
      </w:r>
    </w:p>
    <w:p w:rsidR="002B5C02" w:rsidRPr="00120C4A" w:rsidRDefault="002B5C02" w:rsidP="002B5C02">
      <w:pPr>
        <w:ind w:firstLine="709"/>
        <w:jc w:val="both"/>
        <w:rPr>
          <w:rFonts w:ascii="Times New Roman" w:hAnsi="Times New Roman"/>
          <w:b/>
          <w:i/>
        </w:rPr>
      </w:pPr>
      <w:r w:rsidRPr="00120C4A">
        <w:rPr>
          <w:rFonts w:ascii="Times New Roman" w:hAnsi="Times New Roman"/>
          <w:b/>
          <w:i/>
        </w:rPr>
        <w:t>Пояснительная записка</w:t>
      </w:r>
    </w:p>
    <w:p w:rsidR="002B5C02" w:rsidRPr="00120C4A" w:rsidRDefault="002B5C02" w:rsidP="002B5C02">
      <w:pPr>
        <w:ind w:firstLine="709"/>
        <w:jc w:val="both"/>
        <w:rPr>
          <w:rFonts w:ascii="Times New Roman" w:hAnsi="Times New Roman"/>
          <w:b/>
          <w:i/>
        </w:rPr>
      </w:pPr>
      <w:r w:rsidRPr="00120C4A">
        <w:rPr>
          <w:rFonts w:ascii="Times New Roman" w:hAnsi="Times New Roman"/>
          <w:b/>
          <w:i/>
        </w:rPr>
        <w:t>Основная задача программы</w:t>
      </w:r>
    </w:p>
    <w:p w:rsidR="009761CF" w:rsidRDefault="002B5C02" w:rsidP="002B5C02">
      <w:pPr>
        <w:ind w:firstLine="709"/>
        <w:jc w:val="both"/>
        <w:rPr>
          <w:rFonts w:ascii="Times New Roman" w:hAnsi="Times New Roman"/>
        </w:rPr>
      </w:pPr>
      <w:r w:rsidRPr="00120C4A">
        <w:rPr>
          <w:rFonts w:ascii="Times New Roman" w:hAnsi="Times New Roman"/>
        </w:rPr>
        <w:t>–продолжить давать учащимся знания в сфере культуры поведения и общения. На занятиях предусмотрены различного типа задания по группам. Предпочтение отдаётся игре, т. к. она является ведущей формой организации общения детей этого возраста. В результате это обеспечит активное участие школьников в социальной жизни класса, гимназии, города, страны, формирование и развитие чувства толерантности к одноклассникам, повышение уровня социальной комфортности в коллективе.</w:t>
      </w:r>
    </w:p>
    <w:p w:rsidR="002B5C02" w:rsidRPr="00120C4A" w:rsidRDefault="009761CF" w:rsidP="002B5C02">
      <w:pPr>
        <w:ind w:firstLine="709"/>
        <w:jc w:val="both"/>
        <w:rPr>
          <w:rFonts w:ascii="Times New Roman" w:hAnsi="Times New Roman"/>
          <w:b/>
          <w:i/>
        </w:rPr>
      </w:pPr>
      <w:r w:rsidRPr="00120C4A">
        <w:rPr>
          <w:rFonts w:ascii="Times New Roman" w:hAnsi="Times New Roman"/>
          <w:b/>
          <w:i/>
        </w:rPr>
        <w:t xml:space="preserve"> </w:t>
      </w:r>
      <w:r w:rsidR="002B5C02" w:rsidRPr="00120C4A">
        <w:rPr>
          <w:rFonts w:ascii="Times New Roman" w:hAnsi="Times New Roman"/>
          <w:b/>
          <w:i/>
        </w:rPr>
        <w:t>Тематическое планирование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5700"/>
        <w:gridCol w:w="2192"/>
        <w:gridCol w:w="1861"/>
      </w:tblGrid>
      <w:tr w:rsidR="002B5C02" w:rsidRPr="00120C4A" w:rsidTr="00D1157A">
        <w:tc>
          <w:tcPr>
            <w:tcW w:w="738" w:type="dxa"/>
            <w:shd w:val="clear" w:color="auto" w:fill="auto"/>
          </w:tcPr>
          <w:p w:rsidR="002B5C02" w:rsidRPr="00120C4A" w:rsidRDefault="002B5C02" w:rsidP="00D1157A">
            <w:pPr>
              <w:ind w:firstLine="318"/>
              <w:contextualSpacing/>
              <w:jc w:val="both"/>
              <w:rPr>
                <w:rFonts w:ascii="Times New Roman" w:hAnsi="Times New Roman"/>
              </w:rPr>
            </w:pPr>
            <w:r w:rsidRPr="00120C4A">
              <w:rPr>
                <w:rFonts w:ascii="Times New Roman" w:hAnsi="Times New Roman"/>
              </w:rPr>
              <w:t>№</w:t>
            </w:r>
          </w:p>
        </w:tc>
        <w:tc>
          <w:tcPr>
            <w:tcW w:w="6088"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Тема занятий</w:t>
            </w:r>
          </w:p>
        </w:tc>
        <w:tc>
          <w:tcPr>
            <w:tcW w:w="2266"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Содержание занятий</w:t>
            </w:r>
          </w:p>
        </w:tc>
        <w:tc>
          <w:tcPr>
            <w:tcW w:w="1931"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Дата проведения</w:t>
            </w:r>
          </w:p>
        </w:tc>
      </w:tr>
      <w:tr w:rsidR="002B5C02" w:rsidRPr="00120C4A" w:rsidTr="00D1157A">
        <w:tc>
          <w:tcPr>
            <w:tcW w:w="738" w:type="dxa"/>
            <w:shd w:val="clear" w:color="auto" w:fill="auto"/>
          </w:tcPr>
          <w:p w:rsidR="002B5C02" w:rsidRPr="00120C4A" w:rsidRDefault="002B5C02" w:rsidP="00D1157A">
            <w:pPr>
              <w:ind w:firstLine="318"/>
              <w:contextualSpacing/>
              <w:jc w:val="both"/>
              <w:rPr>
                <w:rFonts w:ascii="Times New Roman" w:hAnsi="Times New Roman"/>
              </w:rPr>
            </w:pPr>
            <w:r w:rsidRPr="00120C4A">
              <w:rPr>
                <w:rFonts w:ascii="Times New Roman" w:hAnsi="Times New Roman"/>
              </w:rPr>
              <w:t>1.</w:t>
            </w:r>
          </w:p>
        </w:tc>
        <w:tc>
          <w:tcPr>
            <w:tcW w:w="6088"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Символика России, Иркутской области, школы.</w:t>
            </w:r>
          </w:p>
        </w:tc>
        <w:tc>
          <w:tcPr>
            <w:tcW w:w="2266"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анкетирование</w:t>
            </w:r>
          </w:p>
        </w:tc>
        <w:tc>
          <w:tcPr>
            <w:tcW w:w="1931"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сентябрь</w:t>
            </w:r>
          </w:p>
        </w:tc>
      </w:tr>
      <w:tr w:rsidR="002B5C02" w:rsidRPr="00120C4A" w:rsidTr="00D1157A">
        <w:tc>
          <w:tcPr>
            <w:tcW w:w="738" w:type="dxa"/>
            <w:shd w:val="clear" w:color="auto" w:fill="auto"/>
          </w:tcPr>
          <w:p w:rsidR="002B5C02" w:rsidRPr="00120C4A" w:rsidRDefault="002B5C02" w:rsidP="00D1157A">
            <w:pPr>
              <w:ind w:firstLine="318"/>
              <w:contextualSpacing/>
              <w:jc w:val="both"/>
              <w:rPr>
                <w:rFonts w:ascii="Times New Roman" w:hAnsi="Times New Roman"/>
              </w:rPr>
            </w:pPr>
            <w:r w:rsidRPr="00120C4A">
              <w:rPr>
                <w:rFonts w:ascii="Times New Roman" w:hAnsi="Times New Roman"/>
              </w:rPr>
              <w:t>2.</w:t>
            </w:r>
          </w:p>
        </w:tc>
        <w:tc>
          <w:tcPr>
            <w:tcW w:w="6088"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«Юный новоидинец». Посвящение в пятиклассники.</w:t>
            </w:r>
          </w:p>
        </w:tc>
        <w:tc>
          <w:tcPr>
            <w:tcW w:w="2266"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игра</w:t>
            </w:r>
          </w:p>
        </w:tc>
        <w:tc>
          <w:tcPr>
            <w:tcW w:w="1931"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октябрь</w:t>
            </w:r>
          </w:p>
        </w:tc>
      </w:tr>
      <w:tr w:rsidR="002B5C02" w:rsidRPr="00120C4A" w:rsidTr="00D1157A">
        <w:tc>
          <w:tcPr>
            <w:tcW w:w="738" w:type="dxa"/>
            <w:shd w:val="clear" w:color="auto" w:fill="auto"/>
          </w:tcPr>
          <w:p w:rsidR="002B5C02" w:rsidRPr="00120C4A" w:rsidRDefault="002B5C02" w:rsidP="00D1157A">
            <w:pPr>
              <w:ind w:firstLine="318"/>
              <w:contextualSpacing/>
              <w:jc w:val="both"/>
              <w:rPr>
                <w:rFonts w:ascii="Times New Roman" w:hAnsi="Times New Roman"/>
              </w:rPr>
            </w:pPr>
            <w:r w:rsidRPr="00120C4A">
              <w:rPr>
                <w:rFonts w:ascii="Times New Roman" w:hAnsi="Times New Roman"/>
              </w:rPr>
              <w:t>3.</w:t>
            </w:r>
          </w:p>
        </w:tc>
        <w:tc>
          <w:tcPr>
            <w:tcW w:w="6088"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Декада безопасности. Правила дорожного движения. Правила поведения в общественных местах.Противопожарная безопасность.</w:t>
            </w:r>
          </w:p>
        </w:tc>
        <w:tc>
          <w:tcPr>
            <w:tcW w:w="2266"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Беседа, практическое занятие.</w:t>
            </w:r>
          </w:p>
        </w:tc>
        <w:tc>
          <w:tcPr>
            <w:tcW w:w="1931"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ноябрь</w:t>
            </w:r>
          </w:p>
        </w:tc>
      </w:tr>
      <w:tr w:rsidR="002B5C02" w:rsidRPr="00120C4A" w:rsidTr="00D1157A">
        <w:tc>
          <w:tcPr>
            <w:tcW w:w="738" w:type="dxa"/>
            <w:shd w:val="clear" w:color="auto" w:fill="auto"/>
          </w:tcPr>
          <w:p w:rsidR="002B5C02" w:rsidRPr="00120C4A" w:rsidRDefault="002B5C02" w:rsidP="00D1157A">
            <w:pPr>
              <w:ind w:firstLine="318"/>
              <w:contextualSpacing/>
              <w:jc w:val="both"/>
              <w:rPr>
                <w:rFonts w:ascii="Times New Roman" w:hAnsi="Times New Roman"/>
              </w:rPr>
            </w:pPr>
            <w:r w:rsidRPr="00120C4A">
              <w:rPr>
                <w:rFonts w:ascii="Times New Roman" w:hAnsi="Times New Roman"/>
              </w:rPr>
              <w:t>4.</w:t>
            </w:r>
          </w:p>
        </w:tc>
        <w:tc>
          <w:tcPr>
            <w:tcW w:w="6088"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Работа классного актива .</w:t>
            </w:r>
          </w:p>
        </w:tc>
        <w:tc>
          <w:tcPr>
            <w:tcW w:w="2266"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игра</w:t>
            </w:r>
          </w:p>
        </w:tc>
        <w:tc>
          <w:tcPr>
            <w:tcW w:w="1931"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декабрь</w:t>
            </w:r>
          </w:p>
        </w:tc>
      </w:tr>
      <w:tr w:rsidR="002B5C02" w:rsidRPr="00120C4A" w:rsidTr="00D1157A">
        <w:tc>
          <w:tcPr>
            <w:tcW w:w="738" w:type="dxa"/>
            <w:shd w:val="clear" w:color="auto" w:fill="auto"/>
          </w:tcPr>
          <w:p w:rsidR="002B5C02" w:rsidRPr="00120C4A" w:rsidRDefault="002B5C02" w:rsidP="00D1157A">
            <w:pPr>
              <w:ind w:firstLine="318"/>
              <w:contextualSpacing/>
              <w:jc w:val="both"/>
              <w:rPr>
                <w:rFonts w:ascii="Times New Roman" w:hAnsi="Times New Roman"/>
              </w:rPr>
            </w:pPr>
            <w:r w:rsidRPr="00120C4A">
              <w:rPr>
                <w:rFonts w:ascii="Times New Roman" w:hAnsi="Times New Roman"/>
              </w:rPr>
              <w:t>5.</w:t>
            </w:r>
          </w:p>
        </w:tc>
        <w:tc>
          <w:tcPr>
            <w:tcW w:w="6088"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День защиты прав человека.</w:t>
            </w:r>
          </w:p>
        </w:tc>
        <w:tc>
          <w:tcPr>
            <w:tcW w:w="2266"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Беседа-диалог</w:t>
            </w:r>
          </w:p>
        </w:tc>
        <w:tc>
          <w:tcPr>
            <w:tcW w:w="1931"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январь</w:t>
            </w:r>
          </w:p>
        </w:tc>
      </w:tr>
      <w:tr w:rsidR="002B5C02" w:rsidRPr="00120C4A" w:rsidTr="00D1157A">
        <w:tc>
          <w:tcPr>
            <w:tcW w:w="738" w:type="dxa"/>
            <w:shd w:val="clear" w:color="auto" w:fill="auto"/>
          </w:tcPr>
          <w:p w:rsidR="002B5C02" w:rsidRPr="00120C4A" w:rsidRDefault="002B5C02" w:rsidP="00D1157A">
            <w:pPr>
              <w:ind w:firstLine="318"/>
              <w:contextualSpacing/>
              <w:jc w:val="both"/>
              <w:rPr>
                <w:rFonts w:ascii="Times New Roman" w:hAnsi="Times New Roman"/>
              </w:rPr>
            </w:pPr>
            <w:r w:rsidRPr="00120C4A">
              <w:rPr>
                <w:rFonts w:ascii="Times New Roman" w:hAnsi="Times New Roman"/>
              </w:rPr>
              <w:t>6.</w:t>
            </w:r>
          </w:p>
        </w:tc>
        <w:tc>
          <w:tcPr>
            <w:tcW w:w="6088"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Военно-спортивная игра «Зарничка».</w:t>
            </w:r>
          </w:p>
        </w:tc>
        <w:tc>
          <w:tcPr>
            <w:tcW w:w="2266"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Эстафета, игра</w:t>
            </w:r>
          </w:p>
        </w:tc>
        <w:tc>
          <w:tcPr>
            <w:tcW w:w="1931"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февраль</w:t>
            </w:r>
          </w:p>
        </w:tc>
      </w:tr>
      <w:tr w:rsidR="002B5C02" w:rsidRPr="00120C4A" w:rsidTr="00D1157A">
        <w:tc>
          <w:tcPr>
            <w:tcW w:w="738" w:type="dxa"/>
            <w:shd w:val="clear" w:color="auto" w:fill="auto"/>
          </w:tcPr>
          <w:p w:rsidR="002B5C02" w:rsidRPr="00120C4A" w:rsidRDefault="002B5C02" w:rsidP="00D1157A">
            <w:pPr>
              <w:ind w:firstLine="318"/>
              <w:contextualSpacing/>
              <w:jc w:val="both"/>
              <w:rPr>
                <w:rFonts w:ascii="Times New Roman" w:hAnsi="Times New Roman"/>
              </w:rPr>
            </w:pPr>
            <w:r w:rsidRPr="00120C4A">
              <w:rPr>
                <w:rFonts w:ascii="Times New Roman" w:hAnsi="Times New Roman"/>
              </w:rPr>
              <w:t>7.</w:t>
            </w:r>
          </w:p>
        </w:tc>
        <w:tc>
          <w:tcPr>
            <w:tcW w:w="6088"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Международный день 8 Марта.</w:t>
            </w:r>
          </w:p>
        </w:tc>
        <w:tc>
          <w:tcPr>
            <w:tcW w:w="2266"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Поздравление мам, девочек.</w:t>
            </w:r>
          </w:p>
        </w:tc>
        <w:tc>
          <w:tcPr>
            <w:tcW w:w="1931"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Март</w:t>
            </w:r>
          </w:p>
        </w:tc>
      </w:tr>
      <w:tr w:rsidR="002B5C02" w:rsidRPr="00120C4A" w:rsidTr="00D1157A">
        <w:tc>
          <w:tcPr>
            <w:tcW w:w="738" w:type="dxa"/>
            <w:shd w:val="clear" w:color="auto" w:fill="auto"/>
          </w:tcPr>
          <w:p w:rsidR="002B5C02" w:rsidRPr="00120C4A" w:rsidRDefault="002B5C02" w:rsidP="00D1157A">
            <w:pPr>
              <w:ind w:firstLine="318"/>
              <w:contextualSpacing/>
              <w:jc w:val="both"/>
              <w:rPr>
                <w:rFonts w:ascii="Times New Roman" w:hAnsi="Times New Roman"/>
              </w:rPr>
            </w:pPr>
            <w:r w:rsidRPr="00120C4A">
              <w:rPr>
                <w:rFonts w:ascii="Times New Roman" w:hAnsi="Times New Roman"/>
              </w:rPr>
              <w:t>8.</w:t>
            </w:r>
          </w:p>
        </w:tc>
        <w:tc>
          <w:tcPr>
            <w:tcW w:w="6088"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Поговорим о своем классе.</w:t>
            </w:r>
          </w:p>
        </w:tc>
        <w:tc>
          <w:tcPr>
            <w:tcW w:w="2266"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беседа</w:t>
            </w:r>
          </w:p>
        </w:tc>
        <w:tc>
          <w:tcPr>
            <w:tcW w:w="1931"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апрель</w:t>
            </w:r>
          </w:p>
        </w:tc>
      </w:tr>
      <w:tr w:rsidR="002B5C02" w:rsidRPr="00120C4A" w:rsidTr="00D1157A">
        <w:tc>
          <w:tcPr>
            <w:tcW w:w="738" w:type="dxa"/>
            <w:shd w:val="clear" w:color="auto" w:fill="auto"/>
          </w:tcPr>
          <w:p w:rsidR="002B5C02" w:rsidRPr="00120C4A" w:rsidRDefault="002B5C02" w:rsidP="00D1157A">
            <w:pPr>
              <w:ind w:firstLine="318"/>
              <w:contextualSpacing/>
              <w:jc w:val="both"/>
              <w:rPr>
                <w:rFonts w:ascii="Times New Roman" w:hAnsi="Times New Roman"/>
              </w:rPr>
            </w:pPr>
            <w:r w:rsidRPr="00120C4A">
              <w:rPr>
                <w:rFonts w:ascii="Times New Roman" w:hAnsi="Times New Roman"/>
              </w:rPr>
              <w:t>9.</w:t>
            </w:r>
          </w:p>
        </w:tc>
        <w:tc>
          <w:tcPr>
            <w:tcW w:w="6088"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Всемирный день здоровья.</w:t>
            </w:r>
          </w:p>
        </w:tc>
        <w:tc>
          <w:tcPr>
            <w:tcW w:w="2266" w:type="dxa"/>
            <w:shd w:val="clear" w:color="auto" w:fill="auto"/>
          </w:tcPr>
          <w:p w:rsidR="002B5C02" w:rsidRPr="00120C4A" w:rsidRDefault="002B5C02" w:rsidP="00D1157A">
            <w:pPr>
              <w:contextualSpacing/>
              <w:jc w:val="both"/>
              <w:rPr>
                <w:rFonts w:ascii="Times New Roman" w:hAnsi="Times New Roman"/>
              </w:rPr>
            </w:pPr>
            <w:r w:rsidRPr="00120C4A">
              <w:rPr>
                <w:rFonts w:ascii="Times New Roman" w:hAnsi="Times New Roman"/>
              </w:rPr>
              <w:t>Экскурсия, игры в парке.</w:t>
            </w:r>
          </w:p>
        </w:tc>
        <w:tc>
          <w:tcPr>
            <w:tcW w:w="1931"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май</w:t>
            </w:r>
          </w:p>
        </w:tc>
      </w:tr>
    </w:tbl>
    <w:p w:rsidR="002B5C02" w:rsidRPr="00120C4A" w:rsidRDefault="002B5C02" w:rsidP="002B5C02">
      <w:pPr>
        <w:ind w:firstLine="709"/>
        <w:jc w:val="both"/>
        <w:rPr>
          <w:rFonts w:ascii="Times New Roman" w:hAnsi="Times New Roman"/>
        </w:rPr>
      </w:pPr>
    </w:p>
    <w:p w:rsidR="002B5C02" w:rsidRPr="00120C4A" w:rsidRDefault="002B5C02" w:rsidP="008263DE">
      <w:pPr>
        <w:ind w:left="-284" w:firstLine="426"/>
        <w:jc w:val="both"/>
        <w:rPr>
          <w:rFonts w:ascii="Times New Roman" w:hAnsi="Times New Roman"/>
          <w:b/>
          <w:i/>
        </w:rPr>
      </w:pPr>
      <w:r w:rsidRPr="00120C4A">
        <w:rPr>
          <w:rFonts w:ascii="Times New Roman" w:hAnsi="Times New Roman"/>
          <w:b/>
          <w:i/>
        </w:rPr>
        <w:t>Общекультурное направление</w:t>
      </w:r>
    </w:p>
    <w:p w:rsidR="002B5C02" w:rsidRPr="00120C4A" w:rsidRDefault="002B5C02" w:rsidP="008263DE">
      <w:pPr>
        <w:ind w:left="-284" w:firstLine="426"/>
        <w:jc w:val="both"/>
        <w:rPr>
          <w:rFonts w:ascii="Times New Roman" w:hAnsi="Times New Roman"/>
        </w:rPr>
      </w:pPr>
      <w:r w:rsidRPr="00120C4A">
        <w:rPr>
          <w:rFonts w:ascii="Times New Roman" w:hAnsi="Times New Roman"/>
          <w:b/>
          <w:i/>
        </w:rPr>
        <w:t>Цель</w:t>
      </w:r>
      <w:r w:rsidRPr="00120C4A">
        <w:rPr>
          <w:rFonts w:ascii="Times New Roman" w:hAnsi="Times New Roman"/>
        </w:rPr>
        <w:t>: Создание условий, обеспечивающих общекультурное развитие личности школьника на основе развития его индивидуальности</w:t>
      </w:r>
    </w:p>
    <w:p w:rsidR="002B5C02" w:rsidRPr="00120C4A" w:rsidRDefault="002B5C02" w:rsidP="008263DE">
      <w:pPr>
        <w:pStyle w:val="a8"/>
        <w:ind w:left="-284" w:firstLine="426"/>
        <w:rPr>
          <w:rFonts w:ascii="Times New Roman" w:hAnsi="Times New Roman"/>
          <w:sz w:val="22"/>
          <w:szCs w:val="22"/>
        </w:rPr>
      </w:pPr>
      <w:r w:rsidRPr="00120C4A">
        <w:rPr>
          <w:rFonts w:ascii="Times New Roman" w:hAnsi="Times New Roman"/>
          <w:sz w:val="22"/>
          <w:szCs w:val="22"/>
        </w:rPr>
        <w:t>Задачи</w:t>
      </w:r>
    </w:p>
    <w:p w:rsidR="002B5C02" w:rsidRPr="00120C4A" w:rsidRDefault="002B5C02" w:rsidP="008263DE">
      <w:pPr>
        <w:pStyle w:val="a8"/>
        <w:ind w:left="-284" w:firstLine="426"/>
        <w:rPr>
          <w:rFonts w:ascii="Times New Roman" w:hAnsi="Times New Roman"/>
          <w:sz w:val="22"/>
          <w:szCs w:val="22"/>
        </w:rPr>
      </w:pPr>
      <w:r w:rsidRPr="00120C4A">
        <w:rPr>
          <w:rFonts w:ascii="Times New Roman" w:hAnsi="Times New Roman"/>
          <w:sz w:val="22"/>
          <w:szCs w:val="22"/>
        </w:rPr>
        <w:t>Продолжить формирование представления о культуре личности.</w:t>
      </w:r>
    </w:p>
    <w:p w:rsidR="002B5C02" w:rsidRPr="00120C4A" w:rsidRDefault="002B5C02" w:rsidP="008263DE">
      <w:pPr>
        <w:pStyle w:val="a8"/>
        <w:ind w:left="-284" w:firstLine="426"/>
        <w:rPr>
          <w:rFonts w:ascii="Times New Roman" w:hAnsi="Times New Roman"/>
          <w:sz w:val="22"/>
          <w:szCs w:val="22"/>
        </w:rPr>
      </w:pPr>
      <w:r w:rsidRPr="00120C4A">
        <w:rPr>
          <w:rFonts w:ascii="Times New Roman" w:hAnsi="Times New Roman"/>
          <w:sz w:val="22"/>
          <w:szCs w:val="22"/>
        </w:rPr>
        <w:t>Пропагандировать знания о культурных ценностях народов мира.</w:t>
      </w:r>
    </w:p>
    <w:p w:rsidR="002B5C02" w:rsidRPr="00120C4A" w:rsidRDefault="002B5C02" w:rsidP="008263DE">
      <w:pPr>
        <w:pStyle w:val="a8"/>
        <w:ind w:left="-284" w:firstLine="426"/>
        <w:rPr>
          <w:rFonts w:ascii="Times New Roman" w:hAnsi="Times New Roman"/>
          <w:sz w:val="22"/>
          <w:szCs w:val="22"/>
        </w:rPr>
      </w:pPr>
      <w:r w:rsidRPr="00120C4A">
        <w:rPr>
          <w:rFonts w:ascii="Times New Roman" w:hAnsi="Times New Roman"/>
          <w:sz w:val="22"/>
          <w:szCs w:val="22"/>
        </w:rPr>
        <w:t>Обеспечить потребность соблюдать «золотые правила» взаимоотношений с окружащими</w:t>
      </w:r>
    </w:p>
    <w:p w:rsidR="002B5C02" w:rsidRPr="00120C4A" w:rsidRDefault="002B5C02" w:rsidP="008263DE">
      <w:pPr>
        <w:pStyle w:val="a8"/>
        <w:ind w:left="-284" w:firstLine="426"/>
        <w:rPr>
          <w:rFonts w:ascii="Times New Roman" w:hAnsi="Times New Roman"/>
          <w:sz w:val="22"/>
          <w:szCs w:val="22"/>
        </w:rPr>
      </w:pPr>
      <w:r w:rsidRPr="00120C4A">
        <w:rPr>
          <w:rFonts w:ascii="Times New Roman" w:hAnsi="Times New Roman"/>
          <w:sz w:val="22"/>
          <w:szCs w:val="22"/>
        </w:rPr>
        <w:t>Помочь раскрыть и реализовать внутренние резервы( способности, интересы, талант, личностные качества)..</w:t>
      </w:r>
    </w:p>
    <w:p w:rsidR="002B5C02" w:rsidRPr="00120C4A" w:rsidRDefault="002B5C02" w:rsidP="008263DE">
      <w:pPr>
        <w:pStyle w:val="a8"/>
        <w:ind w:left="-284" w:firstLine="426"/>
        <w:rPr>
          <w:rFonts w:ascii="Times New Roman" w:hAnsi="Times New Roman"/>
          <w:sz w:val="22"/>
          <w:szCs w:val="22"/>
        </w:rPr>
      </w:pPr>
      <w:r w:rsidRPr="00120C4A">
        <w:rPr>
          <w:rFonts w:ascii="Times New Roman" w:hAnsi="Times New Roman"/>
          <w:sz w:val="22"/>
          <w:szCs w:val="22"/>
        </w:rPr>
        <w:lastRenderedPageBreak/>
        <w:t>Категории участников:</w:t>
      </w:r>
    </w:p>
    <w:p w:rsidR="002B5C02" w:rsidRPr="00120C4A" w:rsidRDefault="002B5C02" w:rsidP="008263DE">
      <w:pPr>
        <w:pStyle w:val="a8"/>
        <w:ind w:left="-284" w:firstLine="426"/>
        <w:rPr>
          <w:rFonts w:ascii="Times New Roman" w:hAnsi="Times New Roman"/>
          <w:sz w:val="22"/>
          <w:szCs w:val="22"/>
        </w:rPr>
      </w:pPr>
      <w:r w:rsidRPr="00120C4A">
        <w:rPr>
          <w:rFonts w:ascii="Times New Roman" w:hAnsi="Times New Roman"/>
          <w:sz w:val="22"/>
          <w:szCs w:val="22"/>
        </w:rPr>
        <w:t>обучающиеся 5-х классов, родители обучающихся, классный руководитель, работники школьной и сельской  библиотек.</w:t>
      </w:r>
    </w:p>
    <w:p w:rsidR="002B5C02" w:rsidRPr="00120C4A" w:rsidRDefault="002B5C02" w:rsidP="008263DE">
      <w:pPr>
        <w:pStyle w:val="a8"/>
        <w:ind w:left="-284" w:firstLine="426"/>
        <w:rPr>
          <w:rFonts w:ascii="Times New Roman" w:hAnsi="Times New Roman"/>
          <w:sz w:val="22"/>
          <w:szCs w:val="22"/>
        </w:rPr>
      </w:pPr>
      <w:r w:rsidRPr="00120C4A">
        <w:rPr>
          <w:rFonts w:ascii="Times New Roman" w:hAnsi="Times New Roman"/>
          <w:sz w:val="22"/>
          <w:szCs w:val="22"/>
        </w:rPr>
        <w:t>Формы работы:</w:t>
      </w:r>
    </w:p>
    <w:p w:rsidR="002B5C02" w:rsidRPr="00120C4A" w:rsidRDefault="002B5C02" w:rsidP="008263DE">
      <w:pPr>
        <w:pStyle w:val="a8"/>
        <w:ind w:left="-284" w:firstLine="426"/>
        <w:rPr>
          <w:rFonts w:ascii="Times New Roman" w:hAnsi="Times New Roman"/>
          <w:sz w:val="22"/>
          <w:szCs w:val="22"/>
        </w:rPr>
      </w:pPr>
      <w:r w:rsidRPr="00120C4A">
        <w:rPr>
          <w:rFonts w:ascii="Times New Roman" w:hAnsi="Times New Roman"/>
          <w:sz w:val="22"/>
          <w:szCs w:val="22"/>
        </w:rPr>
        <w:t>беседы, практические занятия, творческие конкурсы, интеллектуальные игры, экскурсии, психологические тренинги. Ожидаемые результаты:</w:t>
      </w:r>
    </w:p>
    <w:p w:rsidR="002B5C02" w:rsidRPr="00120C4A" w:rsidRDefault="002B5C02" w:rsidP="008263DE">
      <w:pPr>
        <w:pStyle w:val="a8"/>
        <w:ind w:left="-284" w:firstLine="426"/>
        <w:rPr>
          <w:rFonts w:ascii="Times New Roman" w:hAnsi="Times New Roman"/>
          <w:sz w:val="22"/>
          <w:szCs w:val="22"/>
        </w:rPr>
      </w:pPr>
      <w:r w:rsidRPr="00120C4A">
        <w:rPr>
          <w:rFonts w:ascii="Times New Roman" w:hAnsi="Times New Roman"/>
          <w:sz w:val="22"/>
          <w:szCs w:val="22"/>
        </w:rPr>
        <w:t>Обучающиеся будут иметь представление об уровне общей культуры школьников.</w:t>
      </w:r>
    </w:p>
    <w:p w:rsidR="002B5C02" w:rsidRPr="00120C4A" w:rsidRDefault="002B5C02" w:rsidP="008263DE">
      <w:pPr>
        <w:pStyle w:val="a8"/>
        <w:ind w:left="-284" w:firstLine="426"/>
        <w:rPr>
          <w:rFonts w:ascii="Times New Roman" w:hAnsi="Times New Roman"/>
          <w:sz w:val="22"/>
          <w:szCs w:val="22"/>
        </w:rPr>
      </w:pPr>
      <w:r w:rsidRPr="00120C4A">
        <w:rPr>
          <w:rFonts w:ascii="Times New Roman" w:hAnsi="Times New Roman"/>
          <w:sz w:val="22"/>
          <w:szCs w:val="22"/>
        </w:rPr>
        <w:t>Иметь потребность соблюдать «золотые правила» этикета, повышать уровень своей культуры, расширять свои знания о культурных ценностях народов мира.</w:t>
      </w:r>
    </w:p>
    <w:p w:rsidR="002B5C02" w:rsidRPr="00120C4A" w:rsidRDefault="002B5C02" w:rsidP="008263DE">
      <w:pPr>
        <w:pStyle w:val="a8"/>
        <w:ind w:left="-284" w:firstLine="426"/>
        <w:rPr>
          <w:rFonts w:ascii="Times New Roman" w:hAnsi="Times New Roman"/>
          <w:sz w:val="22"/>
          <w:szCs w:val="22"/>
        </w:rPr>
      </w:pPr>
      <w:r w:rsidRPr="00120C4A">
        <w:rPr>
          <w:rFonts w:ascii="Times New Roman" w:hAnsi="Times New Roman"/>
          <w:sz w:val="22"/>
          <w:szCs w:val="22"/>
        </w:rPr>
        <w:t>Родители будут активно участвовать в совершенствовании культуры поведения своих детей.</w:t>
      </w:r>
    </w:p>
    <w:p w:rsidR="002B5C02" w:rsidRPr="00120C4A" w:rsidRDefault="002B5C02" w:rsidP="002B5C02">
      <w:pPr>
        <w:ind w:firstLine="709"/>
        <w:jc w:val="both"/>
        <w:rPr>
          <w:rFonts w:ascii="Times New Roman" w:hAnsi="Times New Roman"/>
          <w:b/>
          <w:i/>
        </w:rPr>
      </w:pPr>
      <w:r w:rsidRPr="00120C4A">
        <w:rPr>
          <w:rFonts w:ascii="Times New Roman" w:hAnsi="Times New Roman"/>
          <w:b/>
          <w:i/>
        </w:rPr>
        <w:t>Тематическое планирование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3402"/>
        <w:gridCol w:w="1843"/>
      </w:tblGrid>
      <w:tr w:rsidR="002B5C02" w:rsidRPr="00120C4A" w:rsidTr="00D1157A">
        <w:tc>
          <w:tcPr>
            <w:tcW w:w="567" w:type="dxa"/>
            <w:shd w:val="clear" w:color="auto" w:fill="auto"/>
          </w:tcPr>
          <w:p w:rsidR="002B5C02" w:rsidRPr="00120C4A" w:rsidRDefault="002B5C02" w:rsidP="00D1157A">
            <w:pPr>
              <w:ind w:left="-277" w:firstLine="318"/>
              <w:contextualSpacing/>
              <w:jc w:val="both"/>
              <w:rPr>
                <w:rFonts w:ascii="Times New Roman" w:hAnsi="Times New Roman"/>
              </w:rPr>
            </w:pPr>
            <w:r w:rsidRPr="00120C4A">
              <w:rPr>
                <w:rFonts w:ascii="Times New Roman" w:hAnsi="Times New Roman"/>
              </w:rPr>
              <w:t>№</w:t>
            </w:r>
          </w:p>
        </w:tc>
        <w:tc>
          <w:tcPr>
            <w:tcW w:w="4820"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Тема занятий</w:t>
            </w:r>
          </w:p>
        </w:tc>
        <w:tc>
          <w:tcPr>
            <w:tcW w:w="3402"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Содержание занятий</w:t>
            </w:r>
          </w:p>
        </w:tc>
        <w:tc>
          <w:tcPr>
            <w:tcW w:w="1843" w:type="dxa"/>
            <w:shd w:val="clear" w:color="auto" w:fill="auto"/>
          </w:tcPr>
          <w:p w:rsidR="002B5C02" w:rsidRPr="00120C4A" w:rsidRDefault="002B5C02" w:rsidP="00D1157A">
            <w:pPr>
              <w:ind w:firstLine="709"/>
              <w:contextualSpacing/>
              <w:jc w:val="both"/>
              <w:rPr>
                <w:rFonts w:ascii="Times New Roman" w:hAnsi="Times New Roman"/>
              </w:rPr>
            </w:pPr>
            <w:r w:rsidRPr="00120C4A">
              <w:rPr>
                <w:rFonts w:ascii="Times New Roman" w:hAnsi="Times New Roman"/>
              </w:rPr>
              <w:t>Дата проведения</w:t>
            </w:r>
          </w:p>
        </w:tc>
      </w:tr>
      <w:tr w:rsidR="002B5C02" w:rsidRPr="00120C4A" w:rsidTr="00D1157A">
        <w:tc>
          <w:tcPr>
            <w:tcW w:w="567" w:type="dxa"/>
            <w:tcBorders>
              <w:top w:val="nil"/>
            </w:tcBorders>
            <w:shd w:val="clear" w:color="auto" w:fill="auto"/>
          </w:tcPr>
          <w:p w:rsidR="002B5C02" w:rsidRPr="00120C4A" w:rsidRDefault="002B5C02" w:rsidP="00D1157A">
            <w:pPr>
              <w:ind w:left="-277" w:firstLine="318"/>
              <w:contextualSpacing/>
              <w:jc w:val="both"/>
              <w:rPr>
                <w:rFonts w:ascii="Times New Roman" w:hAnsi="Times New Roman"/>
              </w:rPr>
            </w:pPr>
            <w:r w:rsidRPr="00120C4A">
              <w:rPr>
                <w:rFonts w:ascii="Times New Roman" w:hAnsi="Times New Roman"/>
              </w:rPr>
              <w:t>1.</w:t>
            </w:r>
          </w:p>
        </w:tc>
        <w:tc>
          <w:tcPr>
            <w:tcW w:w="4820" w:type="dxa"/>
            <w:tcBorders>
              <w:top w:val="nil"/>
            </w:tcBorders>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Беседа-игра «Сохрани себя сам.  О вредных привычках .»</w:t>
            </w:r>
          </w:p>
        </w:tc>
        <w:tc>
          <w:tcPr>
            <w:tcW w:w="3402" w:type="dxa"/>
            <w:tcBorders>
              <w:top w:val="nil"/>
            </w:tcBorders>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Рассказ, викторина</w:t>
            </w:r>
          </w:p>
        </w:tc>
        <w:tc>
          <w:tcPr>
            <w:tcW w:w="1843" w:type="dxa"/>
            <w:tcBorders>
              <w:top w:val="nil"/>
            </w:tcBorders>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сентябрь</w:t>
            </w:r>
          </w:p>
        </w:tc>
      </w:tr>
      <w:tr w:rsidR="002B5C02" w:rsidRPr="00120C4A" w:rsidTr="00D1157A">
        <w:tc>
          <w:tcPr>
            <w:tcW w:w="567" w:type="dxa"/>
            <w:shd w:val="clear" w:color="auto" w:fill="auto"/>
          </w:tcPr>
          <w:p w:rsidR="002B5C02" w:rsidRPr="00120C4A" w:rsidRDefault="002B5C02" w:rsidP="00D1157A">
            <w:pPr>
              <w:ind w:left="-277" w:firstLine="318"/>
              <w:contextualSpacing/>
              <w:jc w:val="both"/>
              <w:rPr>
                <w:rFonts w:ascii="Times New Roman" w:hAnsi="Times New Roman"/>
              </w:rPr>
            </w:pPr>
            <w:r w:rsidRPr="00120C4A">
              <w:rPr>
                <w:rFonts w:ascii="Times New Roman" w:hAnsi="Times New Roman"/>
              </w:rPr>
              <w:t>2.</w:t>
            </w:r>
          </w:p>
        </w:tc>
        <w:tc>
          <w:tcPr>
            <w:tcW w:w="4820"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«День именинника»</w:t>
            </w:r>
          </w:p>
        </w:tc>
        <w:tc>
          <w:tcPr>
            <w:tcW w:w="3402"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Игровая программа</w:t>
            </w:r>
          </w:p>
        </w:tc>
        <w:tc>
          <w:tcPr>
            <w:tcW w:w="1843"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ноябрь</w:t>
            </w:r>
          </w:p>
        </w:tc>
      </w:tr>
      <w:tr w:rsidR="002B5C02" w:rsidRPr="00120C4A" w:rsidTr="00D1157A">
        <w:tc>
          <w:tcPr>
            <w:tcW w:w="567" w:type="dxa"/>
            <w:shd w:val="clear" w:color="auto" w:fill="auto"/>
          </w:tcPr>
          <w:p w:rsidR="002B5C02" w:rsidRPr="00120C4A" w:rsidRDefault="002B5C02" w:rsidP="00D1157A">
            <w:pPr>
              <w:ind w:left="-277" w:firstLine="318"/>
              <w:contextualSpacing/>
              <w:jc w:val="both"/>
              <w:rPr>
                <w:rFonts w:ascii="Times New Roman" w:hAnsi="Times New Roman"/>
              </w:rPr>
            </w:pPr>
            <w:r w:rsidRPr="00120C4A">
              <w:rPr>
                <w:rFonts w:ascii="Times New Roman" w:hAnsi="Times New Roman"/>
              </w:rPr>
              <w:t>3.</w:t>
            </w:r>
          </w:p>
        </w:tc>
        <w:tc>
          <w:tcPr>
            <w:tcW w:w="4820"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«День матери»</w:t>
            </w:r>
          </w:p>
        </w:tc>
        <w:tc>
          <w:tcPr>
            <w:tcW w:w="3402"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Практическое занятие (открытка маме)</w:t>
            </w:r>
          </w:p>
        </w:tc>
        <w:tc>
          <w:tcPr>
            <w:tcW w:w="1843"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ноябрь</w:t>
            </w:r>
          </w:p>
        </w:tc>
      </w:tr>
      <w:tr w:rsidR="002B5C02" w:rsidRPr="00120C4A" w:rsidTr="00D1157A">
        <w:tc>
          <w:tcPr>
            <w:tcW w:w="567" w:type="dxa"/>
            <w:shd w:val="clear" w:color="auto" w:fill="auto"/>
          </w:tcPr>
          <w:p w:rsidR="002B5C02" w:rsidRPr="00120C4A" w:rsidRDefault="002B5C02" w:rsidP="00D1157A">
            <w:pPr>
              <w:ind w:left="-277" w:firstLine="318"/>
              <w:contextualSpacing/>
              <w:jc w:val="both"/>
              <w:rPr>
                <w:rFonts w:ascii="Times New Roman" w:hAnsi="Times New Roman"/>
              </w:rPr>
            </w:pPr>
            <w:r w:rsidRPr="00120C4A">
              <w:rPr>
                <w:rFonts w:ascii="Times New Roman" w:hAnsi="Times New Roman"/>
              </w:rPr>
              <w:t>4.</w:t>
            </w:r>
          </w:p>
        </w:tc>
        <w:tc>
          <w:tcPr>
            <w:tcW w:w="4820"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День народного единства</w:t>
            </w:r>
          </w:p>
        </w:tc>
        <w:tc>
          <w:tcPr>
            <w:tcW w:w="3402"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беседа</w:t>
            </w:r>
          </w:p>
        </w:tc>
        <w:tc>
          <w:tcPr>
            <w:tcW w:w="1843"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декабрь</w:t>
            </w:r>
          </w:p>
        </w:tc>
      </w:tr>
      <w:tr w:rsidR="002B5C02" w:rsidRPr="00120C4A" w:rsidTr="00D1157A">
        <w:tc>
          <w:tcPr>
            <w:tcW w:w="567" w:type="dxa"/>
            <w:shd w:val="clear" w:color="auto" w:fill="auto"/>
          </w:tcPr>
          <w:p w:rsidR="002B5C02" w:rsidRPr="00120C4A" w:rsidRDefault="002B5C02" w:rsidP="00D1157A">
            <w:pPr>
              <w:ind w:left="-277" w:firstLine="318"/>
              <w:contextualSpacing/>
              <w:jc w:val="both"/>
              <w:rPr>
                <w:rFonts w:ascii="Times New Roman" w:hAnsi="Times New Roman"/>
              </w:rPr>
            </w:pPr>
            <w:r w:rsidRPr="00120C4A">
              <w:rPr>
                <w:rFonts w:ascii="Times New Roman" w:hAnsi="Times New Roman"/>
              </w:rPr>
              <w:t>5.</w:t>
            </w:r>
          </w:p>
        </w:tc>
        <w:tc>
          <w:tcPr>
            <w:tcW w:w="4820"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Новогоднее оформление школьной газеты, учебного кабинета</w:t>
            </w:r>
          </w:p>
        </w:tc>
        <w:tc>
          <w:tcPr>
            <w:tcW w:w="3402"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Практическое занятие</w:t>
            </w:r>
          </w:p>
        </w:tc>
        <w:tc>
          <w:tcPr>
            <w:tcW w:w="1843"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декабрь</w:t>
            </w:r>
          </w:p>
        </w:tc>
      </w:tr>
      <w:tr w:rsidR="002B5C02" w:rsidRPr="00120C4A" w:rsidTr="00D1157A">
        <w:tc>
          <w:tcPr>
            <w:tcW w:w="567" w:type="dxa"/>
            <w:shd w:val="clear" w:color="auto" w:fill="auto"/>
          </w:tcPr>
          <w:p w:rsidR="002B5C02" w:rsidRPr="00120C4A" w:rsidRDefault="002B5C02" w:rsidP="00D1157A">
            <w:pPr>
              <w:ind w:left="-277" w:firstLine="318"/>
              <w:contextualSpacing/>
              <w:jc w:val="both"/>
              <w:rPr>
                <w:rFonts w:ascii="Times New Roman" w:hAnsi="Times New Roman"/>
              </w:rPr>
            </w:pPr>
            <w:r w:rsidRPr="00120C4A">
              <w:rPr>
                <w:rFonts w:ascii="Times New Roman" w:hAnsi="Times New Roman"/>
              </w:rPr>
              <w:t>6.</w:t>
            </w:r>
          </w:p>
        </w:tc>
        <w:tc>
          <w:tcPr>
            <w:tcW w:w="4820"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Экскурсия в г. Иркутск. Посещение краеведческого музея.</w:t>
            </w:r>
          </w:p>
        </w:tc>
        <w:tc>
          <w:tcPr>
            <w:tcW w:w="3402" w:type="dxa"/>
            <w:shd w:val="clear" w:color="auto" w:fill="auto"/>
          </w:tcPr>
          <w:p w:rsidR="002B5C02" w:rsidRPr="00120C4A" w:rsidRDefault="002B5C02" w:rsidP="00D1157A">
            <w:pPr>
              <w:ind w:firstLine="34"/>
              <w:contextualSpacing/>
              <w:jc w:val="both"/>
              <w:rPr>
                <w:rFonts w:ascii="Times New Roman" w:hAnsi="Times New Roman"/>
              </w:rPr>
            </w:pPr>
          </w:p>
        </w:tc>
        <w:tc>
          <w:tcPr>
            <w:tcW w:w="1843"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январь</w:t>
            </w:r>
          </w:p>
        </w:tc>
      </w:tr>
      <w:tr w:rsidR="002B5C02" w:rsidRPr="00120C4A" w:rsidTr="00D1157A">
        <w:tc>
          <w:tcPr>
            <w:tcW w:w="567" w:type="dxa"/>
            <w:shd w:val="clear" w:color="auto" w:fill="auto"/>
          </w:tcPr>
          <w:p w:rsidR="002B5C02" w:rsidRPr="00120C4A" w:rsidRDefault="002B5C02" w:rsidP="00D1157A">
            <w:pPr>
              <w:ind w:left="-277" w:firstLine="318"/>
              <w:contextualSpacing/>
              <w:jc w:val="both"/>
              <w:rPr>
                <w:rFonts w:ascii="Times New Roman" w:hAnsi="Times New Roman"/>
              </w:rPr>
            </w:pPr>
            <w:r w:rsidRPr="00120C4A">
              <w:rPr>
                <w:rFonts w:ascii="Times New Roman" w:hAnsi="Times New Roman"/>
              </w:rPr>
              <w:t>7.</w:t>
            </w:r>
          </w:p>
        </w:tc>
        <w:tc>
          <w:tcPr>
            <w:tcW w:w="4820"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Смотр песни и строя, посвящённый  Дню защитника Отечества.</w:t>
            </w:r>
          </w:p>
        </w:tc>
        <w:tc>
          <w:tcPr>
            <w:tcW w:w="3402" w:type="dxa"/>
            <w:shd w:val="clear" w:color="auto" w:fill="auto"/>
          </w:tcPr>
          <w:p w:rsidR="002B5C02" w:rsidRPr="00120C4A" w:rsidRDefault="002B5C02" w:rsidP="00D1157A">
            <w:pPr>
              <w:ind w:firstLine="34"/>
              <w:contextualSpacing/>
              <w:jc w:val="both"/>
              <w:rPr>
                <w:rFonts w:ascii="Times New Roman" w:hAnsi="Times New Roman"/>
              </w:rPr>
            </w:pPr>
          </w:p>
        </w:tc>
        <w:tc>
          <w:tcPr>
            <w:tcW w:w="1843"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Февраль</w:t>
            </w:r>
          </w:p>
        </w:tc>
      </w:tr>
      <w:tr w:rsidR="002B5C02" w:rsidRPr="00120C4A" w:rsidTr="00D1157A">
        <w:tc>
          <w:tcPr>
            <w:tcW w:w="567" w:type="dxa"/>
            <w:shd w:val="clear" w:color="auto" w:fill="auto"/>
          </w:tcPr>
          <w:p w:rsidR="002B5C02" w:rsidRPr="00120C4A" w:rsidRDefault="002B5C02" w:rsidP="00D1157A">
            <w:pPr>
              <w:ind w:left="-277" w:firstLine="318"/>
              <w:contextualSpacing/>
              <w:jc w:val="both"/>
              <w:rPr>
                <w:rFonts w:ascii="Times New Roman" w:hAnsi="Times New Roman"/>
              </w:rPr>
            </w:pPr>
            <w:r w:rsidRPr="00120C4A">
              <w:rPr>
                <w:rFonts w:ascii="Times New Roman" w:hAnsi="Times New Roman"/>
              </w:rPr>
              <w:t>8.</w:t>
            </w:r>
          </w:p>
        </w:tc>
        <w:tc>
          <w:tcPr>
            <w:tcW w:w="4820"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Конкурс «Идиночка-2016» к празднованию 8 Марта</w:t>
            </w:r>
          </w:p>
        </w:tc>
        <w:tc>
          <w:tcPr>
            <w:tcW w:w="3402"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Развлекательная программа</w:t>
            </w:r>
          </w:p>
        </w:tc>
        <w:tc>
          <w:tcPr>
            <w:tcW w:w="1843"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март</w:t>
            </w:r>
          </w:p>
        </w:tc>
      </w:tr>
      <w:tr w:rsidR="002B5C02" w:rsidRPr="00120C4A" w:rsidTr="00D1157A">
        <w:tc>
          <w:tcPr>
            <w:tcW w:w="567" w:type="dxa"/>
            <w:shd w:val="clear" w:color="auto" w:fill="auto"/>
          </w:tcPr>
          <w:p w:rsidR="002B5C02" w:rsidRPr="00120C4A" w:rsidRDefault="002B5C02" w:rsidP="00D1157A">
            <w:pPr>
              <w:ind w:left="-277" w:firstLine="318"/>
              <w:contextualSpacing/>
              <w:jc w:val="both"/>
              <w:rPr>
                <w:rFonts w:ascii="Times New Roman" w:hAnsi="Times New Roman"/>
              </w:rPr>
            </w:pPr>
            <w:r w:rsidRPr="00120C4A">
              <w:rPr>
                <w:rFonts w:ascii="Times New Roman" w:hAnsi="Times New Roman"/>
              </w:rPr>
              <w:t>9.</w:t>
            </w:r>
          </w:p>
        </w:tc>
        <w:tc>
          <w:tcPr>
            <w:tcW w:w="4820"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«День пешехода»</w:t>
            </w:r>
          </w:p>
        </w:tc>
        <w:tc>
          <w:tcPr>
            <w:tcW w:w="3402"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Игра</w:t>
            </w:r>
          </w:p>
        </w:tc>
        <w:tc>
          <w:tcPr>
            <w:tcW w:w="1843"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апрель</w:t>
            </w:r>
          </w:p>
        </w:tc>
      </w:tr>
      <w:tr w:rsidR="002B5C02" w:rsidRPr="00120C4A" w:rsidTr="00D1157A">
        <w:tc>
          <w:tcPr>
            <w:tcW w:w="567" w:type="dxa"/>
            <w:shd w:val="clear" w:color="auto" w:fill="auto"/>
          </w:tcPr>
          <w:p w:rsidR="002B5C02" w:rsidRPr="00120C4A" w:rsidRDefault="002B5C02" w:rsidP="00D1157A">
            <w:pPr>
              <w:ind w:left="-277" w:firstLine="318"/>
              <w:contextualSpacing/>
              <w:jc w:val="both"/>
              <w:rPr>
                <w:rFonts w:ascii="Times New Roman" w:hAnsi="Times New Roman"/>
              </w:rPr>
            </w:pPr>
            <w:r w:rsidRPr="00120C4A">
              <w:rPr>
                <w:rFonts w:ascii="Times New Roman" w:hAnsi="Times New Roman"/>
              </w:rPr>
              <w:t>10.</w:t>
            </w:r>
          </w:p>
        </w:tc>
        <w:tc>
          <w:tcPr>
            <w:tcW w:w="4820"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Прогулка в лес.</w:t>
            </w:r>
          </w:p>
        </w:tc>
        <w:tc>
          <w:tcPr>
            <w:tcW w:w="3402"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Практическое занятие</w:t>
            </w:r>
          </w:p>
        </w:tc>
        <w:tc>
          <w:tcPr>
            <w:tcW w:w="1843" w:type="dxa"/>
            <w:shd w:val="clear" w:color="auto" w:fill="auto"/>
          </w:tcPr>
          <w:p w:rsidR="002B5C02" w:rsidRPr="00120C4A" w:rsidRDefault="002B5C02" w:rsidP="00D1157A">
            <w:pPr>
              <w:ind w:firstLine="34"/>
              <w:contextualSpacing/>
              <w:jc w:val="both"/>
              <w:rPr>
                <w:rFonts w:ascii="Times New Roman" w:hAnsi="Times New Roman"/>
              </w:rPr>
            </w:pPr>
            <w:r w:rsidRPr="00120C4A">
              <w:rPr>
                <w:rFonts w:ascii="Times New Roman" w:hAnsi="Times New Roman"/>
              </w:rPr>
              <w:t>май</w:t>
            </w:r>
          </w:p>
        </w:tc>
      </w:tr>
    </w:tbl>
    <w:p w:rsidR="002B5C02" w:rsidRPr="008263DE" w:rsidRDefault="002B5C02" w:rsidP="008263DE">
      <w:pPr>
        <w:pStyle w:val="a8"/>
        <w:ind w:left="0"/>
        <w:rPr>
          <w:rFonts w:ascii="Times New Roman" w:hAnsi="Times New Roman"/>
          <w:b/>
          <w:sz w:val="22"/>
          <w:szCs w:val="22"/>
        </w:rPr>
      </w:pPr>
    </w:p>
    <w:p w:rsidR="002B5C02" w:rsidRPr="00120C4A" w:rsidRDefault="002B5C02" w:rsidP="002B5C02">
      <w:pPr>
        <w:pStyle w:val="a8"/>
        <w:rPr>
          <w:rFonts w:ascii="Times New Roman" w:hAnsi="Times New Roman"/>
          <w:sz w:val="22"/>
          <w:szCs w:val="22"/>
        </w:rPr>
      </w:pPr>
      <w:r w:rsidRPr="00120C4A">
        <w:rPr>
          <w:rFonts w:ascii="Times New Roman" w:hAnsi="Times New Roman"/>
          <w:sz w:val="22"/>
          <w:szCs w:val="22"/>
        </w:rPr>
        <w:t>Кадровое обеспечение программы:</w:t>
      </w:r>
    </w:p>
    <w:p w:rsidR="009761CF" w:rsidRDefault="009761CF" w:rsidP="004D01C7">
      <w:pPr>
        <w:pStyle w:val="a8"/>
        <w:numPr>
          <w:ilvl w:val="1"/>
          <w:numId w:val="60"/>
        </w:numPr>
        <w:spacing w:after="200" w:line="276" w:lineRule="auto"/>
        <w:rPr>
          <w:rFonts w:ascii="Times New Roman" w:hAnsi="Times New Roman"/>
          <w:sz w:val="22"/>
          <w:szCs w:val="22"/>
        </w:rPr>
        <w:sectPr w:rsidR="009761CF" w:rsidSect="0016743E">
          <w:footerReference w:type="default" r:id="rId12"/>
          <w:pgSz w:w="11906" w:h="16838"/>
          <w:pgMar w:top="426" w:right="566" w:bottom="426" w:left="1134" w:header="680" w:footer="567" w:gutter="0"/>
          <w:cols w:space="708"/>
          <w:titlePg/>
          <w:docGrid w:linePitch="360"/>
        </w:sectPr>
      </w:pPr>
    </w:p>
    <w:p w:rsidR="002B5C02" w:rsidRPr="00120C4A" w:rsidRDefault="002B5C02" w:rsidP="004D01C7">
      <w:pPr>
        <w:pStyle w:val="a8"/>
        <w:numPr>
          <w:ilvl w:val="1"/>
          <w:numId w:val="60"/>
        </w:numPr>
        <w:spacing w:after="200" w:line="276" w:lineRule="auto"/>
        <w:rPr>
          <w:rFonts w:ascii="Times New Roman" w:hAnsi="Times New Roman"/>
          <w:sz w:val="22"/>
          <w:szCs w:val="22"/>
        </w:rPr>
      </w:pPr>
      <w:r w:rsidRPr="00120C4A">
        <w:rPr>
          <w:rFonts w:ascii="Times New Roman" w:hAnsi="Times New Roman"/>
          <w:sz w:val="22"/>
          <w:szCs w:val="22"/>
        </w:rPr>
        <w:lastRenderedPageBreak/>
        <w:t>педагоги  школы, реализующие программу;</w:t>
      </w:r>
    </w:p>
    <w:p w:rsidR="002B5C02" w:rsidRPr="00120C4A" w:rsidRDefault="002B5C02" w:rsidP="004D01C7">
      <w:pPr>
        <w:pStyle w:val="a8"/>
        <w:numPr>
          <w:ilvl w:val="1"/>
          <w:numId w:val="60"/>
        </w:numPr>
        <w:spacing w:after="200" w:line="276" w:lineRule="auto"/>
        <w:rPr>
          <w:rFonts w:ascii="Times New Roman" w:hAnsi="Times New Roman"/>
          <w:sz w:val="22"/>
          <w:szCs w:val="22"/>
        </w:rPr>
      </w:pPr>
      <w:r w:rsidRPr="00120C4A">
        <w:rPr>
          <w:rFonts w:ascii="Times New Roman" w:hAnsi="Times New Roman"/>
          <w:sz w:val="22"/>
          <w:szCs w:val="22"/>
        </w:rPr>
        <w:t>библиотекарь школы ;</w:t>
      </w:r>
    </w:p>
    <w:p w:rsidR="002B5C02" w:rsidRPr="00120C4A" w:rsidRDefault="002B5C02" w:rsidP="004D01C7">
      <w:pPr>
        <w:pStyle w:val="a8"/>
        <w:numPr>
          <w:ilvl w:val="1"/>
          <w:numId w:val="60"/>
        </w:numPr>
        <w:spacing w:after="200" w:line="276" w:lineRule="auto"/>
        <w:rPr>
          <w:rFonts w:ascii="Times New Roman" w:hAnsi="Times New Roman"/>
          <w:sz w:val="22"/>
          <w:szCs w:val="22"/>
        </w:rPr>
      </w:pPr>
      <w:r w:rsidRPr="00120C4A">
        <w:rPr>
          <w:rFonts w:ascii="Times New Roman" w:hAnsi="Times New Roman"/>
          <w:sz w:val="22"/>
          <w:szCs w:val="22"/>
        </w:rPr>
        <w:t>педагог – организатор по БЖ ;</w:t>
      </w:r>
    </w:p>
    <w:p w:rsidR="002B5C02" w:rsidRPr="00120C4A" w:rsidRDefault="002B5C02" w:rsidP="004D01C7">
      <w:pPr>
        <w:pStyle w:val="a8"/>
        <w:numPr>
          <w:ilvl w:val="1"/>
          <w:numId w:val="60"/>
        </w:numPr>
        <w:spacing w:after="200" w:line="276" w:lineRule="auto"/>
        <w:rPr>
          <w:rFonts w:ascii="Times New Roman" w:hAnsi="Times New Roman"/>
          <w:sz w:val="22"/>
          <w:szCs w:val="22"/>
        </w:rPr>
      </w:pPr>
      <w:r w:rsidRPr="00120C4A">
        <w:rPr>
          <w:rFonts w:ascii="Times New Roman" w:hAnsi="Times New Roman"/>
          <w:sz w:val="22"/>
          <w:szCs w:val="22"/>
        </w:rPr>
        <w:t>педагог-психолог школы;</w:t>
      </w:r>
    </w:p>
    <w:p w:rsidR="002B5C02" w:rsidRPr="00120C4A" w:rsidRDefault="002B5C02" w:rsidP="004D01C7">
      <w:pPr>
        <w:pStyle w:val="a8"/>
        <w:numPr>
          <w:ilvl w:val="1"/>
          <w:numId w:val="60"/>
        </w:numPr>
        <w:spacing w:after="200" w:line="276" w:lineRule="auto"/>
        <w:rPr>
          <w:rFonts w:ascii="Times New Roman" w:hAnsi="Times New Roman"/>
          <w:sz w:val="22"/>
          <w:szCs w:val="22"/>
        </w:rPr>
      </w:pPr>
      <w:r w:rsidRPr="00120C4A">
        <w:rPr>
          <w:rFonts w:ascii="Times New Roman" w:hAnsi="Times New Roman"/>
          <w:sz w:val="22"/>
          <w:szCs w:val="22"/>
        </w:rPr>
        <w:t>педагоги дополнительного образования;</w:t>
      </w:r>
    </w:p>
    <w:p w:rsidR="002B5C02" w:rsidRPr="00120C4A" w:rsidRDefault="002B5C02" w:rsidP="004D01C7">
      <w:pPr>
        <w:pStyle w:val="a8"/>
        <w:numPr>
          <w:ilvl w:val="1"/>
          <w:numId w:val="60"/>
        </w:numPr>
        <w:spacing w:after="200" w:line="276" w:lineRule="auto"/>
        <w:rPr>
          <w:rFonts w:ascii="Times New Roman" w:hAnsi="Times New Roman"/>
          <w:sz w:val="22"/>
          <w:szCs w:val="22"/>
        </w:rPr>
      </w:pPr>
      <w:r w:rsidRPr="00120C4A">
        <w:rPr>
          <w:rFonts w:ascii="Times New Roman" w:hAnsi="Times New Roman"/>
          <w:sz w:val="22"/>
          <w:szCs w:val="22"/>
        </w:rPr>
        <w:lastRenderedPageBreak/>
        <w:t>МБОУ «Боханская ДЮСШ»</w:t>
      </w:r>
    </w:p>
    <w:p w:rsidR="002B5C02" w:rsidRPr="00120C4A" w:rsidRDefault="002B5C02" w:rsidP="004D01C7">
      <w:pPr>
        <w:pStyle w:val="a8"/>
        <w:numPr>
          <w:ilvl w:val="1"/>
          <w:numId w:val="60"/>
        </w:numPr>
        <w:spacing w:after="200" w:line="276" w:lineRule="auto"/>
        <w:rPr>
          <w:rFonts w:ascii="Times New Roman" w:hAnsi="Times New Roman"/>
          <w:sz w:val="22"/>
          <w:szCs w:val="22"/>
        </w:rPr>
      </w:pPr>
      <w:r w:rsidRPr="00120C4A">
        <w:rPr>
          <w:rFonts w:ascii="Times New Roman" w:hAnsi="Times New Roman"/>
          <w:sz w:val="22"/>
          <w:szCs w:val="22"/>
        </w:rPr>
        <w:t>МБОУ «Боханский ДДТ»</w:t>
      </w:r>
    </w:p>
    <w:p w:rsidR="002B5C02" w:rsidRPr="00120C4A" w:rsidRDefault="002B5C02" w:rsidP="004D01C7">
      <w:pPr>
        <w:pStyle w:val="a8"/>
        <w:numPr>
          <w:ilvl w:val="1"/>
          <w:numId w:val="60"/>
        </w:numPr>
        <w:spacing w:after="200" w:line="276" w:lineRule="auto"/>
        <w:rPr>
          <w:rFonts w:ascii="Times New Roman" w:hAnsi="Times New Roman"/>
          <w:sz w:val="22"/>
          <w:szCs w:val="22"/>
        </w:rPr>
      </w:pPr>
      <w:r w:rsidRPr="00120C4A">
        <w:rPr>
          <w:rFonts w:ascii="Times New Roman" w:hAnsi="Times New Roman"/>
          <w:sz w:val="22"/>
          <w:szCs w:val="22"/>
        </w:rPr>
        <w:t>МБОУ «Боханская школа искусств»;</w:t>
      </w:r>
    </w:p>
    <w:p w:rsidR="002B5C02" w:rsidRPr="00120C4A" w:rsidRDefault="002B5C02" w:rsidP="004D01C7">
      <w:pPr>
        <w:pStyle w:val="a8"/>
        <w:numPr>
          <w:ilvl w:val="1"/>
          <w:numId w:val="60"/>
        </w:numPr>
        <w:spacing w:after="200" w:line="276" w:lineRule="auto"/>
        <w:rPr>
          <w:rFonts w:ascii="Times New Roman" w:hAnsi="Times New Roman"/>
          <w:sz w:val="22"/>
          <w:szCs w:val="22"/>
        </w:rPr>
      </w:pPr>
      <w:r w:rsidRPr="00120C4A">
        <w:rPr>
          <w:rFonts w:ascii="Times New Roman" w:hAnsi="Times New Roman"/>
          <w:sz w:val="22"/>
          <w:szCs w:val="22"/>
        </w:rPr>
        <w:t>обучающиеся ;</w:t>
      </w:r>
    </w:p>
    <w:p w:rsidR="002B5C02" w:rsidRPr="00120C4A" w:rsidRDefault="002B5C02" w:rsidP="004D01C7">
      <w:pPr>
        <w:pStyle w:val="a8"/>
        <w:numPr>
          <w:ilvl w:val="1"/>
          <w:numId w:val="60"/>
        </w:numPr>
        <w:spacing w:after="200" w:line="276" w:lineRule="auto"/>
        <w:rPr>
          <w:rFonts w:ascii="Times New Roman" w:hAnsi="Times New Roman"/>
          <w:sz w:val="22"/>
          <w:szCs w:val="22"/>
        </w:rPr>
      </w:pPr>
      <w:r w:rsidRPr="00120C4A">
        <w:rPr>
          <w:rFonts w:ascii="Times New Roman" w:hAnsi="Times New Roman"/>
          <w:sz w:val="22"/>
          <w:szCs w:val="22"/>
        </w:rPr>
        <w:t>родители обучающихся</w:t>
      </w:r>
    </w:p>
    <w:p w:rsidR="00FB67BD" w:rsidRDefault="002B5C02" w:rsidP="00861DBE">
      <w:pPr>
        <w:pStyle w:val="a8"/>
        <w:numPr>
          <w:ilvl w:val="1"/>
          <w:numId w:val="60"/>
        </w:numPr>
        <w:spacing w:after="200" w:line="276" w:lineRule="auto"/>
        <w:rPr>
          <w:rFonts w:ascii="Times New Roman" w:hAnsi="Times New Roman"/>
          <w:sz w:val="22"/>
          <w:szCs w:val="22"/>
        </w:rPr>
      </w:pPr>
      <w:r w:rsidRPr="00120C4A">
        <w:rPr>
          <w:rFonts w:ascii="Times New Roman" w:hAnsi="Times New Roman"/>
          <w:sz w:val="22"/>
          <w:szCs w:val="22"/>
        </w:rPr>
        <w:t>фельдшер Ново-Идинского ФАП</w:t>
      </w:r>
    </w:p>
    <w:p w:rsidR="009761CF" w:rsidRDefault="009761CF" w:rsidP="00A94A1B">
      <w:pPr>
        <w:pStyle w:val="a8"/>
        <w:spacing w:after="200" w:line="276" w:lineRule="auto"/>
        <w:ind w:left="1080"/>
        <w:rPr>
          <w:rFonts w:ascii="Times New Roman" w:hAnsi="Times New Roman"/>
          <w:sz w:val="22"/>
          <w:szCs w:val="22"/>
        </w:rPr>
        <w:sectPr w:rsidR="009761CF" w:rsidSect="0016743E">
          <w:type w:val="continuous"/>
          <w:pgSz w:w="11906" w:h="16838"/>
          <w:pgMar w:top="426" w:right="566" w:bottom="426" w:left="1134" w:header="680" w:footer="567" w:gutter="0"/>
          <w:cols w:num="2" w:space="708"/>
          <w:titlePg/>
          <w:docGrid w:linePitch="360"/>
        </w:sectPr>
      </w:pPr>
    </w:p>
    <w:p w:rsidR="00A94A1B" w:rsidRDefault="00A94A1B" w:rsidP="00A94A1B">
      <w:pPr>
        <w:pStyle w:val="a8"/>
        <w:spacing w:after="200" w:line="276" w:lineRule="auto"/>
        <w:ind w:left="1080"/>
        <w:rPr>
          <w:rFonts w:ascii="Times New Roman" w:hAnsi="Times New Roman"/>
          <w:sz w:val="22"/>
          <w:szCs w:val="22"/>
        </w:rPr>
      </w:pPr>
    </w:p>
    <w:p w:rsidR="00A94A1B" w:rsidRDefault="00A94A1B" w:rsidP="00A94A1B">
      <w:pPr>
        <w:pStyle w:val="a8"/>
        <w:spacing w:after="200" w:line="276" w:lineRule="auto"/>
        <w:ind w:left="1080"/>
        <w:rPr>
          <w:rFonts w:ascii="Times New Roman" w:hAnsi="Times New Roman"/>
          <w:sz w:val="22"/>
          <w:szCs w:val="22"/>
        </w:rPr>
      </w:pPr>
    </w:p>
    <w:p w:rsidR="00A94A1B" w:rsidRPr="00A94A1B" w:rsidRDefault="00A94A1B" w:rsidP="0088518B">
      <w:pPr>
        <w:pStyle w:val="a8"/>
        <w:shd w:val="clear" w:color="auto" w:fill="FFFFFF"/>
        <w:adjustRightInd w:val="0"/>
        <w:ind w:left="1811"/>
        <w:rPr>
          <w:rFonts w:ascii="Times New Roman" w:eastAsia="Times New Roman" w:hAnsi="Times New Roman"/>
          <w:color w:val="000000"/>
        </w:rPr>
      </w:pPr>
      <w:r w:rsidRPr="00A94A1B">
        <w:rPr>
          <w:rFonts w:ascii="Times New Roman" w:eastAsia="Times New Roman" w:hAnsi="Times New Roman"/>
          <w:b/>
          <w:bCs/>
          <w:color w:val="000000"/>
        </w:rPr>
        <w:t>Оценочные и методические материалы МБОУ «Ново-Идинская СОШ»</w:t>
      </w:r>
    </w:p>
    <w:p w:rsidR="00A94A1B" w:rsidRDefault="00A94A1B" w:rsidP="00A94A1B">
      <w:pPr>
        <w:shd w:val="clear" w:color="auto" w:fill="FFFFFF"/>
        <w:adjustRightInd w:val="0"/>
        <w:spacing w:after="0"/>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A94A1B" w:rsidRDefault="00A94A1B" w:rsidP="00A94A1B">
      <w:pPr>
        <w:shd w:val="clear" w:color="auto" w:fill="FFFFFF"/>
        <w:adjustRightInd w:val="0"/>
        <w:spacing w:after="0"/>
        <w:jc w:val="both"/>
        <w:rPr>
          <w:rFonts w:ascii="Times New Roman" w:eastAsia="Times New Roman" w:hAnsi="Times New Roman"/>
          <w:bCs/>
          <w:color w:val="FF0000"/>
          <w:sz w:val="24"/>
          <w:szCs w:val="24"/>
          <w:lang w:eastAsia="ru-RU"/>
        </w:rPr>
      </w:pPr>
      <w:r>
        <w:rPr>
          <w:rFonts w:ascii="Times New Roman" w:eastAsia="Times New Roman" w:hAnsi="Times New Roman"/>
          <w:bCs/>
          <w:color w:val="000000"/>
          <w:sz w:val="24"/>
          <w:szCs w:val="24"/>
          <w:lang w:eastAsia="ru-RU"/>
        </w:rPr>
        <w:tab/>
        <w:t xml:space="preserve">  Оценочная деятельность в МОУ «Ново-Идинская СОШ» осуществляется в ходе текущей и промежуточной аттестации</w:t>
      </w:r>
      <w:r>
        <w:rPr>
          <w:rFonts w:ascii="Times New Roman" w:eastAsia="Times New Roman" w:hAnsi="Times New Roman"/>
          <w:bCs/>
          <w:color w:val="FF0000"/>
          <w:sz w:val="24"/>
          <w:szCs w:val="24"/>
          <w:lang w:eastAsia="ru-RU"/>
        </w:rPr>
        <w:t>.</w:t>
      </w:r>
    </w:p>
    <w:p w:rsidR="00A94A1B" w:rsidRDefault="00A94A1B" w:rsidP="00A94A1B">
      <w:pPr>
        <w:shd w:val="clear" w:color="auto" w:fill="FFFFFF"/>
        <w:adjustRightInd w:val="0"/>
        <w:spacing w:after="0"/>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Целью аттестации является: </w:t>
      </w:r>
    </w:p>
    <w:p w:rsidR="00A94A1B" w:rsidRDefault="00A94A1B" w:rsidP="00A94A1B">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-проверка соответствия знаний учащихся требованиям ФГОС государственных образовательных программ; </w:t>
      </w:r>
    </w:p>
    <w:p w:rsidR="00A94A1B" w:rsidRDefault="00A94A1B" w:rsidP="00A94A1B">
      <w:pPr>
        <w:shd w:val="clear" w:color="auto" w:fill="FFFFFF"/>
        <w:spacing w:after="0"/>
        <w:ind w:left="480" w:hanging="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-диагностика уровня обученности учащихся. </w:t>
      </w:r>
    </w:p>
    <w:p w:rsidR="00A94A1B" w:rsidRDefault="00A94A1B" w:rsidP="00A94A1B">
      <w:pPr>
        <w:shd w:val="clear" w:color="auto" w:fill="FFFFFF"/>
        <w:spacing w:after="0"/>
        <w:ind w:left="480" w:hanging="480"/>
        <w:jc w:val="both"/>
        <w:rPr>
          <w:rFonts w:ascii="Times New Roman" w:eastAsia="Times New Roman" w:hAnsi="Times New Roman"/>
          <w:color w:val="000000"/>
          <w:sz w:val="24"/>
          <w:szCs w:val="24"/>
          <w:lang w:eastAsia="ru-RU"/>
        </w:rPr>
      </w:pPr>
    </w:p>
    <w:p w:rsidR="00A94A1B" w:rsidRDefault="00A94A1B" w:rsidP="00A94A1B">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Текущая аттестация учащихся включает в себя поурочное, потемное и почетвертное (полугодовое) оценивание результатов их учебы. Промежуточная аттестация проводится в виде итогового контроля в конце учебного года. </w:t>
      </w:r>
    </w:p>
    <w:p w:rsidR="00A94A1B" w:rsidRDefault="00A94A1B" w:rsidP="00A94A1B">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Текущей аттестации подлежат учащиеся 2-11 классов. </w:t>
      </w:r>
      <w:r>
        <w:rPr>
          <w:rFonts w:ascii="Times New Roman" w:hAnsi="Times New Roman"/>
          <w:color w:val="000000"/>
          <w:sz w:val="24"/>
          <w:szCs w:val="24"/>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используется только положительная и не различаемая по уровням фиксация</w:t>
      </w:r>
      <w:r>
        <w:rPr>
          <w:rFonts w:ascii="Times New Roman" w:eastAsia="Times New Roman" w:hAnsi="Times New Roman"/>
          <w:color w:val="000000"/>
          <w:sz w:val="24"/>
          <w:szCs w:val="24"/>
          <w:lang w:eastAsia="ru-RU"/>
        </w:rPr>
        <w:t xml:space="preserve">. Форму текущей аттестации во 2-11 классах определяет учитель с учетом уровня обученности учащихся, содержания учебного материала,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рабочей программы учебного предмета,  тематического планирования. Учащиеся аттестуются по пятибалльной системе отметками «5», «4», «3», «2», «1». Знания, умения и навыки учащихся 2-4 классов оцениваются по итогам четвертей и учебного года, учащихся 5-11  классов – по итогам четвертей (полугодий) и учебного года. Оценка  за четверть и полугодие выставляется на основании текущих отметок, выставленных в классный журнал   в течение учебной четверти, полугодия. Оценка  учащихся за четверть выставляется на основании результатов письменных работ и устных ответов учащихся и с учетом их фактических знаний, умений и навыков. Оценка  учащимся за четверть или полугодие выставляется на основании не менее трех текущих отметок. На основании четвертных отметок учащимся 2-11 классов по окончании учебного года выставляются годовые отметки. При выставлении годовой отметки учащимся 2-8, 10  классов учитываются результаты годовой промежуточной аттестации. Учащиеся, временно находящиеся в санаторных учреждениях и в оздоровительных лагерях, аттестуются на основе отметок, полученных в этих учебных заведениях. </w:t>
      </w:r>
    </w:p>
    <w:p w:rsidR="00A94A1B" w:rsidRDefault="00A94A1B" w:rsidP="00A94A1B">
      <w:pPr>
        <w:pStyle w:val="a8"/>
        <w:shd w:val="clear" w:color="auto" w:fill="FFFFFF"/>
        <w:ind w:left="0"/>
        <w:jc w:val="both"/>
        <w:rPr>
          <w:rFonts w:ascii="Times New Roman" w:hAnsi="Times New Roman"/>
          <w:color w:val="000000"/>
        </w:rPr>
      </w:pPr>
      <w:r>
        <w:rPr>
          <w:rFonts w:ascii="Times New Roman" w:hAnsi="Times New Roman"/>
          <w:color w:val="000000"/>
        </w:rPr>
        <w:t xml:space="preserve">Формами промежуточной аттестации является следующее:  письменная проверка (контрольные, творческие работы, письменные ответы на вопросы теста, сочинения, изложения, диктанты, рефераты и другое),   устная проверка (экзамен) и длугие. К годовой промежуточной аттестации допускаются все учащиеся 2-8, 10 классов </w:t>
      </w:r>
      <w:r>
        <w:rPr>
          <w:rFonts w:ascii="Times New Roman" w:hAnsi="Times New Roman"/>
          <w:bCs/>
          <w:color w:val="000000"/>
        </w:rPr>
        <w:t>Годовая оценка выставляется учащимся 2-11 классов по всем предметам учебного плана.</w:t>
      </w:r>
      <w:r>
        <w:rPr>
          <w:rFonts w:ascii="Times New Roman" w:hAnsi="Times New Roman"/>
          <w:color w:val="000000"/>
        </w:rPr>
        <w:t xml:space="preserve"> Итоговая оценка – среднее арифметическое результатов годовых и экзаменационных аттестаций.</w:t>
      </w:r>
    </w:p>
    <w:p w:rsidR="00A94A1B" w:rsidRDefault="00A94A1B" w:rsidP="00A94A1B">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Система оценки</w:t>
      </w:r>
      <w:r>
        <w:rPr>
          <w:rFonts w:ascii="Times New Roman" w:eastAsia="Times New Roman" w:hAnsi="Times New Roman"/>
          <w:color w:val="000000"/>
          <w:sz w:val="24"/>
          <w:szCs w:val="24"/>
          <w:lang w:eastAsia="ru-RU"/>
        </w:rPr>
        <w:t xml:space="preserve"> качества знаний учащихся не ограничивается только проверкой усвоения знаний и выработки умений и навыков по конкретному учебному предмету. Она ставит более важную задачу: развивать у школьников умение контролировать себя, проверять и находить свои ошибки, анализировать и искать пути их устранения.  В 1-х классах осуществляется текущая проверка знаний, умений и навыков </w:t>
      </w:r>
      <w:r>
        <w:rPr>
          <w:rFonts w:ascii="Times New Roman" w:eastAsia="Times New Roman" w:hAnsi="Times New Roman"/>
          <w:i/>
          <w:color w:val="000000"/>
          <w:sz w:val="24"/>
          <w:szCs w:val="24"/>
          <w:lang w:eastAsia="ru-RU"/>
        </w:rPr>
        <w:t>без их оценки в баллах.</w:t>
      </w:r>
      <w:r>
        <w:rPr>
          <w:rFonts w:ascii="Times New Roman" w:eastAsia="Times New Roman" w:hAnsi="Times New Roman"/>
          <w:color w:val="000000"/>
          <w:sz w:val="24"/>
          <w:szCs w:val="24"/>
          <w:lang w:eastAsia="ru-RU"/>
        </w:rPr>
        <w:t xml:space="preserve"> Отметка как цифровое оформление оценки (по пятибалльной шкале) вводится со 2-го класса. Итоговая отметка выставляется с учетом фактического уровня подготовки, достигнутой учеником к концу определенного периода. Основными принципами контрольно-оценочной деятельности являются дифференцированный подход при осуществлении оценочных и контролирующих действий,  контроль и оценивание строятся на критериальной  основе,  самоконтроль и самооценка ученика, предшествующие  оценке учителя,  контроль и оценка должны 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 </w:t>
      </w:r>
    </w:p>
    <w:p w:rsidR="00A94A1B" w:rsidRDefault="00A94A1B" w:rsidP="00A94A1B">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 главным критериям самоконтроля и самооценки, а также контроля и оценки относятся: </w:t>
      </w:r>
    </w:p>
    <w:p w:rsidR="00A94A1B" w:rsidRDefault="00A94A1B" w:rsidP="00A94A1B">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соответствие достигнутых предметных, метапредметных и личностных результатов учащихся требованиям к результатам освоения образовательной программы начального общего образования ФГОС; </w:t>
      </w:r>
    </w:p>
    <w:p w:rsidR="00A94A1B" w:rsidRDefault="00A94A1B" w:rsidP="00A94A1B">
      <w:pPr>
        <w:shd w:val="clear" w:color="auto" w:fill="FFFFFF"/>
        <w:tabs>
          <w:tab w:val="left" w:pos="720"/>
        </w:tabs>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динамика результатов предметной обученности, формирования УУД; </w:t>
      </w:r>
    </w:p>
    <w:p w:rsidR="00A94A1B" w:rsidRDefault="00A94A1B" w:rsidP="00A94A1B">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развитость и сформированность познавательной активности и интересов, прилежания и старания. </w:t>
      </w:r>
    </w:p>
    <w:p w:rsidR="00A94A1B" w:rsidRDefault="00A94A1B" w:rsidP="00A94A1B">
      <w:pPr>
        <w:shd w:val="clear" w:color="auto" w:fill="FFFFFF"/>
        <w:tabs>
          <w:tab w:val="left" w:pos="900"/>
        </w:tabs>
        <w:spacing w:after="0"/>
        <w:ind w:right="1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Критерии отметки за текущий и итоговый материал различны. </w:t>
      </w:r>
    </w:p>
    <w:p w:rsidR="00A94A1B" w:rsidRDefault="00A94A1B" w:rsidP="00A94A1B">
      <w:pPr>
        <w:shd w:val="clear" w:color="auto" w:fill="FFFFFF"/>
        <w:tabs>
          <w:tab w:val="left" w:pos="284"/>
        </w:tabs>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Основными показателями развития учащихся являются: </w:t>
      </w:r>
    </w:p>
    <w:p w:rsidR="00A94A1B" w:rsidRDefault="00A94A1B" w:rsidP="00A94A1B">
      <w:pPr>
        <w:shd w:val="clear" w:color="auto" w:fill="FFFFFF"/>
        <w:tabs>
          <w:tab w:val="num" w:pos="360"/>
        </w:tabs>
        <w:suppressAutoHyphens/>
        <w:spacing w:after="0"/>
        <w:ind w:right="284"/>
        <w:jc w:val="both"/>
        <w:rPr>
          <w:rFonts w:ascii="Times New Roman" w:eastAsia="Times New Roman" w:hAnsi="Times New Roman"/>
          <w:color w:val="000000"/>
          <w:sz w:val="24"/>
          <w:szCs w:val="24"/>
          <w:lang w:eastAsia="ru-RU"/>
        </w:rPr>
      </w:pPr>
      <w:r>
        <w:rPr>
          <w:rFonts w:ascii="Times New Roman" w:eastAsia="Symbol" w:hAnsi="Times New Roman"/>
          <w:color w:val="000000"/>
          <w:sz w:val="24"/>
          <w:szCs w:val="24"/>
          <w:lang w:eastAsia="ru-RU"/>
        </w:rPr>
        <w:t>-        </w:t>
      </w:r>
      <w:r>
        <w:rPr>
          <w:rFonts w:ascii="Times New Roman" w:eastAsia="Times New Roman" w:hAnsi="Times New Roman"/>
          <w:color w:val="000000"/>
          <w:sz w:val="24"/>
          <w:szCs w:val="24"/>
          <w:lang w:eastAsia="ru-RU"/>
        </w:rPr>
        <w:t xml:space="preserve"> сформированность учебных действий самоконтроля и самооценки как индивидуальных способностей; </w:t>
      </w:r>
    </w:p>
    <w:p w:rsidR="00A94A1B" w:rsidRDefault="00A94A1B" w:rsidP="00A94A1B">
      <w:pPr>
        <w:shd w:val="clear" w:color="auto" w:fill="FFFFFF"/>
        <w:tabs>
          <w:tab w:val="num" w:pos="360"/>
        </w:tabs>
        <w:suppressAutoHyphens/>
        <w:spacing w:after="0"/>
        <w:ind w:right="284"/>
        <w:jc w:val="both"/>
        <w:rPr>
          <w:rFonts w:ascii="Times New Roman" w:eastAsia="Times New Roman" w:hAnsi="Times New Roman"/>
          <w:color w:val="000000"/>
          <w:sz w:val="24"/>
          <w:szCs w:val="24"/>
          <w:lang w:eastAsia="ru-RU"/>
        </w:rPr>
      </w:pPr>
      <w:r>
        <w:rPr>
          <w:rFonts w:ascii="Times New Roman" w:eastAsia="Symbol" w:hAnsi="Times New Roman"/>
          <w:color w:val="000000"/>
          <w:sz w:val="24"/>
          <w:szCs w:val="24"/>
          <w:lang w:eastAsia="ru-RU"/>
        </w:rPr>
        <w:t>-        </w:t>
      </w:r>
      <w:r>
        <w:rPr>
          <w:rFonts w:ascii="Times New Roman" w:eastAsia="Times New Roman" w:hAnsi="Times New Roman"/>
          <w:color w:val="000000"/>
          <w:sz w:val="24"/>
          <w:szCs w:val="24"/>
          <w:lang w:eastAsia="ru-RU"/>
        </w:rPr>
        <w:t xml:space="preserve"> учебно-познавательный интерес; </w:t>
      </w:r>
    </w:p>
    <w:p w:rsidR="00A94A1B" w:rsidRDefault="00A94A1B" w:rsidP="00A94A1B">
      <w:pPr>
        <w:shd w:val="clear" w:color="auto" w:fill="FFFFFF"/>
        <w:tabs>
          <w:tab w:val="num" w:pos="360"/>
        </w:tabs>
        <w:suppressAutoHyphens/>
        <w:spacing w:after="0"/>
        <w:ind w:right="284"/>
        <w:jc w:val="both"/>
        <w:rPr>
          <w:rFonts w:ascii="Times New Roman" w:eastAsia="Times New Roman" w:hAnsi="Times New Roman"/>
          <w:color w:val="000000"/>
          <w:sz w:val="24"/>
          <w:szCs w:val="24"/>
          <w:lang w:eastAsia="ru-RU"/>
        </w:rPr>
      </w:pPr>
      <w:r>
        <w:rPr>
          <w:rFonts w:ascii="Times New Roman" w:eastAsia="Symbol" w:hAnsi="Times New Roman"/>
          <w:color w:val="000000"/>
          <w:sz w:val="24"/>
          <w:szCs w:val="24"/>
          <w:lang w:eastAsia="ru-RU"/>
        </w:rPr>
        <w:t>-        </w:t>
      </w:r>
      <w:r>
        <w:rPr>
          <w:rFonts w:ascii="Times New Roman" w:eastAsia="Times New Roman" w:hAnsi="Times New Roman"/>
          <w:color w:val="000000"/>
          <w:sz w:val="24"/>
          <w:szCs w:val="24"/>
          <w:lang w:eastAsia="ru-RU"/>
        </w:rPr>
        <w:t xml:space="preserve"> основы умения учить себя самостоятельно; </w:t>
      </w:r>
    </w:p>
    <w:p w:rsidR="00A94A1B" w:rsidRDefault="00A94A1B" w:rsidP="00A94A1B">
      <w:pPr>
        <w:shd w:val="clear" w:color="auto" w:fill="FFFFFF"/>
        <w:tabs>
          <w:tab w:val="num" w:pos="360"/>
        </w:tabs>
        <w:suppressAutoHyphens/>
        <w:spacing w:after="0"/>
        <w:ind w:right="284"/>
        <w:jc w:val="both"/>
        <w:rPr>
          <w:rFonts w:ascii="Times New Roman" w:eastAsia="Times New Roman" w:hAnsi="Times New Roman"/>
          <w:color w:val="000000"/>
          <w:sz w:val="24"/>
          <w:szCs w:val="24"/>
          <w:lang w:eastAsia="ru-RU"/>
        </w:rPr>
      </w:pPr>
      <w:r>
        <w:rPr>
          <w:rFonts w:ascii="Times New Roman" w:eastAsia="Symbol" w:hAnsi="Times New Roman"/>
          <w:color w:val="000000"/>
          <w:sz w:val="24"/>
          <w:szCs w:val="24"/>
          <w:lang w:eastAsia="ru-RU"/>
        </w:rPr>
        <w:t>-        </w:t>
      </w:r>
      <w:r>
        <w:rPr>
          <w:rFonts w:ascii="Times New Roman" w:eastAsia="Times New Roman" w:hAnsi="Times New Roman"/>
          <w:color w:val="000000"/>
          <w:sz w:val="24"/>
          <w:szCs w:val="24"/>
          <w:lang w:eastAsia="ru-RU"/>
        </w:rPr>
        <w:t xml:space="preserve"> самостоятельность суждений, критичность по отношению к своим и чужим действиям; </w:t>
      </w:r>
    </w:p>
    <w:p w:rsidR="00A94A1B" w:rsidRDefault="00A94A1B" w:rsidP="00A94A1B">
      <w:pPr>
        <w:shd w:val="clear" w:color="auto" w:fill="FFFFFF"/>
        <w:tabs>
          <w:tab w:val="num" w:pos="360"/>
        </w:tabs>
        <w:suppressAutoHyphens/>
        <w:spacing w:after="0"/>
        <w:ind w:right="284"/>
        <w:jc w:val="both"/>
        <w:rPr>
          <w:rFonts w:ascii="Times New Roman" w:eastAsia="Times New Roman" w:hAnsi="Times New Roman"/>
          <w:color w:val="000000"/>
          <w:sz w:val="24"/>
          <w:szCs w:val="24"/>
          <w:lang w:eastAsia="ru-RU"/>
        </w:rPr>
      </w:pPr>
      <w:r>
        <w:rPr>
          <w:rFonts w:ascii="Times New Roman" w:eastAsia="Symbol" w:hAnsi="Times New Roman"/>
          <w:color w:val="000000"/>
          <w:sz w:val="24"/>
          <w:szCs w:val="24"/>
          <w:lang w:eastAsia="ru-RU"/>
        </w:rPr>
        <w:t>-        </w:t>
      </w:r>
      <w:r>
        <w:rPr>
          <w:rFonts w:ascii="Times New Roman" w:eastAsia="Times New Roman" w:hAnsi="Times New Roman"/>
          <w:color w:val="000000"/>
          <w:sz w:val="24"/>
          <w:szCs w:val="24"/>
          <w:lang w:eastAsia="ru-RU"/>
        </w:rPr>
        <w:t xml:space="preserve"> способность и склонность к преобразованию изученных способов действия в соответствии с новыми условиями учебной задачи. </w:t>
      </w:r>
    </w:p>
    <w:p w:rsidR="00A94A1B" w:rsidRDefault="00A94A1B" w:rsidP="00A94A1B">
      <w:pPr>
        <w:shd w:val="clear" w:color="auto" w:fill="FFFFFF"/>
        <w:spacing w:after="0"/>
        <w:ind w:right="12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Динамика развития учащихся фиксируется учителем на основе итоговых проверочных работ, проводимых в конце учебного года. </w:t>
      </w:r>
    </w:p>
    <w:p w:rsidR="00A94A1B" w:rsidRDefault="00A94A1B" w:rsidP="00A94A1B">
      <w:pPr>
        <w:shd w:val="clear" w:color="auto" w:fill="FFFFFF"/>
        <w:spacing w:after="0"/>
        <w:ind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 </w:t>
      </w:r>
    </w:p>
    <w:p w:rsidR="00A94A1B" w:rsidRDefault="00A94A1B" w:rsidP="00A94A1B">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Для отслеживания уровня усвоения знаний и умений используются: </w:t>
      </w:r>
    </w:p>
    <w:p w:rsidR="00A94A1B" w:rsidRDefault="00A94A1B" w:rsidP="00A94A1B">
      <w:pPr>
        <w:shd w:val="clear" w:color="auto" w:fill="FFFFFF"/>
        <w:tabs>
          <w:tab w:val="num" w:pos="360"/>
        </w:tabs>
        <w:suppressAutoHyphens/>
        <w:spacing w:after="0"/>
        <w:ind w:left="360" w:hanging="360"/>
        <w:jc w:val="both"/>
        <w:rPr>
          <w:rFonts w:ascii="Times New Roman" w:eastAsia="Times New Roman" w:hAnsi="Times New Roman"/>
          <w:color w:val="000000"/>
          <w:sz w:val="24"/>
          <w:szCs w:val="24"/>
          <w:lang w:eastAsia="ru-RU"/>
        </w:rPr>
      </w:pPr>
      <w:r>
        <w:rPr>
          <w:rFonts w:ascii="Times New Roman" w:eastAsia="Arial" w:hAnsi="Times New Roman"/>
          <w:color w:val="000000"/>
          <w:sz w:val="24"/>
          <w:szCs w:val="24"/>
          <w:lang w:eastAsia="ru-RU"/>
        </w:rPr>
        <w:t>-      </w:t>
      </w:r>
      <w:r>
        <w:rPr>
          <w:rFonts w:ascii="Times New Roman" w:eastAsia="Times New Roman" w:hAnsi="Times New Roman"/>
          <w:color w:val="000000"/>
          <w:sz w:val="24"/>
          <w:szCs w:val="24"/>
          <w:lang w:eastAsia="ru-RU"/>
        </w:rPr>
        <w:t xml:space="preserve"> стартовые и итоговые проверочные работы; </w:t>
      </w:r>
    </w:p>
    <w:p w:rsidR="00A94A1B" w:rsidRDefault="00A94A1B" w:rsidP="00A94A1B">
      <w:pPr>
        <w:shd w:val="clear" w:color="auto" w:fill="FFFFFF"/>
        <w:tabs>
          <w:tab w:val="num" w:pos="360"/>
        </w:tabs>
        <w:suppressAutoHyphens/>
        <w:spacing w:after="0"/>
        <w:ind w:left="360" w:hanging="360"/>
        <w:jc w:val="both"/>
        <w:rPr>
          <w:rFonts w:ascii="Times New Roman" w:eastAsia="Times New Roman" w:hAnsi="Times New Roman"/>
          <w:color w:val="000000"/>
          <w:sz w:val="24"/>
          <w:szCs w:val="24"/>
          <w:lang w:eastAsia="ru-RU"/>
        </w:rPr>
      </w:pPr>
      <w:r>
        <w:rPr>
          <w:rFonts w:ascii="Times New Roman" w:eastAsia="Arial" w:hAnsi="Times New Roman"/>
          <w:color w:val="000000"/>
          <w:sz w:val="24"/>
          <w:szCs w:val="24"/>
          <w:lang w:eastAsia="ru-RU"/>
        </w:rPr>
        <w:t>-      </w:t>
      </w:r>
      <w:r>
        <w:rPr>
          <w:rFonts w:ascii="Times New Roman" w:eastAsia="Times New Roman" w:hAnsi="Times New Roman"/>
          <w:color w:val="000000"/>
          <w:sz w:val="24"/>
          <w:szCs w:val="24"/>
          <w:lang w:eastAsia="ru-RU"/>
        </w:rPr>
        <w:t xml:space="preserve"> тестовые диагностические работы; </w:t>
      </w:r>
    </w:p>
    <w:p w:rsidR="00A94A1B" w:rsidRDefault="00A94A1B" w:rsidP="00A94A1B">
      <w:pPr>
        <w:shd w:val="clear" w:color="auto" w:fill="FFFFFF"/>
        <w:tabs>
          <w:tab w:val="num" w:pos="360"/>
        </w:tabs>
        <w:suppressAutoHyphens/>
        <w:spacing w:after="0"/>
        <w:ind w:left="360" w:hanging="360"/>
        <w:jc w:val="both"/>
        <w:rPr>
          <w:rFonts w:ascii="Times New Roman" w:eastAsia="Times New Roman" w:hAnsi="Times New Roman"/>
          <w:color w:val="000000"/>
          <w:sz w:val="24"/>
          <w:szCs w:val="24"/>
          <w:lang w:eastAsia="ru-RU"/>
        </w:rPr>
      </w:pPr>
      <w:r>
        <w:rPr>
          <w:rFonts w:ascii="Times New Roman" w:eastAsia="Arial" w:hAnsi="Times New Roman"/>
          <w:color w:val="000000"/>
          <w:sz w:val="24"/>
          <w:szCs w:val="24"/>
          <w:lang w:eastAsia="ru-RU"/>
        </w:rPr>
        <w:t>-      </w:t>
      </w:r>
      <w:r>
        <w:rPr>
          <w:rFonts w:ascii="Times New Roman" w:eastAsia="Times New Roman" w:hAnsi="Times New Roman"/>
          <w:color w:val="000000"/>
          <w:sz w:val="24"/>
          <w:szCs w:val="24"/>
          <w:lang w:eastAsia="ru-RU"/>
        </w:rPr>
        <w:t xml:space="preserve"> текущие проверочные работы; </w:t>
      </w:r>
    </w:p>
    <w:p w:rsidR="00A94A1B" w:rsidRDefault="00A94A1B" w:rsidP="00A94A1B">
      <w:pPr>
        <w:shd w:val="clear" w:color="auto" w:fill="FFFFFF"/>
        <w:tabs>
          <w:tab w:val="num" w:pos="360"/>
        </w:tabs>
        <w:suppressAutoHyphens/>
        <w:spacing w:after="0"/>
        <w:ind w:left="360" w:hanging="360"/>
        <w:jc w:val="both"/>
        <w:rPr>
          <w:rFonts w:ascii="Times New Roman" w:eastAsia="Times New Roman" w:hAnsi="Times New Roman"/>
          <w:color w:val="000000"/>
          <w:sz w:val="24"/>
          <w:szCs w:val="24"/>
          <w:lang w:eastAsia="ru-RU"/>
        </w:rPr>
      </w:pPr>
      <w:r>
        <w:rPr>
          <w:rFonts w:ascii="Times New Roman" w:eastAsia="Arial" w:hAnsi="Times New Roman"/>
          <w:color w:val="000000"/>
          <w:sz w:val="24"/>
          <w:szCs w:val="24"/>
          <w:lang w:eastAsia="ru-RU"/>
        </w:rPr>
        <w:t>-      </w:t>
      </w:r>
      <w:r>
        <w:rPr>
          <w:rFonts w:ascii="Times New Roman" w:eastAsia="Times New Roman" w:hAnsi="Times New Roman"/>
          <w:color w:val="000000"/>
          <w:sz w:val="24"/>
          <w:szCs w:val="24"/>
          <w:lang w:eastAsia="ru-RU"/>
        </w:rPr>
        <w:t xml:space="preserve"> разноуровневые контрольные работы; </w:t>
      </w:r>
    </w:p>
    <w:p w:rsidR="00A94A1B" w:rsidRDefault="00A94A1B" w:rsidP="00A94A1B">
      <w:pPr>
        <w:shd w:val="clear" w:color="auto" w:fill="FFFFFF"/>
        <w:tabs>
          <w:tab w:val="num" w:pos="360"/>
        </w:tabs>
        <w:suppressAutoHyphens/>
        <w:spacing w:after="0"/>
        <w:ind w:left="360" w:hanging="360"/>
        <w:jc w:val="both"/>
        <w:rPr>
          <w:rFonts w:ascii="Times New Roman" w:eastAsia="Times New Roman" w:hAnsi="Times New Roman"/>
          <w:color w:val="000000"/>
          <w:sz w:val="24"/>
          <w:szCs w:val="24"/>
          <w:lang w:eastAsia="ru-RU"/>
        </w:rPr>
      </w:pPr>
      <w:r>
        <w:rPr>
          <w:rFonts w:ascii="Times New Roman" w:eastAsia="Arial" w:hAnsi="Times New Roman"/>
          <w:color w:val="000000"/>
          <w:sz w:val="24"/>
          <w:szCs w:val="24"/>
          <w:lang w:eastAsia="ru-RU"/>
        </w:rPr>
        <w:t>-      </w:t>
      </w:r>
      <w:r>
        <w:rPr>
          <w:rFonts w:ascii="Times New Roman" w:eastAsia="Times New Roman" w:hAnsi="Times New Roman"/>
          <w:color w:val="000000"/>
          <w:sz w:val="24"/>
          <w:szCs w:val="24"/>
          <w:lang w:eastAsia="ru-RU"/>
        </w:rPr>
        <w:t xml:space="preserve"> «портфолио» ученика; </w:t>
      </w:r>
    </w:p>
    <w:p w:rsidR="00A94A1B" w:rsidRDefault="00A94A1B" w:rsidP="00A94A1B">
      <w:pPr>
        <w:shd w:val="clear" w:color="auto" w:fill="FFFFFF"/>
        <w:tabs>
          <w:tab w:val="num" w:pos="360"/>
        </w:tabs>
        <w:suppressAutoHyphens/>
        <w:spacing w:after="0"/>
        <w:ind w:left="360" w:hanging="360"/>
        <w:jc w:val="both"/>
        <w:rPr>
          <w:rFonts w:ascii="Times New Roman" w:eastAsia="Times New Roman" w:hAnsi="Times New Roman"/>
          <w:color w:val="000000"/>
          <w:sz w:val="24"/>
          <w:szCs w:val="24"/>
          <w:lang w:eastAsia="ru-RU"/>
        </w:rPr>
      </w:pPr>
      <w:r>
        <w:rPr>
          <w:rFonts w:ascii="Times New Roman" w:eastAsia="Arial" w:hAnsi="Times New Roman"/>
          <w:color w:val="000000"/>
          <w:sz w:val="24"/>
          <w:szCs w:val="24"/>
          <w:lang w:eastAsia="ru-RU"/>
        </w:rPr>
        <w:t>-      </w:t>
      </w:r>
      <w:r>
        <w:rPr>
          <w:rFonts w:ascii="Times New Roman" w:eastAsia="Times New Roman" w:hAnsi="Times New Roman"/>
          <w:color w:val="000000"/>
          <w:sz w:val="24"/>
          <w:szCs w:val="24"/>
          <w:lang w:eastAsia="ru-RU"/>
        </w:rPr>
        <w:t xml:space="preserve"> публичное предъявление (демонстрация) достижений ученика за год. </w:t>
      </w:r>
    </w:p>
    <w:p w:rsidR="00A94A1B" w:rsidRDefault="00A94A1B" w:rsidP="00A94A1B">
      <w:pPr>
        <w:shd w:val="clear" w:color="auto" w:fill="FFFFFF"/>
        <w:tabs>
          <w:tab w:val="left" w:pos="0"/>
        </w:tabs>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оценочных листах  по каждой конкретной операции, а также  учителем пооперационно в классном журнале. </w:t>
      </w:r>
    </w:p>
    <w:p w:rsidR="00A94A1B" w:rsidRDefault="00A94A1B" w:rsidP="00A94A1B">
      <w:pPr>
        <w:shd w:val="clear" w:color="auto" w:fill="FFFFFF"/>
        <w:tabs>
          <w:tab w:val="left" w:pos="0"/>
        </w:tabs>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Тематическая  проверочная работапроводится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а учащимися в оценочные листы. </w:t>
      </w:r>
    </w:p>
    <w:p w:rsidR="00A94A1B" w:rsidRDefault="00A94A1B" w:rsidP="00A94A1B">
      <w:pPr>
        <w:shd w:val="clear" w:color="auto" w:fill="FFFFFF"/>
        <w:tabs>
          <w:tab w:val="left" w:pos="0"/>
        </w:tabs>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Разноуровневые контрольные работы проводятся по окончании изучения разделов, тем и предоставляет ученику право выбора заданий с учетом его индивидуальности. Результаты проверочной работы заносятся учителем в классный журнал, а учащимися в специальной папке « Портфолио ученика». </w:t>
      </w:r>
    </w:p>
    <w:p w:rsidR="00A94A1B" w:rsidRDefault="00A94A1B" w:rsidP="00A94A1B">
      <w:pPr>
        <w:shd w:val="clear" w:color="auto" w:fill="FFFFFF"/>
        <w:tabs>
          <w:tab w:val="left" w:pos="4536"/>
        </w:tabs>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Итоговая проверочная работа  включает все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классном журнале и в оценочных листах учащихся. </w:t>
      </w:r>
    </w:p>
    <w:p w:rsidR="00A94A1B" w:rsidRDefault="00A94A1B" w:rsidP="009761CF">
      <w:pPr>
        <w:rPr>
          <w:rFonts w:ascii="Times New Roman" w:hAnsi="Times New Roman"/>
        </w:rPr>
      </w:pPr>
    </w:p>
    <w:p w:rsidR="0088518B" w:rsidRDefault="0088518B" w:rsidP="009761CF">
      <w:pPr>
        <w:rPr>
          <w:rFonts w:ascii="Times New Roman" w:hAnsi="Times New Roman"/>
        </w:rPr>
      </w:pPr>
    </w:p>
    <w:p w:rsidR="0088518B" w:rsidRDefault="0088518B" w:rsidP="009761CF">
      <w:pPr>
        <w:rPr>
          <w:rFonts w:ascii="Times New Roman" w:hAnsi="Times New Roman"/>
        </w:rPr>
      </w:pPr>
    </w:p>
    <w:p w:rsidR="0088518B" w:rsidRDefault="0088518B" w:rsidP="009761CF">
      <w:pPr>
        <w:rPr>
          <w:rFonts w:ascii="Times New Roman" w:hAnsi="Times New Roman"/>
        </w:rPr>
      </w:pPr>
    </w:p>
    <w:p w:rsidR="0088518B" w:rsidRPr="009761CF" w:rsidRDefault="0088518B" w:rsidP="009761CF">
      <w:pPr>
        <w:rPr>
          <w:rFonts w:ascii="Times New Roman" w:hAnsi="Times New Roman"/>
        </w:rPr>
      </w:pPr>
    </w:p>
    <w:p w:rsidR="002B5C02" w:rsidRPr="008263DE" w:rsidRDefault="002B5C02" w:rsidP="008263DE">
      <w:pPr>
        <w:autoSpaceDE w:val="0"/>
        <w:autoSpaceDN w:val="0"/>
        <w:adjustRightInd w:val="0"/>
        <w:jc w:val="center"/>
        <w:rPr>
          <w:rFonts w:ascii="Times New Roman" w:hAnsi="Times New Roman"/>
          <w:b/>
          <w:color w:val="000000"/>
        </w:rPr>
      </w:pPr>
      <w:r w:rsidRPr="00120C4A">
        <w:rPr>
          <w:rFonts w:ascii="Times New Roman" w:hAnsi="Times New Roman"/>
          <w:b/>
          <w:bCs/>
          <w:color w:val="000000"/>
        </w:rPr>
        <w:lastRenderedPageBreak/>
        <w:t>3.</w:t>
      </w:r>
      <w:r w:rsidR="003E2ECF">
        <w:rPr>
          <w:rFonts w:ascii="Times New Roman" w:hAnsi="Times New Roman"/>
          <w:b/>
          <w:bCs/>
          <w:color w:val="000000"/>
        </w:rPr>
        <w:t>2</w:t>
      </w:r>
      <w:r w:rsidRPr="00120C4A">
        <w:rPr>
          <w:rFonts w:ascii="Times New Roman" w:hAnsi="Times New Roman"/>
          <w:b/>
          <w:bCs/>
          <w:color w:val="000000"/>
        </w:rPr>
        <w:t>. СИСТЕМА УСЛОВИЙ РЕАЛИЗАЦИИ</w:t>
      </w:r>
      <w:r w:rsidR="00256CA5">
        <w:rPr>
          <w:rFonts w:ascii="Times New Roman" w:hAnsi="Times New Roman"/>
          <w:b/>
          <w:bCs/>
          <w:color w:val="000000"/>
        </w:rPr>
        <w:t xml:space="preserve"> </w:t>
      </w:r>
      <w:r w:rsidRPr="00120C4A">
        <w:rPr>
          <w:rFonts w:ascii="Times New Roman" w:hAnsi="Times New Roman"/>
          <w:b/>
          <w:bCs/>
          <w:color w:val="000000"/>
        </w:rPr>
        <w:t xml:space="preserve">ОСНОВНОЙ ОБРАЗОВАТЕЛЬНОЙ ПРОГРАММЫ </w:t>
      </w:r>
      <w:r w:rsidR="00AD23C9">
        <w:rPr>
          <w:rFonts w:ascii="Times New Roman" w:hAnsi="Times New Roman"/>
          <w:b/>
          <w:bCs/>
          <w:color w:val="000000"/>
        </w:rPr>
        <w:t>ОСНОВНОГО</w:t>
      </w:r>
      <w:r w:rsidRPr="00120C4A">
        <w:rPr>
          <w:rFonts w:ascii="Times New Roman" w:hAnsi="Times New Roman"/>
          <w:b/>
          <w:bCs/>
          <w:color w:val="000000"/>
        </w:rPr>
        <w:t xml:space="preserve"> ОБЩЕГО</w:t>
      </w:r>
      <w:r w:rsidR="00256CA5">
        <w:rPr>
          <w:rFonts w:ascii="Times New Roman" w:hAnsi="Times New Roman"/>
          <w:b/>
          <w:bCs/>
          <w:color w:val="000000"/>
        </w:rPr>
        <w:t xml:space="preserve"> </w:t>
      </w:r>
      <w:r w:rsidRPr="00120C4A">
        <w:rPr>
          <w:rFonts w:ascii="Times New Roman" w:hAnsi="Times New Roman"/>
          <w:b/>
          <w:bCs/>
          <w:color w:val="000000"/>
        </w:rPr>
        <w:t>ОБРАЗОВАНИЯ</w:t>
      </w:r>
      <w:r w:rsidR="00256CA5">
        <w:rPr>
          <w:rFonts w:ascii="Times New Roman" w:hAnsi="Times New Roman"/>
          <w:b/>
          <w:bCs/>
          <w:color w:val="000000"/>
        </w:rPr>
        <w:t xml:space="preserve">  </w:t>
      </w:r>
    </w:p>
    <w:p w:rsidR="002B5C02" w:rsidRPr="00120C4A" w:rsidRDefault="002B5C02" w:rsidP="002B5C02">
      <w:pPr>
        <w:ind w:firstLine="567"/>
        <w:jc w:val="both"/>
        <w:rPr>
          <w:rFonts w:ascii="Times New Roman" w:hAnsi="Times New Roman"/>
        </w:rPr>
      </w:pPr>
      <w:r w:rsidRPr="00120C4A">
        <w:rPr>
          <w:rFonts w:ascii="Times New Roman" w:hAnsi="Times New Roman"/>
          <w:color w:val="000000"/>
        </w:rPr>
        <w:tab/>
      </w:r>
      <w:r w:rsidRPr="00120C4A">
        <w:rPr>
          <w:rFonts w:ascii="Times New Roman" w:hAnsi="Times New Roman"/>
        </w:rPr>
        <w:t xml:space="preserve">Цель развития системы </w:t>
      </w:r>
      <w:r w:rsidRPr="00120C4A">
        <w:rPr>
          <w:rFonts w:ascii="Times New Roman" w:hAnsi="Times New Roman"/>
          <w:b/>
        </w:rPr>
        <w:t>образования МБОУ «Ново-Идинская  СОШ» – системно организованное движение к новому качеству развивающ</w:t>
      </w:r>
      <w:r w:rsidRPr="00120C4A">
        <w:rPr>
          <w:rFonts w:ascii="Times New Roman" w:hAnsi="Times New Roman"/>
        </w:rPr>
        <w:t xml:space="preserve">ей образовательной среды, обеспечивающей лидерские позиции школьного образования. </w:t>
      </w:r>
    </w:p>
    <w:p w:rsidR="002B5C02" w:rsidRPr="00120C4A" w:rsidRDefault="002B5C02" w:rsidP="003E2ECF">
      <w:pPr>
        <w:ind w:firstLine="567"/>
        <w:jc w:val="both"/>
        <w:rPr>
          <w:rFonts w:ascii="Times New Roman" w:hAnsi="Times New Roman"/>
        </w:rPr>
      </w:pPr>
      <w:r w:rsidRPr="00120C4A">
        <w:rPr>
          <w:rFonts w:ascii="Times New Roman" w:hAnsi="Times New Roman"/>
        </w:rPr>
        <w:t>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w:t>
      </w:r>
      <w:r w:rsidR="003E2ECF">
        <w:rPr>
          <w:rFonts w:ascii="Times New Roman" w:hAnsi="Times New Roman"/>
        </w:rPr>
        <w:t>ия.</w:t>
      </w:r>
    </w:p>
    <w:p w:rsidR="002B5C02" w:rsidRPr="00120C4A" w:rsidRDefault="002B5C02" w:rsidP="002B5C02">
      <w:pPr>
        <w:jc w:val="both"/>
        <w:rPr>
          <w:rFonts w:ascii="Times New Roman" w:hAnsi="Times New Roman"/>
        </w:rPr>
      </w:pPr>
      <w:r w:rsidRPr="00120C4A">
        <w:rPr>
          <w:rFonts w:ascii="Times New Roman" w:hAnsi="Times New Roman"/>
        </w:rPr>
        <w:t xml:space="preserve"> Результатом выполнения требований к условиям реализации </w:t>
      </w:r>
      <w:r w:rsidR="00AD23C9">
        <w:rPr>
          <w:rFonts w:ascii="Times New Roman" w:hAnsi="Times New Roman"/>
        </w:rPr>
        <w:t>ООП ООО</w:t>
      </w:r>
      <w:r w:rsidRPr="00120C4A">
        <w:rPr>
          <w:rFonts w:ascii="Times New Roman" w:hAnsi="Times New Roman"/>
        </w:rPr>
        <w:t xml:space="preserve"> является создание и поддержание развивающей образовательной среды:</w:t>
      </w:r>
    </w:p>
    <w:p w:rsidR="002B5C02" w:rsidRPr="00120C4A" w:rsidRDefault="002B5C02" w:rsidP="004D01C7">
      <w:pPr>
        <w:numPr>
          <w:ilvl w:val="0"/>
          <w:numId w:val="58"/>
        </w:numPr>
        <w:jc w:val="both"/>
        <w:rPr>
          <w:rFonts w:ascii="Times New Roman" w:hAnsi="Times New Roman"/>
        </w:rPr>
      </w:pPr>
      <w:r w:rsidRPr="00120C4A">
        <w:rPr>
          <w:rFonts w:ascii="Times New Roman" w:hAnsi="Times New Roman"/>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и воспитание обучающихся;</w:t>
      </w:r>
    </w:p>
    <w:p w:rsidR="002B5C02" w:rsidRPr="00120C4A" w:rsidRDefault="002B5C02" w:rsidP="004D01C7">
      <w:pPr>
        <w:numPr>
          <w:ilvl w:val="0"/>
          <w:numId w:val="58"/>
        </w:numPr>
        <w:jc w:val="both"/>
        <w:rPr>
          <w:rFonts w:ascii="Times New Roman" w:hAnsi="Times New Roman"/>
        </w:rPr>
      </w:pPr>
      <w:r w:rsidRPr="00120C4A">
        <w:rPr>
          <w:rFonts w:ascii="Times New Roman" w:hAnsi="Times New Roman"/>
        </w:rPr>
        <w:t>гарантирующей охрану и укрепление физического, психологического и социального здоровья обучающихся;</w:t>
      </w:r>
    </w:p>
    <w:p w:rsidR="002B5C02" w:rsidRPr="00120C4A" w:rsidRDefault="002B5C02" w:rsidP="004D01C7">
      <w:pPr>
        <w:numPr>
          <w:ilvl w:val="0"/>
          <w:numId w:val="58"/>
        </w:numPr>
        <w:jc w:val="both"/>
        <w:rPr>
          <w:rFonts w:ascii="Times New Roman" w:hAnsi="Times New Roman"/>
        </w:rPr>
      </w:pPr>
      <w:r w:rsidRPr="00120C4A">
        <w:rPr>
          <w:rFonts w:ascii="Times New Roman" w:hAnsi="Times New Roman"/>
        </w:rPr>
        <w:t>комфортной по отношению к обучающимся и педагогическим работникам.</w:t>
      </w:r>
    </w:p>
    <w:p w:rsidR="002B5C02" w:rsidRPr="00120C4A" w:rsidRDefault="002B5C02" w:rsidP="002B5C02">
      <w:pPr>
        <w:suppressAutoHyphens/>
        <w:jc w:val="both"/>
        <w:rPr>
          <w:rFonts w:ascii="Times New Roman" w:hAnsi="Times New Roman"/>
          <w:lang w:eastAsia="ar-SA"/>
        </w:rPr>
      </w:pPr>
      <w:r w:rsidRPr="00120C4A">
        <w:rPr>
          <w:rFonts w:ascii="Times New Roman" w:hAnsi="Times New Roman"/>
          <w:lang w:eastAsia="ar-SA"/>
        </w:rPr>
        <w:t xml:space="preserve">     В целях обеспечения реализации </w:t>
      </w:r>
      <w:r w:rsidR="00AD23C9">
        <w:rPr>
          <w:rFonts w:ascii="Times New Roman" w:hAnsi="Times New Roman"/>
          <w:lang w:eastAsia="ar-SA"/>
        </w:rPr>
        <w:t xml:space="preserve"> ООП ООО</w:t>
      </w:r>
      <w:r w:rsidRPr="00120C4A">
        <w:rPr>
          <w:rFonts w:ascii="Times New Roman" w:hAnsi="Times New Roman"/>
          <w:lang w:eastAsia="ar-SA"/>
        </w:rPr>
        <w:t xml:space="preserve"> в МБОУ «Ново-Идинская СОШ» созданы условия  для участников образовательного процесса.</w:t>
      </w:r>
    </w:p>
    <w:p w:rsidR="003E2ECF" w:rsidRDefault="003E2ECF" w:rsidP="002B5C02">
      <w:pPr>
        <w:ind w:firstLine="454"/>
        <w:jc w:val="both"/>
        <w:rPr>
          <w:rFonts w:ascii="Times New Roman" w:hAnsi="Times New Roman"/>
        </w:rPr>
      </w:pPr>
      <w:r>
        <w:rPr>
          <w:rFonts w:ascii="Times New Roman" w:hAnsi="Times New Roman"/>
          <w:b/>
          <w:u w:val="single"/>
        </w:rPr>
        <w:t>3.2.</w:t>
      </w:r>
      <w:r w:rsidR="002B5C02" w:rsidRPr="00120C4A">
        <w:rPr>
          <w:rFonts w:ascii="Times New Roman" w:hAnsi="Times New Roman"/>
          <w:b/>
          <w:u w:val="single"/>
        </w:rPr>
        <w:t xml:space="preserve">1. Кадровые условия реализации программы. </w:t>
      </w:r>
    </w:p>
    <w:p w:rsidR="002B5C02" w:rsidRPr="00120C4A" w:rsidRDefault="002B5C02" w:rsidP="00AD23C9">
      <w:pPr>
        <w:ind w:firstLine="454"/>
        <w:jc w:val="both"/>
        <w:rPr>
          <w:rFonts w:ascii="Times New Roman" w:hAnsi="Times New Roman"/>
        </w:rPr>
      </w:pPr>
      <w:r w:rsidRPr="00120C4A">
        <w:rPr>
          <w:rFonts w:ascii="Times New Roman" w:hAnsi="Times New Roman"/>
        </w:rPr>
        <w:t xml:space="preserve">Укомплектованность МБОУ «Ново-Идинская СОШ»   кадрами соответствует </w:t>
      </w:r>
      <w:r w:rsidRPr="00120C4A">
        <w:rPr>
          <w:rFonts w:ascii="Times New Roman" w:hAnsi="Times New Roman"/>
          <w:bCs/>
        </w:rPr>
        <w:t xml:space="preserve">требованиям к кадровым условиям реализации ООП </w:t>
      </w:r>
      <w:r w:rsidR="003E2ECF">
        <w:rPr>
          <w:rFonts w:ascii="Times New Roman" w:hAnsi="Times New Roman"/>
          <w:bCs/>
        </w:rPr>
        <w:t>О</w:t>
      </w:r>
      <w:r w:rsidRPr="00120C4A">
        <w:rPr>
          <w:rFonts w:ascii="Times New Roman" w:hAnsi="Times New Roman"/>
          <w:bCs/>
        </w:rPr>
        <w:t xml:space="preserve">ОО, </w:t>
      </w:r>
      <w:r w:rsidRPr="00120C4A">
        <w:rPr>
          <w:rFonts w:ascii="Times New Roman" w:hAnsi="Times New Roman"/>
        </w:rPr>
        <w:t>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w:t>
      </w:r>
      <w:r w:rsidR="00AD23C9">
        <w:rPr>
          <w:rFonts w:ascii="Times New Roman" w:hAnsi="Times New Roman"/>
        </w:rPr>
        <w:t xml:space="preserve">ерывному процессу образования. </w:t>
      </w:r>
    </w:p>
    <w:p w:rsidR="002B5C02" w:rsidRDefault="002B5C02" w:rsidP="002B5C02">
      <w:pPr>
        <w:tabs>
          <w:tab w:val="left" w:pos="720"/>
        </w:tabs>
        <w:ind w:firstLine="454"/>
        <w:jc w:val="both"/>
        <w:rPr>
          <w:rFonts w:ascii="Times New Roman" w:hAnsi="Times New Roman"/>
        </w:rPr>
      </w:pPr>
      <w:r w:rsidRPr="00120C4A">
        <w:rPr>
          <w:rFonts w:ascii="Times New Roman" w:hAnsi="Times New Roman"/>
        </w:rPr>
        <w:t xml:space="preserve">Описание кадровых условий образовательного учреждения реализовано в </w:t>
      </w:r>
      <w:r w:rsidRPr="00120C4A">
        <w:rPr>
          <w:rFonts w:ascii="Times New Roman" w:hAnsi="Times New Roman"/>
          <w:i/>
        </w:rPr>
        <w:t>таблице 1</w:t>
      </w:r>
      <w:r w:rsidRPr="00120C4A">
        <w:rPr>
          <w:rFonts w:ascii="Times New Roman" w:hAnsi="Times New Roman"/>
        </w:rPr>
        <w:t>.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w:t>
      </w:r>
    </w:p>
    <w:p w:rsidR="00AD23C9" w:rsidRPr="00120C4A" w:rsidRDefault="00AD23C9" w:rsidP="00AD23C9">
      <w:pPr>
        <w:tabs>
          <w:tab w:val="left" w:pos="720"/>
        </w:tabs>
        <w:ind w:firstLine="454"/>
        <w:jc w:val="right"/>
        <w:rPr>
          <w:rFonts w:ascii="Times New Roman" w:hAnsi="Times New Roman"/>
        </w:rPr>
      </w:pPr>
      <w:r>
        <w:rPr>
          <w:rFonts w:ascii="Times New Roman" w:hAnsi="Times New Roman"/>
          <w:i/>
        </w:rPr>
        <w:t>таблица</w:t>
      </w:r>
      <w:r w:rsidRPr="00120C4A">
        <w:rPr>
          <w:rFonts w:ascii="Times New Roman" w:hAnsi="Times New Roman"/>
          <w:i/>
        </w:rPr>
        <w:t xml:space="preserve"> 1</w:t>
      </w:r>
    </w:p>
    <w:p w:rsidR="008263DE" w:rsidRPr="00120C4A" w:rsidRDefault="002B5C02" w:rsidP="008263DE">
      <w:pPr>
        <w:ind w:firstLine="454"/>
        <w:jc w:val="center"/>
        <w:rPr>
          <w:rFonts w:ascii="Times New Roman" w:hAnsi="Times New Roman"/>
          <w:b/>
        </w:rPr>
      </w:pPr>
      <w:r w:rsidRPr="00120C4A">
        <w:rPr>
          <w:rFonts w:ascii="Times New Roman" w:hAnsi="Times New Roman"/>
          <w:b/>
        </w:rPr>
        <w:t>Кадровое обеспечение реализации основной образовательной программ</w:t>
      </w:r>
      <w:r w:rsidR="008263DE">
        <w:rPr>
          <w:rFonts w:ascii="Times New Roman" w:hAnsi="Times New Roman"/>
          <w:b/>
        </w:rPr>
        <w:t>ы начального общего образования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567"/>
        <w:gridCol w:w="4111"/>
        <w:gridCol w:w="2268"/>
      </w:tblGrid>
      <w:tr w:rsidR="002B5C02" w:rsidRPr="00256CA5" w:rsidTr="0088518B">
        <w:trPr>
          <w:trHeight w:val="313"/>
        </w:trPr>
        <w:tc>
          <w:tcPr>
            <w:tcW w:w="993" w:type="dxa"/>
            <w:vMerge w:val="restart"/>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Должность</w:t>
            </w:r>
          </w:p>
        </w:tc>
        <w:tc>
          <w:tcPr>
            <w:tcW w:w="2268" w:type="dxa"/>
            <w:vMerge w:val="restart"/>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Должностные обязанности</w:t>
            </w:r>
          </w:p>
        </w:tc>
        <w:tc>
          <w:tcPr>
            <w:tcW w:w="567" w:type="dxa"/>
            <w:vMerge w:val="restart"/>
          </w:tcPr>
          <w:p w:rsidR="002B5C02" w:rsidRPr="00256CA5" w:rsidRDefault="00F07A88" w:rsidP="00256CA5">
            <w:pPr>
              <w:pStyle w:val="TableParagraph"/>
              <w:rPr>
                <w:rFonts w:ascii="Times New Roman" w:hAnsi="Times New Roman" w:cs="Times New Roman"/>
              </w:rPr>
            </w:pPr>
            <w:r w:rsidRPr="00256CA5">
              <w:rPr>
                <w:rFonts w:ascii="Times New Roman" w:hAnsi="Times New Roman" w:cs="Times New Roman"/>
              </w:rPr>
              <w:t xml:space="preserve">Кол </w:t>
            </w:r>
          </w:p>
        </w:tc>
        <w:tc>
          <w:tcPr>
            <w:tcW w:w="6379" w:type="dxa"/>
            <w:gridSpan w:val="2"/>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Уровень квалификации работников ОУ</w:t>
            </w:r>
          </w:p>
        </w:tc>
      </w:tr>
      <w:tr w:rsidR="002B5C02" w:rsidRPr="00256CA5" w:rsidTr="0088518B">
        <w:tc>
          <w:tcPr>
            <w:tcW w:w="993" w:type="dxa"/>
            <w:vMerge/>
          </w:tcPr>
          <w:p w:rsidR="002B5C02" w:rsidRPr="00256CA5" w:rsidRDefault="002B5C02" w:rsidP="00256CA5">
            <w:pPr>
              <w:pStyle w:val="TableParagraph"/>
              <w:rPr>
                <w:rFonts w:ascii="Times New Roman" w:hAnsi="Times New Roman" w:cs="Times New Roman"/>
              </w:rPr>
            </w:pPr>
          </w:p>
        </w:tc>
        <w:tc>
          <w:tcPr>
            <w:tcW w:w="2268" w:type="dxa"/>
            <w:vMerge/>
          </w:tcPr>
          <w:p w:rsidR="002B5C02" w:rsidRPr="00256CA5" w:rsidRDefault="002B5C02" w:rsidP="00256CA5">
            <w:pPr>
              <w:pStyle w:val="TableParagraph"/>
              <w:rPr>
                <w:rFonts w:ascii="Times New Roman" w:hAnsi="Times New Roman" w:cs="Times New Roman"/>
              </w:rPr>
            </w:pPr>
          </w:p>
        </w:tc>
        <w:tc>
          <w:tcPr>
            <w:tcW w:w="567" w:type="dxa"/>
            <w:vMerge/>
          </w:tcPr>
          <w:p w:rsidR="002B5C02" w:rsidRPr="00256CA5" w:rsidRDefault="002B5C02" w:rsidP="00256CA5">
            <w:pPr>
              <w:pStyle w:val="TableParagraph"/>
              <w:rPr>
                <w:rFonts w:ascii="Times New Roman" w:hAnsi="Times New Roman" w:cs="Times New Roman"/>
              </w:rPr>
            </w:pPr>
          </w:p>
        </w:tc>
        <w:tc>
          <w:tcPr>
            <w:tcW w:w="4111" w:type="dxa"/>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Требования к уровню квалификации</w:t>
            </w:r>
          </w:p>
        </w:tc>
        <w:tc>
          <w:tcPr>
            <w:tcW w:w="2268" w:type="dxa"/>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Фактический</w:t>
            </w:r>
          </w:p>
        </w:tc>
      </w:tr>
      <w:tr w:rsidR="002B5C02" w:rsidRPr="00256CA5" w:rsidTr="0088518B">
        <w:trPr>
          <w:trHeight w:val="2788"/>
        </w:trPr>
        <w:tc>
          <w:tcPr>
            <w:tcW w:w="993" w:type="dxa"/>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lastRenderedPageBreak/>
              <w:t xml:space="preserve">Руководитель  </w:t>
            </w:r>
          </w:p>
        </w:tc>
        <w:tc>
          <w:tcPr>
            <w:tcW w:w="2268"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обеспечивает системную образовательную и административно-хозяйственную работу образовательного учреждения</w:t>
            </w:r>
          </w:p>
        </w:tc>
        <w:tc>
          <w:tcPr>
            <w:tcW w:w="567" w:type="dxa"/>
          </w:tcPr>
          <w:p w:rsidR="002B5C02" w:rsidRPr="00256CA5" w:rsidRDefault="002B5C02" w:rsidP="00256CA5">
            <w:pPr>
              <w:pStyle w:val="TableParagraph"/>
              <w:rPr>
                <w:rFonts w:ascii="Times New Roman" w:hAnsi="Times New Roman" w:cs="Times New Roman"/>
              </w:rPr>
            </w:pPr>
            <w:r w:rsidRPr="0016743E">
              <w:rPr>
                <w:rFonts w:ascii="Times New Roman" w:hAnsi="Times New Roman" w:cs="Times New Roman"/>
                <w:lang w:val="ru-RU"/>
              </w:rPr>
              <w:t xml:space="preserve">       </w:t>
            </w:r>
            <w:r w:rsidRPr="00256CA5">
              <w:rPr>
                <w:rFonts w:ascii="Times New Roman" w:hAnsi="Times New Roman" w:cs="Times New Roman"/>
              </w:rPr>
              <w:t>1</w:t>
            </w:r>
          </w:p>
        </w:tc>
        <w:tc>
          <w:tcPr>
            <w:tcW w:w="4111" w:type="dxa"/>
          </w:tcPr>
          <w:p w:rsidR="00713B60"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256CA5">
              <w:rPr>
                <w:rFonts w:ascii="Times New Roman" w:hAnsi="Times New Roman" w:cs="Times New Roman"/>
              </w:rPr>
              <w:t> </w:t>
            </w:r>
            <w:r w:rsidRPr="0016743E">
              <w:rPr>
                <w:rFonts w:ascii="Times New Roman" w:hAnsi="Times New Roman" w:cs="Times New Roman"/>
                <w:lang w:val="ru-RU"/>
              </w:rPr>
              <w:t>лет.</w:t>
            </w:r>
          </w:p>
        </w:tc>
        <w:tc>
          <w:tcPr>
            <w:tcW w:w="2268" w:type="dxa"/>
          </w:tcPr>
          <w:p w:rsidR="002B5C02" w:rsidRPr="0016743E" w:rsidRDefault="00F07A88" w:rsidP="00256CA5">
            <w:pPr>
              <w:pStyle w:val="TableParagraph"/>
              <w:rPr>
                <w:rFonts w:ascii="Times New Roman" w:hAnsi="Times New Roman" w:cs="Times New Roman"/>
                <w:lang w:val="ru-RU"/>
              </w:rPr>
            </w:pPr>
            <w:r w:rsidRPr="0016743E">
              <w:rPr>
                <w:rFonts w:ascii="Times New Roman" w:hAnsi="Times New Roman" w:cs="Times New Roman"/>
                <w:lang w:val="ru-RU"/>
              </w:rPr>
              <w:t xml:space="preserve">Высшее </w:t>
            </w:r>
            <w:r w:rsidR="002B5C02" w:rsidRPr="0016743E">
              <w:rPr>
                <w:rFonts w:ascii="Times New Roman" w:hAnsi="Times New Roman" w:cs="Times New Roman"/>
                <w:lang w:val="ru-RU"/>
              </w:rPr>
              <w:t>профессиона</w:t>
            </w:r>
            <w:r w:rsidRPr="0016743E">
              <w:rPr>
                <w:rFonts w:ascii="Times New Roman" w:hAnsi="Times New Roman" w:cs="Times New Roman"/>
                <w:lang w:val="ru-RU"/>
              </w:rPr>
              <w:t xml:space="preserve">льное образование и стаж работы </w:t>
            </w:r>
            <w:r w:rsidR="002B5C02" w:rsidRPr="0016743E">
              <w:rPr>
                <w:rFonts w:ascii="Times New Roman" w:hAnsi="Times New Roman" w:cs="Times New Roman"/>
                <w:lang w:val="ru-RU"/>
              </w:rPr>
              <w:t>на педагогических и руководящих должностях не менее 5</w:t>
            </w:r>
            <w:r w:rsidR="002B5C02" w:rsidRPr="00256CA5">
              <w:rPr>
                <w:rFonts w:ascii="Times New Roman" w:hAnsi="Times New Roman" w:cs="Times New Roman"/>
              </w:rPr>
              <w:t> </w:t>
            </w:r>
            <w:r w:rsidR="002B5C02" w:rsidRPr="0016743E">
              <w:rPr>
                <w:rFonts w:ascii="Times New Roman" w:hAnsi="Times New Roman" w:cs="Times New Roman"/>
                <w:lang w:val="ru-RU"/>
              </w:rPr>
              <w:t>лет</w:t>
            </w:r>
          </w:p>
        </w:tc>
      </w:tr>
      <w:tr w:rsidR="002B5C02" w:rsidRPr="00256CA5" w:rsidTr="0088518B">
        <w:trPr>
          <w:trHeight w:val="3405"/>
        </w:trPr>
        <w:tc>
          <w:tcPr>
            <w:tcW w:w="993" w:type="dxa"/>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Заместитель руководителя</w:t>
            </w:r>
          </w:p>
        </w:tc>
        <w:tc>
          <w:tcPr>
            <w:tcW w:w="2268"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ОП.</w:t>
            </w:r>
          </w:p>
        </w:tc>
        <w:tc>
          <w:tcPr>
            <w:tcW w:w="567" w:type="dxa"/>
          </w:tcPr>
          <w:p w:rsidR="002B5C02" w:rsidRPr="00256CA5" w:rsidRDefault="002B5C02" w:rsidP="00256CA5">
            <w:pPr>
              <w:pStyle w:val="TableParagraph"/>
              <w:rPr>
                <w:rFonts w:ascii="Times New Roman" w:hAnsi="Times New Roman" w:cs="Times New Roman"/>
              </w:rPr>
            </w:pPr>
            <w:r w:rsidRPr="0016743E">
              <w:rPr>
                <w:rFonts w:ascii="Times New Roman" w:hAnsi="Times New Roman" w:cs="Times New Roman"/>
                <w:lang w:val="ru-RU"/>
              </w:rPr>
              <w:t xml:space="preserve">     </w:t>
            </w:r>
            <w:r w:rsidRPr="00256CA5">
              <w:rPr>
                <w:rFonts w:ascii="Times New Roman" w:hAnsi="Times New Roman" w:cs="Times New Roman"/>
              </w:rPr>
              <w:t>2</w:t>
            </w:r>
          </w:p>
        </w:tc>
        <w:tc>
          <w:tcPr>
            <w:tcW w:w="4111"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256CA5">
              <w:rPr>
                <w:rFonts w:ascii="Times New Roman" w:hAnsi="Times New Roman" w:cs="Times New Roman"/>
              </w:rPr>
              <w:t> </w:t>
            </w:r>
            <w:r w:rsidRPr="0016743E">
              <w:rPr>
                <w:rFonts w:ascii="Times New Roman" w:hAnsi="Times New Roman" w:cs="Times New Roman"/>
                <w:lang w:val="ru-RU"/>
              </w:rPr>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256CA5">
              <w:rPr>
                <w:rFonts w:ascii="Times New Roman" w:hAnsi="Times New Roman" w:cs="Times New Roman"/>
              </w:rPr>
              <w:t> </w:t>
            </w:r>
            <w:r w:rsidRPr="0016743E">
              <w:rPr>
                <w:rFonts w:ascii="Times New Roman" w:hAnsi="Times New Roman" w:cs="Times New Roman"/>
                <w:lang w:val="ru-RU"/>
              </w:rPr>
              <w:t>лет.</w:t>
            </w:r>
          </w:p>
        </w:tc>
        <w:tc>
          <w:tcPr>
            <w:tcW w:w="2268"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высшее профессиональное образование и стаж работы на педагогических и руководящих должностях не менее 5</w:t>
            </w:r>
            <w:r w:rsidRPr="00256CA5">
              <w:rPr>
                <w:rFonts w:ascii="Times New Roman" w:hAnsi="Times New Roman" w:cs="Times New Roman"/>
              </w:rPr>
              <w:t> </w:t>
            </w:r>
            <w:r w:rsidRPr="0016743E">
              <w:rPr>
                <w:rFonts w:ascii="Times New Roman" w:hAnsi="Times New Roman" w:cs="Times New Roman"/>
                <w:lang w:val="ru-RU"/>
              </w:rPr>
              <w:t>лет</w:t>
            </w:r>
          </w:p>
        </w:tc>
      </w:tr>
      <w:tr w:rsidR="002B5C02" w:rsidRPr="00256CA5" w:rsidTr="0088518B">
        <w:trPr>
          <w:trHeight w:val="5229"/>
        </w:trPr>
        <w:tc>
          <w:tcPr>
            <w:tcW w:w="993" w:type="dxa"/>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 xml:space="preserve">Учитель </w:t>
            </w:r>
          </w:p>
        </w:tc>
        <w:tc>
          <w:tcPr>
            <w:tcW w:w="2268"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567" w:type="dxa"/>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20</w:t>
            </w:r>
          </w:p>
          <w:p w:rsidR="002B5C02" w:rsidRPr="00256CA5" w:rsidRDefault="002B5C02" w:rsidP="00256CA5">
            <w:pPr>
              <w:pStyle w:val="TableParagraph"/>
              <w:rPr>
                <w:rFonts w:ascii="Times New Roman" w:hAnsi="Times New Roman" w:cs="Times New Roman"/>
              </w:rPr>
            </w:pPr>
          </w:p>
          <w:p w:rsidR="002B5C02" w:rsidRPr="00256CA5" w:rsidRDefault="002B5C02" w:rsidP="00256CA5">
            <w:pPr>
              <w:pStyle w:val="TableParagraph"/>
              <w:rPr>
                <w:rFonts w:ascii="Times New Roman" w:hAnsi="Times New Roman" w:cs="Times New Roman"/>
              </w:rPr>
            </w:pPr>
          </w:p>
          <w:p w:rsidR="002B5C02" w:rsidRPr="00256CA5" w:rsidRDefault="002B5C02" w:rsidP="00256CA5">
            <w:pPr>
              <w:pStyle w:val="TableParagraph"/>
              <w:rPr>
                <w:rFonts w:ascii="Times New Roman" w:hAnsi="Times New Roman" w:cs="Times New Roman"/>
              </w:rPr>
            </w:pPr>
          </w:p>
          <w:p w:rsidR="002B5C02" w:rsidRPr="00256CA5" w:rsidRDefault="002B5C02" w:rsidP="00256CA5">
            <w:pPr>
              <w:pStyle w:val="TableParagraph"/>
              <w:rPr>
                <w:rFonts w:ascii="Times New Roman" w:hAnsi="Times New Roman" w:cs="Times New Roman"/>
              </w:rPr>
            </w:pPr>
          </w:p>
          <w:p w:rsidR="002B5C02" w:rsidRPr="00256CA5" w:rsidRDefault="002B5C02" w:rsidP="00256CA5">
            <w:pPr>
              <w:pStyle w:val="TableParagraph"/>
              <w:rPr>
                <w:rFonts w:ascii="Times New Roman" w:hAnsi="Times New Roman" w:cs="Times New Roman"/>
              </w:rPr>
            </w:pPr>
          </w:p>
          <w:p w:rsidR="002B5C02" w:rsidRPr="00256CA5" w:rsidRDefault="002B5C02" w:rsidP="00256CA5">
            <w:pPr>
              <w:pStyle w:val="TableParagraph"/>
              <w:rPr>
                <w:rFonts w:ascii="Times New Roman" w:hAnsi="Times New Roman" w:cs="Times New Roman"/>
              </w:rPr>
            </w:pPr>
          </w:p>
        </w:tc>
        <w:tc>
          <w:tcPr>
            <w:tcW w:w="4111"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высшее  П О направлению подготовки «Образование и педагогика» или в области, соответствующей    предмету</w:t>
            </w:r>
            <w:r w:rsidR="00F07A88" w:rsidRPr="0016743E">
              <w:rPr>
                <w:rFonts w:ascii="Times New Roman" w:hAnsi="Times New Roman" w:cs="Times New Roman"/>
                <w:lang w:val="ru-RU"/>
              </w:rPr>
              <w:t xml:space="preserve">. </w:t>
            </w:r>
            <w:r w:rsidRPr="0016743E">
              <w:rPr>
                <w:rFonts w:ascii="Times New Roman" w:hAnsi="Times New Roman" w:cs="Times New Roman"/>
                <w:lang w:val="ru-RU"/>
              </w:rPr>
              <w:t>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2B5C02" w:rsidRPr="00256CA5" w:rsidTr="0088518B">
        <w:tc>
          <w:tcPr>
            <w:tcW w:w="993" w:type="dxa"/>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Педагог-психолог</w:t>
            </w:r>
          </w:p>
        </w:tc>
        <w:tc>
          <w:tcPr>
            <w:tcW w:w="2268"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 xml:space="preserve">осуществляет профессиональную деятельность, </w:t>
            </w:r>
            <w:r w:rsidR="00F07A88" w:rsidRPr="0016743E">
              <w:rPr>
                <w:rFonts w:ascii="Times New Roman" w:hAnsi="Times New Roman" w:cs="Times New Roman"/>
                <w:lang w:val="ru-RU"/>
              </w:rPr>
              <w:t>направленную на сохранение псих</w:t>
            </w:r>
            <w:r w:rsidRPr="0016743E">
              <w:rPr>
                <w:rFonts w:ascii="Times New Roman" w:hAnsi="Times New Roman" w:cs="Times New Roman"/>
                <w:lang w:val="ru-RU"/>
              </w:rPr>
              <w:t xml:space="preserve">ческого, соматического и социального </w:t>
            </w:r>
            <w:r w:rsidRPr="0016743E">
              <w:rPr>
                <w:rFonts w:ascii="Times New Roman" w:hAnsi="Times New Roman" w:cs="Times New Roman"/>
                <w:lang w:val="ru-RU"/>
              </w:rPr>
              <w:lastRenderedPageBreak/>
              <w:t>благополучия обучающихся.</w:t>
            </w:r>
          </w:p>
        </w:tc>
        <w:tc>
          <w:tcPr>
            <w:tcW w:w="567" w:type="dxa"/>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lastRenderedPageBreak/>
              <w:t>1</w:t>
            </w:r>
          </w:p>
        </w:tc>
        <w:tc>
          <w:tcPr>
            <w:tcW w:w="4111"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w:t>
            </w:r>
            <w:r w:rsidRPr="0016743E">
              <w:rPr>
                <w:rFonts w:ascii="Times New Roman" w:hAnsi="Times New Roman" w:cs="Times New Roman"/>
                <w:lang w:val="ru-RU"/>
              </w:rPr>
              <w:lastRenderedPageBreak/>
              <w:t>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268"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lastRenderedPageBreak/>
              <w:t xml:space="preserve">высшее профессиональное образование и дополнительное профессиональное образование по направлению подготовки </w:t>
            </w:r>
            <w:r w:rsidRPr="0016743E">
              <w:rPr>
                <w:rFonts w:ascii="Times New Roman" w:hAnsi="Times New Roman" w:cs="Times New Roman"/>
                <w:lang w:val="ru-RU"/>
              </w:rPr>
              <w:lastRenderedPageBreak/>
              <w:t xml:space="preserve">«Педагогика и психология» </w:t>
            </w:r>
          </w:p>
        </w:tc>
      </w:tr>
      <w:tr w:rsidR="002B5C02" w:rsidRPr="00256CA5" w:rsidTr="0088518B">
        <w:trPr>
          <w:trHeight w:val="2345"/>
        </w:trPr>
        <w:tc>
          <w:tcPr>
            <w:tcW w:w="993" w:type="dxa"/>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lastRenderedPageBreak/>
              <w:t>Библиотекарь</w:t>
            </w:r>
          </w:p>
        </w:tc>
        <w:tc>
          <w:tcPr>
            <w:tcW w:w="2268"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567" w:type="dxa"/>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1</w:t>
            </w:r>
          </w:p>
        </w:tc>
        <w:tc>
          <w:tcPr>
            <w:tcW w:w="4111"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высшее или среднее профессиональное образование по специальности «Библиотечно-информационная деятельность».</w:t>
            </w:r>
          </w:p>
        </w:tc>
        <w:tc>
          <w:tcPr>
            <w:tcW w:w="2268"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высшее профессиональное образование по направлению подготовки в области, соответствующей преподаваемому предмету</w:t>
            </w:r>
          </w:p>
          <w:p w:rsidR="002B5C02" w:rsidRPr="0016743E" w:rsidRDefault="002B5C02" w:rsidP="00256CA5">
            <w:pPr>
              <w:pStyle w:val="TableParagraph"/>
              <w:rPr>
                <w:rFonts w:ascii="Times New Roman" w:hAnsi="Times New Roman" w:cs="Times New Roman"/>
                <w:lang w:val="ru-RU"/>
              </w:rPr>
            </w:pPr>
          </w:p>
        </w:tc>
      </w:tr>
      <w:tr w:rsidR="002B5C02" w:rsidRPr="00256CA5" w:rsidTr="0088518B">
        <w:tc>
          <w:tcPr>
            <w:tcW w:w="993" w:type="dxa"/>
          </w:tcPr>
          <w:p w:rsidR="002B5C02" w:rsidRPr="00256CA5" w:rsidRDefault="002B5C02" w:rsidP="00256CA5">
            <w:pPr>
              <w:pStyle w:val="TableParagraph"/>
              <w:rPr>
                <w:rFonts w:ascii="Times New Roman" w:hAnsi="Times New Roman" w:cs="Times New Roman"/>
              </w:rPr>
            </w:pPr>
            <w:r w:rsidRPr="0016743E">
              <w:rPr>
                <w:rFonts w:ascii="Times New Roman" w:hAnsi="Times New Roman" w:cs="Times New Roman"/>
                <w:lang w:val="ru-RU"/>
              </w:rPr>
              <w:t xml:space="preserve">    </w:t>
            </w:r>
            <w:r w:rsidRPr="00256CA5">
              <w:rPr>
                <w:rFonts w:ascii="Times New Roman" w:hAnsi="Times New Roman" w:cs="Times New Roman"/>
              </w:rPr>
              <w:t>Логопед</w:t>
            </w:r>
          </w:p>
        </w:tc>
        <w:tc>
          <w:tcPr>
            <w:tcW w:w="2268"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 xml:space="preserve">осуществляет работу, направленную на максимальную коррекцию недостатков в развитии обучающихся </w:t>
            </w:r>
          </w:p>
        </w:tc>
        <w:tc>
          <w:tcPr>
            <w:tcW w:w="567" w:type="dxa"/>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1</w:t>
            </w:r>
          </w:p>
        </w:tc>
        <w:tc>
          <w:tcPr>
            <w:tcW w:w="4111" w:type="dxa"/>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высшее профессиональное образование в области дефектологии без предъявления требований к стажу работы</w:t>
            </w:r>
          </w:p>
          <w:p w:rsidR="002B5C02" w:rsidRPr="0016743E" w:rsidRDefault="002B5C02" w:rsidP="00256CA5">
            <w:pPr>
              <w:pStyle w:val="TableParagraph"/>
              <w:rPr>
                <w:rFonts w:ascii="Times New Roman" w:hAnsi="Times New Roman" w:cs="Times New Roman"/>
                <w:lang w:val="ru-RU"/>
              </w:rPr>
            </w:pPr>
          </w:p>
        </w:tc>
        <w:tc>
          <w:tcPr>
            <w:tcW w:w="2268" w:type="dxa"/>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высшее профессиональное образование</w:t>
            </w:r>
          </w:p>
        </w:tc>
      </w:tr>
    </w:tbl>
    <w:p w:rsidR="002B5C02" w:rsidRPr="00120C4A" w:rsidRDefault="002B5C02" w:rsidP="002B5C02">
      <w:pPr>
        <w:ind w:firstLine="454"/>
        <w:jc w:val="right"/>
        <w:rPr>
          <w:rFonts w:ascii="Times New Roman" w:hAnsi="Times New Roman"/>
          <w:b/>
        </w:rPr>
      </w:pPr>
    </w:p>
    <w:p w:rsidR="002B5C02" w:rsidRPr="00120C4A" w:rsidRDefault="002B5C02" w:rsidP="002B5C02">
      <w:pPr>
        <w:tabs>
          <w:tab w:val="left" w:pos="720"/>
        </w:tabs>
        <w:ind w:firstLine="454"/>
        <w:jc w:val="center"/>
        <w:rPr>
          <w:rFonts w:ascii="Times New Roman" w:hAnsi="Times New Roman"/>
          <w:b/>
        </w:rPr>
      </w:pPr>
      <w:r w:rsidRPr="00120C4A">
        <w:rPr>
          <w:rFonts w:ascii="Times New Roman" w:hAnsi="Times New Roman"/>
          <w:b/>
        </w:rPr>
        <w:t>Профессиональное развитие и повышение квалификации педагогических работников</w:t>
      </w:r>
    </w:p>
    <w:p w:rsidR="002B5C02" w:rsidRPr="008263DE" w:rsidRDefault="002B5C02" w:rsidP="008263DE">
      <w:pPr>
        <w:tabs>
          <w:tab w:val="left" w:pos="720"/>
        </w:tabs>
        <w:ind w:firstLine="454"/>
        <w:jc w:val="both"/>
        <w:rPr>
          <w:rFonts w:ascii="Times New Roman" w:hAnsi="Times New Roman"/>
        </w:rPr>
      </w:pPr>
      <w:r w:rsidRPr="00120C4A">
        <w:rPr>
          <w:rFonts w:ascii="Times New Roman" w:hAnsi="Times New Roman"/>
        </w:rPr>
        <w:t xml:space="preserve">Основным условием формирования и наращивания необходимого и достаточного кадрового потенциала образовательного учреждения является непрерывное педагогическое образование в соответствии с происходящими изменениями в системе образования в целом. Непрерывность профессионального развития педагогов обеспечивается освоением дополнительных профессиональных образовательных программ в объеме не менее 72 часов, не реже чем каждые пять лет, но кроме этого повышение квалификации идет и через образовательные семинары (8-24 часа). Ниже представлена </w:t>
      </w:r>
      <w:r w:rsidRPr="00120C4A">
        <w:rPr>
          <w:rFonts w:ascii="Times New Roman" w:hAnsi="Times New Roman"/>
          <w:i/>
        </w:rPr>
        <w:t>таблица 2</w:t>
      </w:r>
      <w:r w:rsidRPr="00120C4A">
        <w:rPr>
          <w:rFonts w:ascii="Times New Roman" w:hAnsi="Times New Roman"/>
        </w:rPr>
        <w:t>, подтверждающая повышение квалификации педагогов по подготовке к введению и реализации ФГОС в течение трех последних лет, а также план-график</w:t>
      </w:r>
      <w:r w:rsidR="008263DE">
        <w:rPr>
          <w:rFonts w:ascii="Times New Roman" w:hAnsi="Times New Roman"/>
        </w:rPr>
        <w:t>.</w:t>
      </w:r>
    </w:p>
    <w:p w:rsidR="002B5C02" w:rsidRPr="00120C4A" w:rsidRDefault="002B5C02" w:rsidP="002B5C02">
      <w:pPr>
        <w:jc w:val="both"/>
        <w:rPr>
          <w:rFonts w:ascii="Times New Roman" w:hAnsi="Times New Roman"/>
        </w:rPr>
      </w:pPr>
      <w:r w:rsidRPr="00120C4A">
        <w:rPr>
          <w:rFonts w:ascii="Times New Roman" w:hAnsi="Times New Roman"/>
        </w:rPr>
        <w:t xml:space="preserve">Повышение уровня квалификации педагогов осуществляется и внутри образовательного учреждения через  организованную  </w:t>
      </w:r>
      <w:r w:rsidRPr="00120C4A">
        <w:rPr>
          <w:rFonts w:ascii="Times New Roman" w:hAnsi="Times New Roman"/>
          <w:b/>
        </w:rPr>
        <w:t>методическую  работу.</w:t>
      </w:r>
    </w:p>
    <w:tbl>
      <w:tblPr>
        <w:tblpPr w:leftFromText="180" w:rightFromText="180" w:vertAnchor="text" w:horzAnchor="margin" w:tblpY="199"/>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4"/>
        <w:gridCol w:w="1928"/>
        <w:gridCol w:w="3669"/>
      </w:tblGrid>
      <w:tr w:rsidR="002B5C02" w:rsidRPr="00256CA5" w:rsidTr="00D1157A">
        <w:tc>
          <w:tcPr>
            <w:tcW w:w="2309" w:type="pct"/>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Мероприятия</w:t>
            </w:r>
          </w:p>
        </w:tc>
        <w:tc>
          <w:tcPr>
            <w:tcW w:w="927" w:type="pct"/>
            <w:vAlign w:val="center"/>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Срок</w:t>
            </w:r>
          </w:p>
        </w:tc>
        <w:tc>
          <w:tcPr>
            <w:tcW w:w="1764" w:type="pct"/>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Показатели</w:t>
            </w:r>
          </w:p>
        </w:tc>
      </w:tr>
      <w:tr w:rsidR="002B5C02" w:rsidRPr="00256CA5" w:rsidTr="00F07A88">
        <w:trPr>
          <w:trHeight w:val="775"/>
        </w:trPr>
        <w:tc>
          <w:tcPr>
            <w:tcW w:w="2309" w:type="pct"/>
          </w:tcPr>
          <w:p w:rsidR="002B5C02" w:rsidRPr="00256CA5" w:rsidRDefault="002B5C02" w:rsidP="00256CA5">
            <w:pPr>
              <w:pStyle w:val="TableParagraph"/>
              <w:rPr>
                <w:rFonts w:ascii="Times New Roman" w:hAnsi="Times New Roman" w:cs="Times New Roman"/>
              </w:rPr>
            </w:pPr>
            <w:r w:rsidRPr="0016743E">
              <w:rPr>
                <w:rFonts w:ascii="Times New Roman" w:hAnsi="Times New Roman" w:cs="Times New Roman"/>
                <w:lang w:val="ru-RU"/>
              </w:rPr>
              <w:t xml:space="preserve">Изучение научно-методической литературы, опыта инновационных учебных заведений по введению </w:t>
            </w:r>
            <w:r w:rsidRPr="00256CA5">
              <w:rPr>
                <w:rFonts w:ascii="Times New Roman" w:hAnsi="Times New Roman" w:cs="Times New Roman"/>
              </w:rPr>
              <w:t xml:space="preserve">ФГОС ООО </w:t>
            </w:r>
          </w:p>
        </w:tc>
        <w:tc>
          <w:tcPr>
            <w:tcW w:w="927" w:type="pct"/>
            <w:vAlign w:val="center"/>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В течение учебного года</w:t>
            </w:r>
          </w:p>
        </w:tc>
        <w:tc>
          <w:tcPr>
            <w:tcW w:w="1764" w:type="pct"/>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Уровень готовности педагогов к реализации ФГОС</w:t>
            </w:r>
          </w:p>
        </w:tc>
      </w:tr>
      <w:tr w:rsidR="002B5C02" w:rsidRPr="00256CA5" w:rsidTr="00D1157A">
        <w:tc>
          <w:tcPr>
            <w:tcW w:w="2309" w:type="pct"/>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Оперативное распространение информации о нормативно-правовых и методических разработках при введении ФГОС ООО</w:t>
            </w:r>
          </w:p>
        </w:tc>
        <w:tc>
          <w:tcPr>
            <w:tcW w:w="927" w:type="pct"/>
            <w:vAlign w:val="center"/>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В течение учебного года</w:t>
            </w:r>
          </w:p>
        </w:tc>
        <w:tc>
          <w:tcPr>
            <w:tcW w:w="1764" w:type="pct"/>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Уровень готовности педагогов к реализации ФГОС</w:t>
            </w:r>
          </w:p>
        </w:tc>
      </w:tr>
      <w:tr w:rsidR="002B5C02" w:rsidRPr="00256CA5" w:rsidTr="00D1157A">
        <w:tc>
          <w:tcPr>
            <w:tcW w:w="2309" w:type="pct"/>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Формирование банка научно-методических материалов (в электронном виде)</w:t>
            </w:r>
          </w:p>
        </w:tc>
        <w:tc>
          <w:tcPr>
            <w:tcW w:w="927" w:type="pct"/>
            <w:vAlign w:val="center"/>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В течение учебного года</w:t>
            </w:r>
          </w:p>
        </w:tc>
        <w:tc>
          <w:tcPr>
            <w:tcW w:w="1764" w:type="pct"/>
            <w:vAlign w:val="center"/>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Наличие электронных материалов</w:t>
            </w:r>
          </w:p>
        </w:tc>
      </w:tr>
      <w:tr w:rsidR="002B5C02" w:rsidRPr="00256CA5" w:rsidTr="00D1157A">
        <w:tc>
          <w:tcPr>
            <w:tcW w:w="2309" w:type="pct"/>
          </w:tcPr>
          <w:p w:rsidR="002B5C02" w:rsidRPr="00256CA5" w:rsidRDefault="002B5C02" w:rsidP="00256CA5">
            <w:pPr>
              <w:pStyle w:val="TableParagraph"/>
              <w:rPr>
                <w:rFonts w:ascii="Times New Roman" w:hAnsi="Times New Roman" w:cs="Times New Roman"/>
              </w:rPr>
            </w:pPr>
            <w:r w:rsidRPr="0016743E">
              <w:rPr>
                <w:rFonts w:ascii="Times New Roman" w:hAnsi="Times New Roman" w:cs="Times New Roman"/>
                <w:lang w:val="ru-RU"/>
              </w:rPr>
              <w:t xml:space="preserve">Обеспечение организационной и научно-методической помощи педагогам по введению </w:t>
            </w:r>
            <w:r w:rsidRPr="00256CA5">
              <w:rPr>
                <w:rFonts w:ascii="Times New Roman" w:hAnsi="Times New Roman" w:cs="Times New Roman"/>
              </w:rPr>
              <w:t>ФГОС ООО</w:t>
            </w:r>
          </w:p>
        </w:tc>
        <w:tc>
          <w:tcPr>
            <w:tcW w:w="927" w:type="pct"/>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В течение учебного года</w:t>
            </w:r>
          </w:p>
        </w:tc>
        <w:tc>
          <w:tcPr>
            <w:tcW w:w="1764" w:type="pct"/>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Уровень готовности педагогов к реализации ФГОС</w:t>
            </w:r>
          </w:p>
        </w:tc>
      </w:tr>
      <w:tr w:rsidR="002B5C02" w:rsidRPr="00256CA5" w:rsidTr="00D1157A">
        <w:tc>
          <w:tcPr>
            <w:tcW w:w="2309" w:type="pct"/>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 xml:space="preserve">Внедрение в практическую деятельность новых </w:t>
            </w:r>
            <w:r w:rsidRPr="0016743E">
              <w:rPr>
                <w:rFonts w:ascii="Times New Roman" w:hAnsi="Times New Roman" w:cs="Times New Roman"/>
                <w:lang w:val="ru-RU"/>
              </w:rPr>
              <w:lastRenderedPageBreak/>
              <w:t>форм, методов, технологий обучения, в т.ч. здоровьесберегающих, проектных  технологий.</w:t>
            </w:r>
          </w:p>
        </w:tc>
        <w:tc>
          <w:tcPr>
            <w:tcW w:w="927" w:type="pct"/>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lastRenderedPageBreak/>
              <w:t xml:space="preserve">В течение </w:t>
            </w:r>
            <w:r w:rsidRPr="00256CA5">
              <w:rPr>
                <w:rFonts w:ascii="Times New Roman" w:hAnsi="Times New Roman" w:cs="Times New Roman"/>
              </w:rPr>
              <w:lastRenderedPageBreak/>
              <w:t>учебного года</w:t>
            </w:r>
          </w:p>
        </w:tc>
        <w:tc>
          <w:tcPr>
            <w:tcW w:w="1764" w:type="pct"/>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lastRenderedPageBreak/>
              <w:t xml:space="preserve">Применение педагогами новых </w:t>
            </w:r>
            <w:r w:rsidRPr="0016743E">
              <w:rPr>
                <w:rFonts w:ascii="Times New Roman" w:hAnsi="Times New Roman" w:cs="Times New Roman"/>
                <w:lang w:val="ru-RU"/>
              </w:rPr>
              <w:lastRenderedPageBreak/>
              <w:t>форм, методов, технологий.</w:t>
            </w:r>
          </w:p>
        </w:tc>
      </w:tr>
      <w:tr w:rsidR="002B5C02" w:rsidRPr="00256CA5" w:rsidTr="00D1157A">
        <w:tc>
          <w:tcPr>
            <w:tcW w:w="2309" w:type="pct"/>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lastRenderedPageBreak/>
              <w:t>Освоение педагогами  школы компьютерных технологий, применение их на практике</w:t>
            </w:r>
          </w:p>
        </w:tc>
        <w:tc>
          <w:tcPr>
            <w:tcW w:w="927" w:type="pct"/>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В течение учебного года</w:t>
            </w:r>
          </w:p>
        </w:tc>
        <w:tc>
          <w:tcPr>
            <w:tcW w:w="1764" w:type="pct"/>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Владение педагогов компьютерными технологиями</w:t>
            </w:r>
          </w:p>
        </w:tc>
      </w:tr>
      <w:tr w:rsidR="002B5C02" w:rsidRPr="00256CA5" w:rsidTr="00D1157A">
        <w:tc>
          <w:tcPr>
            <w:tcW w:w="2309" w:type="pct"/>
          </w:tcPr>
          <w:p w:rsidR="002B5C02" w:rsidRPr="00256CA5" w:rsidRDefault="002B5C02" w:rsidP="00256CA5">
            <w:pPr>
              <w:pStyle w:val="TableParagraph"/>
              <w:rPr>
                <w:rFonts w:ascii="Times New Roman" w:hAnsi="Times New Roman" w:cs="Times New Roman"/>
              </w:rPr>
            </w:pPr>
            <w:r w:rsidRPr="0016743E">
              <w:rPr>
                <w:rFonts w:ascii="Times New Roman" w:hAnsi="Times New Roman" w:cs="Times New Roman"/>
                <w:lang w:val="ru-RU"/>
              </w:rPr>
              <w:t xml:space="preserve">Проведение заседаний ШМО учителей - предметников, направленных на качественную  </w:t>
            </w:r>
            <w:r w:rsidRPr="00256CA5">
              <w:rPr>
                <w:rFonts w:ascii="Times New Roman" w:hAnsi="Times New Roman" w:cs="Times New Roman"/>
              </w:rPr>
              <w:t>подготовку к введению ФГОС ООО</w:t>
            </w:r>
          </w:p>
        </w:tc>
        <w:tc>
          <w:tcPr>
            <w:tcW w:w="927" w:type="pct"/>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В течение года</w:t>
            </w:r>
          </w:p>
        </w:tc>
        <w:tc>
          <w:tcPr>
            <w:tcW w:w="1764" w:type="pct"/>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Уровень готовности педагогов к реализации ФГОС</w:t>
            </w:r>
          </w:p>
        </w:tc>
      </w:tr>
      <w:tr w:rsidR="002B5C02" w:rsidRPr="00256CA5" w:rsidTr="00D1157A">
        <w:tc>
          <w:tcPr>
            <w:tcW w:w="2309" w:type="pct"/>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Обобщение опыта работы педагогов по проблемам повышения мотивации обучающихся, эффективного проведения урока, личностно ориентированного обучения и воспитания, активизации  системно -деятельностного подхода</w:t>
            </w:r>
          </w:p>
        </w:tc>
        <w:tc>
          <w:tcPr>
            <w:tcW w:w="927" w:type="pct"/>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В течение учебного года</w:t>
            </w:r>
          </w:p>
        </w:tc>
        <w:tc>
          <w:tcPr>
            <w:tcW w:w="1764" w:type="pct"/>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Уровень готовности педагогов к реализации ФГОС</w:t>
            </w:r>
          </w:p>
        </w:tc>
      </w:tr>
      <w:tr w:rsidR="002B5C02" w:rsidRPr="00256CA5" w:rsidTr="005D080F">
        <w:trPr>
          <w:trHeight w:val="898"/>
        </w:trPr>
        <w:tc>
          <w:tcPr>
            <w:tcW w:w="2309" w:type="pct"/>
          </w:tcPr>
          <w:p w:rsidR="002B5C02" w:rsidRPr="00256CA5" w:rsidRDefault="002B5C02" w:rsidP="00256CA5">
            <w:pPr>
              <w:pStyle w:val="TableParagraph"/>
              <w:rPr>
                <w:rFonts w:ascii="Times New Roman" w:hAnsi="Times New Roman" w:cs="Times New Roman"/>
              </w:rPr>
            </w:pPr>
            <w:r w:rsidRPr="0016743E">
              <w:rPr>
                <w:rFonts w:ascii="Times New Roman" w:hAnsi="Times New Roman" w:cs="Times New Roman"/>
                <w:lang w:val="ru-RU"/>
              </w:rPr>
              <w:t xml:space="preserve">Участие в научно-практических конференциях, совещаниях различного уровня по введению </w:t>
            </w:r>
            <w:r w:rsidRPr="00256CA5">
              <w:rPr>
                <w:rFonts w:ascii="Times New Roman" w:hAnsi="Times New Roman" w:cs="Times New Roman"/>
              </w:rPr>
              <w:t>ФГОС ООО</w:t>
            </w:r>
          </w:p>
        </w:tc>
        <w:tc>
          <w:tcPr>
            <w:tcW w:w="927" w:type="pct"/>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По плану УО</w:t>
            </w:r>
          </w:p>
        </w:tc>
        <w:tc>
          <w:tcPr>
            <w:tcW w:w="1764" w:type="pct"/>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Представление опыта работы</w:t>
            </w:r>
          </w:p>
        </w:tc>
      </w:tr>
    </w:tbl>
    <w:p w:rsidR="002B5C02" w:rsidRPr="00120C4A" w:rsidRDefault="002B5C02" w:rsidP="00F07A88">
      <w:pPr>
        <w:jc w:val="both"/>
        <w:rPr>
          <w:rFonts w:ascii="Times New Roman" w:hAnsi="Times New Roman"/>
        </w:rPr>
      </w:pPr>
    </w:p>
    <w:p w:rsidR="00477845" w:rsidRPr="00120C4A" w:rsidRDefault="00477845" w:rsidP="00477845">
      <w:pPr>
        <w:pStyle w:val="3"/>
        <w:spacing w:before="0" w:beforeAutospacing="0" w:after="0" w:afterAutospacing="0"/>
        <w:ind w:right="283" w:firstLine="284"/>
        <w:rPr>
          <w:color w:val="1A1A1A" w:themeColor="background1" w:themeShade="1A"/>
          <w:sz w:val="22"/>
          <w:szCs w:val="22"/>
        </w:rPr>
      </w:pPr>
      <w:bookmarkStart w:id="200" w:name="_Toc410654077"/>
      <w:bookmarkStart w:id="201" w:name="_Toc409691737"/>
      <w:bookmarkStart w:id="202" w:name="_Toc414553287"/>
      <w:r w:rsidRPr="00120C4A">
        <w:rPr>
          <w:color w:val="1A1A1A" w:themeColor="background1" w:themeShade="1A"/>
          <w:sz w:val="22"/>
          <w:szCs w:val="22"/>
        </w:rPr>
        <w:t>3.2.2. Психолого-педагогические условия реализации основной</w:t>
      </w:r>
      <w:bookmarkStart w:id="203" w:name="_Toc410654078"/>
      <w:bookmarkEnd w:id="200"/>
      <w:r w:rsidRPr="00120C4A">
        <w:rPr>
          <w:color w:val="1A1A1A" w:themeColor="background1" w:themeShade="1A"/>
          <w:sz w:val="22"/>
          <w:szCs w:val="22"/>
        </w:rPr>
        <w:t>образовательной программы основного общего образования</w:t>
      </w:r>
      <w:bookmarkEnd w:id="201"/>
      <w:bookmarkEnd w:id="202"/>
      <w:bookmarkEnd w:id="203"/>
      <w:r w:rsidR="00713B60" w:rsidRPr="00120C4A">
        <w:rPr>
          <w:color w:val="1A1A1A" w:themeColor="background1" w:themeShade="1A"/>
          <w:sz w:val="22"/>
          <w:szCs w:val="22"/>
        </w:rPr>
        <w:t>МБОУ «</w:t>
      </w:r>
      <w:r w:rsidR="00713B60">
        <w:rPr>
          <w:color w:val="1A1A1A" w:themeColor="background1" w:themeShade="1A"/>
          <w:sz w:val="22"/>
          <w:szCs w:val="22"/>
        </w:rPr>
        <w:t xml:space="preserve">Ново-Идинская </w:t>
      </w:r>
      <w:r w:rsidR="00713B60" w:rsidRPr="00120C4A">
        <w:rPr>
          <w:color w:val="1A1A1A" w:themeColor="background1" w:themeShade="1A"/>
          <w:sz w:val="22"/>
          <w:szCs w:val="22"/>
        </w:rPr>
        <w:t>СОШ»</w:t>
      </w:r>
    </w:p>
    <w:p w:rsidR="00477845" w:rsidRPr="00120C4A" w:rsidRDefault="00477845" w:rsidP="00713B60">
      <w:pPr>
        <w:pStyle w:val="86"/>
        <w:shd w:val="clear" w:color="auto" w:fill="auto"/>
        <w:spacing w:line="240" w:lineRule="auto"/>
        <w:ind w:left="140" w:right="283" w:firstLine="284"/>
        <w:rPr>
          <w:color w:val="1A1A1A" w:themeColor="background1" w:themeShade="1A"/>
          <w:sz w:val="22"/>
          <w:szCs w:val="22"/>
        </w:rPr>
      </w:pPr>
      <w:r w:rsidRPr="00120C4A">
        <w:rPr>
          <w:color w:val="1A1A1A" w:themeColor="background1" w:themeShade="1A"/>
          <w:sz w:val="22"/>
          <w:szCs w:val="22"/>
        </w:rPr>
        <w:t xml:space="preserve"> являются </w:t>
      </w:r>
      <w:r w:rsidR="00713B60">
        <w:rPr>
          <w:color w:val="1A1A1A" w:themeColor="background1" w:themeShade="1A"/>
          <w:sz w:val="22"/>
          <w:szCs w:val="22"/>
        </w:rPr>
        <w:t>т</w:t>
      </w:r>
      <w:r w:rsidRPr="00120C4A">
        <w:rPr>
          <w:color w:val="1A1A1A" w:themeColor="background1" w:themeShade="1A"/>
          <w:sz w:val="22"/>
          <w:szCs w:val="22"/>
        </w:rPr>
        <w:t>ребовани</w:t>
      </w:r>
      <w:r w:rsidR="00713B60">
        <w:rPr>
          <w:color w:val="1A1A1A" w:themeColor="background1" w:themeShade="1A"/>
          <w:sz w:val="22"/>
          <w:szCs w:val="22"/>
        </w:rPr>
        <w:t>я</w:t>
      </w:r>
      <w:r w:rsidRPr="00120C4A">
        <w:rPr>
          <w:color w:val="1A1A1A" w:themeColor="background1" w:themeShade="1A"/>
          <w:sz w:val="22"/>
          <w:szCs w:val="22"/>
        </w:rPr>
        <w:t xml:space="preserve"> Стандарта к психолого-педагогическим условиям реализации </w:t>
      </w:r>
      <w:r w:rsidR="00713B60" w:rsidRPr="00713B60">
        <w:t>ООП ООО</w:t>
      </w:r>
      <w:r w:rsidR="00713B60">
        <w:t>:</w:t>
      </w:r>
    </w:p>
    <w:p w:rsidR="00477845" w:rsidRPr="00120C4A" w:rsidRDefault="00477845" w:rsidP="00477845">
      <w:pPr>
        <w:pStyle w:val="86"/>
        <w:shd w:val="clear" w:color="auto" w:fill="auto"/>
        <w:spacing w:line="240" w:lineRule="auto"/>
        <w:ind w:right="283" w:firstLine="284"/>
        <w:rPr>
          <w:color w:val="1A1A1A" w:themeColor="background1" w:themeShade="1A"/>
          <w:sz w:val="22"/>
          <w:szCs w:val="22"/>
        </w:rPr>
      </w:pPr>
      <w:r w:rsidRPr="00120C4A">
        <w:rPr>
          <w:color w:val="1A1A1A" w:themeColor="background1" w:themeShade="1A"/>
          <w:sz w:val="22"/>
          <w:szCs w:val="22"/>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77845" w:rsidRPr="00120C4A" w:rsidRDefault="00477845" w:rsidP="00477845">
      <w:pPr>
        <w:spacing w:after="0" w:line="240" w:lineRule="auto"/>
        <w:ind w:right="283" w:firstLine="284"/>
        <w:rPr>
          <w:rFonts w:ascii="Times New Roman" w:hAnsi="Times New Roman"/>
          <w:color w:val="1A1A1A" w:themeColor="background1" w:themeShade="1A"/>
          <w:lang w:eastAsia="ru-RU"/>
        </w:rPr>
      </w:pPr>
      <w:r w:rsidRPr="00120C4A">
        <w:rPr>
          <w:rFonts w:ascii="Times New Roman" w:hAnsi="Times New Roman"/>
          <w:color w:val="1A1A1A" w:themeColor="background1" w:themeShade="1A"/>
        </w:rPr>
        <w:t>-  формирование и развитие психолого-педагогической компетентности участников образовательного процесса</w:t>
      </w: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xml:space="preserve">                Модель психолого-педагогического сопровождения участников</w:t>
      </w: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xml:space="preserve">          образовательного процесса на основной ступени общего образования </w:t>
      </w: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p>
    <w:p w:rsidR="00477845" w:rsidRPr="00120C4A" w:rsidRDefault="001B2FB7" w:rsidP="00477845">
      <w:pPr>
        <w:pStyle w:val="Default"/>
        <w:ind w:right="283" w:firstLine="284"/>
        <w:jc w:val="center"/>
        <w:rPr>
          <w:rFonts w:ascii="Times New Roman" w:hAnsi="Times New Roman" w:cs="Times New Roman"/>
          <w:b/>
          <w:bCs/>
          <w:color w:val="1A1A1A" w:themeColor="background1" w:themeShade="1A"/>
          <w:sz w:val="22"/>
          <w:szCs w:val="22"/>
          <w:u w:val="single"/>
        </w:rPr>
      </w:pPr>
      <w:r>
        <w:rPr>
          <w:rFonts w:ascii="Times New Roman" w:hAnsi="Times New Roman" w:cs="Times New Roman"/>
          <w:b/>
          <w:bCs/>
          <w:noProof/>
          <w:color w:val="1A1A1A" w:themeColor="background1" w:themeShade="1A"/>
          <w:sz w:val="22"/>
          <w:szCs w:val="22"/>
          <w:u w:val="single"/>
          <w:lang w:eastAsia="ru-RU"/>
        </w:rPr>
        <w:pict>
          <v:shapetype id="_x0000_t32" coordsize="21600,21600" o:spt="32" o:oned="t" path="m,l21600,21600e" filled="f">
            <v:path arrowok="t" fillok="f" o:connecttype="none"/>
            <o:lock v:ext="edit" shapetype="t"/>
          </v:shapetype>
          <v:shape id="AutoShape 27" o:spid="_x0000_s1062" type="#_x0000_t32" style="position:absolute;left:0;text-align:left;margin-left:300.1pt;margin-top:9.25pt;width:81.75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">
            <v:stroke endarrow="block"/>
          </v:shape>
        </w:pict>
      </w:r>
      <w:r>
        <w:rPr>
          <w:rFonts w:ascii="Times New Roman" w:hAnsi="Times New Roman" w:cs="Times New Roman"/>
          <w:b/>
          <w:bCs/>
          <w:noProof/>
          <w:color w:val="1A1A1A" w:themeColor="background1" w:themeShade="1A"/>
          <w:sz w:val="22"/>
          <w:szCs w:val="22"/>
          <w:u w:val="single"/>
          <w:lang w:eastAsia="ru-RU"/>
        </w:rPr>
        <w:pict>
          <v:shape id="AutoShape 26" o:spid="_x0000_s1061" type="#_x0000_t32" style="position:absolute;left:0;text-align:left;margin-left:268.6pt;margin-top:9.25pt;width:39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cRNwIAAGM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">
            <v:stroke endarrow="block"/>
          </v:shape>
        </w:pict>
      </w:r>
      <w:r>
        <w:rPr>
          <w:rFonts w:ascii="Times New Roman" w:hAnsi="Times New Roman" w:cs="Times New Roman"/>
          <w:b/>
          <w:bCs/>
          <w:noProof/>
          <w:color w:val="1A1A1A" w:themeColor="background1" w:themeShade="1A"/>
          <w:sz w:val="22"/>
          <w:szCs w:val="22"/>
          <w:u w:val="single"/>
          <w:lang w:eastAsia="ru-RU"/>
        </w:rPr>
        <w:pict>
          <v:shape id="AutoShape 25" o:spid="_x0000_s1060" type="#_x0000_t32" style="position:absolute;left:0;text-align:left;margin-left:212.35pt;margin-top:9.25pt;width:36pt;height:2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">
            <v:stroke endarrow="block"/>
          </v:shape>
        </w:pict>
      </w:r>
      <w:r>
        <w:rPr>
          <w:rFonts w:ascii="Times New Roman" w:hAnsi="Times New Roman" w:cs="Times New Roman"/>
          <w:b/>
          <w:bCs/>
          <w:noProof/>
          <w:color w:val="1A1A1A" w:themeColor="background1" w:themeShade="1A"/>
          <w:sz w:val="22"/>
          <w:szCs w:val="22"/>
          <w:u w:val="single"/>
          <w:lang w:eastAsia="ru-RU"/>
        </w:rPr>
        <w:pict>
          <v:shape id="AutoShape 24" o:spid="_x0000_s1059" type="#_x0000_t32" style="position:absolute;left:0;text-align:left;margin-left:134.35pt;margin-top:9.25pt;width:91.5pt;height:2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OH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">
            <v:stroke endarrow="block"/>
          </v:shape>
        </w:pict>
      </w:r>
      <w:r w:rsidR="00477845" w:rsidRPr="00120C4A">
        <w:rPr>
          <w:rFonts w:ascii="Times New Roman" w:hAnsi="Times New Roman" w:cs="Times New Roman"/>
          <w:b/>
          <w:bCs/>
          <w:color w:val="1A1A1A" w:themeColor="background1" w:themeShade="1A"/>
          <w:sz w:val="22"/>
          <w:szCs w:val="22"/>
          <w:u w:val="single"/>
        </w:rPr>
        <w:t>Уровни психолого-педагогического сопровождения</w:t>
      </w:r>
    </w:p>
    <w:p w:rsidR="00477845" w:rsidRPr="00120C4A" w:rsidRDefault="00477845" w:rsidP="00477845">
      <w:pPr>
        <w:pStyle w:val="Default"/>
        <w:ind w:right="283" w:firstLine="284"/>
        <w:rPr>
          <w:rFonts w:ascii="Times New Roman" w:hAnsi="Times New Roman" w:cs="Times New Roman"/>
          <w:b/>
          <w:bCs/>
          <w:color w:val="1A1A1A" w:themeColor="background1" w:themeShade="1A"/>
          <w:sz w:val="22"/>
          <w:szCs w:val="22"/>
        </w:rPr>
      </w:pPr>
    </w:p>
    <w:p w:rsidR="00477845" w:rsidRPr="00120C4A" w:rsidRDefault="00477845" w:rsidP="00477845">
      <w:pPr>
        <w:pStyle w:val="Default"/>
        <w:ind w:right="283" w:firstLine="284"/>
        <w:jc w:val="center"/>
        <w:rPr>
          <w:rFonts w:ascii="Times New Roman" w:hAnsi="Times New Roman" w:cs="Times New Roman"/>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Индивидуальное      групповое      на уровне класса       на уровне ОУ</w:t>
      </w: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p>
    <w:p w:rsidR="00477845" w:rsidRPr="00120C4A" w:rsidRDefault="001B2FB7" w:rsidP="00477845">
      <w:pPr>
        <w:pStyle w:val="Default"/>
        <w:ind w:right="283" w:firstLine="284"/>
        <w:jc w:val="center"/>
        <w:rPr>
          <w:rFonts w:ascii="Times New Roman" w:hAnsi="Times New Roman" w:cs="Times New Roman"/>
          <w:b/>
          <w:bCs/>
          <w:color w:val="1A1A1A" w:themeColor="background1" w:themeShade="1A"/>
          <w:sz w:val="22"/>
          <w:szCs w:val="22"/>
          <w:u w:val="single"/>
        </w:rPr>
      </w:pPr>
      <w:r>
        <w:rPr>
          <w:rFonts w:ascii="Times New Roman" w:hAnsi="Times New Roman" w:cs="Times New Roman"/>
          <w:b/>
          <w:bCs/>
          <w:noProof/>
          <w:color w:val="1A1A1A" w:themeColor="background1" w:themeShade="1A"/>
          <w:sz w:val="22"/>
          <w:szCs w:val="22"/>
          <w:u w:val="single"/>
          <w:lang w:eastAsia="ru-RU"/>
        </w:rPr>
        <w:pict>
          <v:shape id="AutoShape 34" o:spid="_x0000_s1069" type="#_x0000_t32" style="position:absolute;left:0;text-align:left;margin-left:300.1pt;margin-top:13.25pt;width:64.5pt;height:4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">
            <v:stroke endarrow="block"/>
          </v:shape>
        </w:pict>
      </w:r>
      <w:r>
        <w:rPr>
          <w:rFonts w:ascii="Times New Roman" w:hAnsi="Times New Roman" w:cs="Times New Roman"/>
          <w:b/>
          <w:bCs/>
          <w:noProof/>
          <w:color w:val="1A1A1A" w:themeColor="background1" w:themeShade="1A"/>
          <w:sz w:val="22"/>
          <w:szCs w:val="22"/>
          <w:u w:val="single"/>
          <w:lang w:eastAsia="ru-RU"/>
        </w:rPr>
        <w:pict>
          <v:shape id="AutoShape 33" o:spid="_x0000_s1068" type="#_x0000_t32" style="position:absolute;left:0;text-align:left;margin-left:253.6pt;margin-top:13.25pt;width:15pt;height:45.7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jPPgIAAG0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">
            <v:stroke endarrow="block"/>
          </v:shape>
        </w:pict>
      </w:r>
      <w:r>
        <w:rPr>
          <w:rFonts w:ascii="Times New Roman" w:hAnsi="Times New Roman" w:cs="Times New Roman"/>
          <w:b/>
          <w:bCs/>
          <w:noProof/>
          <w:color w:val="1A1A1A" w:themeColor="background1" w:themeShade="1A"/>
          <w:sz w:val="22"/>
          <w:szCs w:val="22"/>
          <w:u w:val="single"/>
          <w:lang w:eastAsia="ru-RU"/>
        </w:rPr>
        <w:pict>
          <v:shape id="AutoShape 32" o:spid="_x0000_s1067" type="#_x0000_t32" style="position:absolute;left:0;text-align:left;margin-left:138.85pt;margin-top:13.25pt;width:59.25pt;height:41.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">
            <v:stroke endarrow="block"/>
          </v:shape>
        </w:pict>
      </w:r>
      <w:r>
        <w:rPr>
          <w:rFonts w:ascii="Times New Roman" w:hAnsi="Times New Roman" w:cs="Times New Roman"/>
          <w:b/>
          <w:bCs/>
          <w:noProof/>
          <w:color w:val="1A1A1A" w:themeColor="background1" w:themeShade="1A"/>
          <w:sz w:val="22"/>
          <w:szCs w:val="22"/>
          <w:u w:val="single"/>
          <w:lang w:eastAsia="ru-RU"/>
        </w:rPr>
        <w:pict>
          <v:shape id="AutoShape 31" o:spid="_x0000_s1066" type="#_x0000_t32" style="position:absolute;left:0;text-align:left;margin-left:300.1pt;margin-top:13.25pt;width:111pt;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nnOAIAAGM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">
            <v:stroke endarrow="block"/>
          </v:shape>
        </w:pict>
      </w:r>
      <w:r>
        <w:rPr>
          <w:rFonts w:ascii="Times New Roman" w:hAnsi="Times New Roman" w:cs="Times New Roman"/>
          <w:b/>
          <w:bCs/>
          <w:noProof/>
          <w:color w:val="1A1A1A" w:themeColor="background1" w:themeShade="1A"/>
          <w:sz w:val="22"/>
          <w:szCs w:val="22"/>
          <w:u w:val="single"/>
          <w:lang w:eastAsia="ru-RU"/>
        </w:rPr>
        <w:pict>
          <v:shape id="AutoShape 30" o:spid="_x0000_s1065" type="#_x0000_t32" style="position:absolute;left:0;text-align:left;margin-left:273.85pt;margin-top:13.25pt;width:26.25pt;height:1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">
            <v:stroke endarrow="block"/>
          </v:shape>
        </w:pict>
      </w:r>
      <w:r>
        <w:rPr>
          <w:rFonts w:ascii="Times New Roman" w:hAnsi="Times New Roman" w:cs="Times New Roman"/>
          <w:b/>
          <w:bCs/>
          <w:noProof/>
          <w:color w:val="1A1A1A" w:themeColor="background1" w:themeShade="1A"/>
          <w:sz w:val="22"/>
          <w:szCs w:val="22"/>
          <w:u w:val="single"/>
          <w:lang w:eastAsia="ru-RU"/>
        </w:rPr>
        <w:pict>
          <v:shape id="AutoShape 29" o:spid="_x0000_s1064" type="#_x0000_t32" style="position:absolute;left:0;text-align:left;margin-left:221.35pt;margin-top:9.5pt;width:9pt;height:21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">
            <v:stroke endarrow="block"/>
          </v:shape>
        </w:pict>
      </w:r>
      <w:r>
        <w:rPr>
          <w:rFonts w:ascii="Times New Roman" w:hAnsi="Times New Roman" w:cs="Times New Roman"/>
          <w:b/>
          <w:bCs/>
          <w:noProof/>
          <w:color w:val="1A1A1A" w:themeColor="background1" w:themeShade="1A"/>
          <w:sz w:val="22"/>
          <w:szCs w:val="22"/>
          <w:u w:val="single"/>
          <w:lang w:eastAsia="ru-RU"/>
        </w:rPr>
        <w:pict>
          <v:shape id="AutoShape 28" o:spid="_x0000_s1063" type="#_x0000_t32" style="position:absolute;left:0;text-align:left;margin-left:111.1pt;margin-top:9.5pt;width:80.25pt;height:2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">
            <v:stroke endarrow="block"/>
          </v:shape>
        </w:pict>
      </w:r>
      <w:r w:rsidR="00477845" w:rsidRPr="00120C4A">
        <w:rPr>
          <w:rFonts w:ascii="Times New Roman" w:hAnsi="Times New Roman" w:cs="Times New Roman"/>
          <w:b/>
          <w:bCs/>
          <w:color w:val="1A1A1A" w:themeColor="background1" w:themeShade="1A"/>
          <w:sz w:val="22"/>
          <w:szCs w:val="22"/>
          <w:u w:val="single"/>
        </w:rPr>
        <w:t>Основные формы сопровождения</w:t>
      </w:r>
    </w:p>
    <w:p w:rsidR="00477845" w:rsidRPr="00120C4A" w:rsidRDefault="00477845" w:rsidP="00477845">
      <w:pPr>
        <w:pStyle w:val="Default"/>
        <w:ind w:right="283" w:firstLine="284"/>
        <w:jc w:val="center"/>
        <w:rPr>
          <w:rFonts w:ascii="Times New Roman" w:hAnsi="Times New Roman" w:cs="Times New Roman"/>
          <w:b/>
          <w:bCs/>
          <w:color w:val="1A1A1A" w:themeColor="background1" w:themeShade="1A"/>
          <w:sz w:val="22"/>
          <w:szCs w:val="22"/>
        </w:rPr>
      </w:pPr>
    </w:p>
    <w:p w:rsidR="00477845" w:rsidRPr="00120C4A" w:rsidRDefault="00477845" w:rsidP="00477845">
      <w:pPr>
        <w:pStyle w:val="Default"/>
        <w:ind w:right="283" w:firstLine="284"/>
        <w:jc w:val="center"/>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xml:space="preserve">Консультирование         экспертиза         диагностика        профилактика </w:t>
      </w:r>
    </w:p>
    <w:p w:rsidR="00477845" w:rsidRPr="00120C4A" w:rsidRDefault="00477845" w:rsidP="00477845">
      <w:pPr>
        <w:pStyle w:val="Default"/>
        <w:ind w:right="283" w:firstLine="284"/>
        <w:jc w:val="center"/>
        <w:rPr>
          <w:rFonts w:ascii="Times New Roman" w:hAnsi="Times New Roman" w:cs="Times New Roman"/>
          <w:b/>
          <w:bCs/>
          <w:color w:val="1A1A1A" w:themeColor="background1" w:themeShade="1A"/>
          <w:sz w:val="22"/>
          <w:szCs w:val="22"/>
        </w:rPr>
      </w:pPr>
    </w:p>
    <w:p w:rsidR="00477845" w:rsidRPr="00120C4A" w:rsidRDefault="00477845" w:rsidP="00477845">
      <w:pPr>
        <w:pStyle w:val="Default"/>
        <w:ind w:right="283" w:firstLine="284"/>
        <w:jc w:val="center"/>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развивающая работа             просвещение        коррекционная работа</w:t>
      </w: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p>
    <w:p w:rsidR="00477845" w:rsidRPr="00120C4A" w:rsidRDefault="00477845" w:rsidP="00477845">
      <w:pPr>
        <w:pStyle w:val="Default"/>
        <w:ind w:right="283" w:firstLine="284"/>
        <w:jc w:val="center"/>
        <w:rPr>
          <w:rFonts w:ascii="Times New Roman" w:hAnsi="Times New Roman" w:cs="Times New Roman"/>
          <w:b/>
          <w:bCs/>
          <w:color w:val="1A1A1A" w:themeColor="background1" w:themeShade="1A"/>
          <w:sz w:val="22"/>
          <w:szCs w:val="22"/>
          <w:u w:val="single"/>
        </w:rPr>
      </w:pPr>
      <w:r w:rsidRPr="00120C4A">
        <w:rPr>
          <w:rFonts w:ascii="Times New Roman" w:hAnsi="Times New Roman" w:cs="Times New Roman"/>
          <w:b/>
          <w:bCs/>
          <w:color w:val="1A1A1A" w:themeColor="background1" w:themeShade="1A"/>
          <w:sz w:val="22"/>
          <w:szCs w:val="22"/>
          <w:u w:val="single"/>
        </w:rPr>
        <w:t>Основные направления психолого-педагогического сопровождения:</w:t>
      </w:r>
    </w:p>
    <w:p w:rsidR="00477845" w:rsidRPr="00120C4A" w:rsidRDefault="00477845" w:rsidP="00477845">
      <w:pPr>
        <w:pStyle w:val="Default"/>
        <w:ind w:right="283" w:firstLine="284"/>
        <w:jc w:val="center"/>
        <w:rPr>
          <w:rFonts w:ascii="Times New Roman" w:hAnsi="Times New Roman" w:cs="Times New Roman"/>
          <w:b/>
          <w:bCs/>
          <w:color w:val="1A1A1A" w:themeColor="background1" w:themeShade="1A"/>
          <w:sz w:val="22"/>
          <w:szCs w:val="22"/>
        </w:rPr>
      </w:pP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xml:space="preserve">- Сохранение и укрепление     психологического здоровья  </w:t>
      </w: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xml:space="preserve">-  Мониторинг возможностей и способностей учащихся </w:t>
      </w: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Психолого-педагогическая поддержка    участников олимпиадного движения</w:t>
      </w: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Формирование ценности здоровья и безопасного образа жизни</w:t>
      </w: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xml:space="preserve">- Выявление и поддержка детей с особыми   образовательными потребностями    - Обеспечение осознанного и ответственного выбора  дальнейшей профессиональной деятельности  </w:t>
      </w: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Развитие экологической культуры</w:t>
      </w: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Выявление и поддержка одарённых детей</w:t>
      </w:r>
    </w:p>
    <w:p w:rsidR="00477845" w:rsidRPr="00120C4A" w:rsidRDefault="00477845" w:rsidP="00477845">
      <w:pPr>
        <w:pStyle w:val="Default"/>
        <w:ind w:right="283" w:firstLine="284"/>
        <w:jc w:val="both"/>
        <w:rPr>
          <w:rFonts w:ascii="Times New Roman" w:hAnsi="Times New Roman" w:cs="Times New Roman"/>
          <w:b/>
          <w:bCs/>
          <w:color w:val="1A1A1A" w:themeColor="background1" w:themeShade="1A"/>
          <w:sz w:val="22"/>
          <w:szCs w:val="22"/>
        </w:rPr>
      </w:pPr>
      <w:r w:rsidRPr="00120C4A">
        <w:rPr>
          <w:rFonts w:ascii="Times New Roman" w:hAnsi="Times New Roman" w:cs="Times New Roman"/>
          <w:b/>
          <w:bCs/>
          <w:color w:val="1A1A1A" w:themeColor="background1" w:themeShade="1A"/>
          <w:sz w:val="22"/>
          <w:szCs w:val="22"/>
        </w:rPr>
        <w:t xml:space="preserve"> - Формирование коммуникативных навыков   в разновозрастной среде и среде сверстников</w:t>
      </w:r>
    </w:p>
    <w:p w:rsidR="00F07A88" w:rsidRDefault="00477845" w:rsidP="00477845">
      <w:pPr>
        <w:pStyle w:val="Default"/>
        <w:ind w:right="283" w:firstLine="284"/>
        <w:jc w:val="both"/>
        <w:rPr>
          <w:rFonts w:ascii="Times New Roman" w:hAnsi="Times New Roman"/>
          <w:b/>
          <w:bCs/>
          <w:u w:val="single"/>
        </w:rPr>
      </w:pPr>
      <w:r w:rsidRPr="00120C4A">
        <w:rPr>
          <w:rFonts w:ascii="Times New Roman" w:hAnsi="Times New Roman" w:cs="Times New Roman"/>
          <w:b/>
          <w:bCs/>
          <w:color w:val="1A1A1A" w:themeColor="background1" w:themeShade="1A"/>
          <w:sz w:val="22"/>
          <w:szCs w:val="22"/>
        </w:rPr>
        <w:t>- Поддержка детских объединений и  ученического самоуправления</w:t>
      </w:r>
    </w:p>
    <w:p w:rsidR="00477845" w:rsidRPr="00120C4A" w:rsidRDefault="00F07A88" w:rsidP="00477845">
      <w:pPr>
        <w:pStyle w:val="Default"/>
        <w:ind w:right="283" w:firstLine="284"/>
        <w:jc w:val="both"/>
        <w:rPr>
          <w:rFonts w:ascii="Times New Roman" w:hAnsi="Times New Roman" w:cs="Times New Roman"/>
          <w:b/>
          <w:bCs/>
          <w:color w:val="1A1A1A" w:themeColor="background1" w:themeShade="1A"/>
          <w:sz w:val="22"/>
          <w:szCs w:val="22"/>
        </w:rPr>
      </w:pPr>
      <w:r w:rsidRPr="00120C4A">
        <w:rPr>
          <w:rFonts w:ascii="Times New Roman" w:hAnsi="Times New Roman"/>
          <w:b/>
          <w:bCs/>
          <w:u w:val="single"/>
        </w:rPr>
        <w:t>Психолого-педагогическое сопровождение обучающихся.</w:t>
      </w:r>
    </w:p>
    <w:p w:rsidR="002B5C02" w:rsidRPr="00120C4A" w:rsidRDefault="002B5C02" w:rsidP="002B5C02">
      <w:pPr>
        <w:jc w:val="both"/>
        <w:rPr>
          <w:rFonts w:ascii="Times New Roman" w:hAnsi="Times New Roman"/>
          <w:b/>
          <w:bCs/>
        </w:rPr>
      </w:pPr>
      <w:r w:rsidRPr="00120C4A">
        <w:rPr>
          <w:rFonts w:ascii="Times New Roman" w:hAnsi="Times New Roman"/>
        </w:rPr>
        <w:t xml:space="preserve">Реализации образовательной программы способствует  деятельность педагога-психолога,  работа которого направлена на сохранение физического и психического здоровья всех участников образовательного процесса, а также на развитие обучающихся. </w:t>
      </w:r>
    </w:p>
    <w:p w:rsidR="002B5C02" w:rsidRPr="00120C4A" w:rsidRDefault="002B5C02" w:rsidP="002B5C02">
      <w:pPr>
        <w:suppressAutoHyphens/>
        <w:jc w:val="both"/>
        <w:rPr>
          <w:rFonts w:ascii="Times New Roman" w:hAnsi="Times New Roman"/>
          <w:lang w:eastAsia="ar-SA"/>
        </w:rPr>
      </w:pPr>
      <w:r w:rsidRPr="00120C4A">
        <w:rPr>
          <w:rFonts w:ascii="Times New Roman" w:hAnsi="Times New Roman"/>
          <w:b/>
          <w:bCs/>
          <w:iCs/>
          <w:lang w:eastAsia="ar-SA"/>
        </w:rPr>
        <w:lastRenderedPageBreak/>
        <w:t xml:space="preserve">         Психолого-педагогическое сопровождение обучающихся включает</w:t>
      </w:r>
      <w:r w:rsidRPr="00120C4A">
        <w:rPr>
          <w:rFonts w:ascii="Times New Roman" w:hAnsi="Times New Roman"/>
          <w:b/>
          <w:bCs/>
          <w:i/>
          <w:iCs/>
          <w:lang w:eastAsia="ar-SA"/>
        </w:rPr>
        <w:t>:</w:t>
      </w:r>
    </w:p>
    <w:p w:rsidR="002B5C02" w:rsidRPr="00120C4A" w:rsidRDefault="002B5C02" w:rsidP="002B5C02">
      <w:pPr>
        <w:suppressAutoHyphens/>
        <w:ind w:hanging="360"/>
        <w:jc w:val="both"/>
        <w:rPr>
          <w:rFonts w:ascii="Times New Roman" w:hAnsi="Times New Roman"/>
          <w:lang w:eastAsia="ar-SA"/>
        </w:rPr>
      </w:pPr>
      <w:r w:rsidRPr="00120C4A">
        <w:rPr>
          <w:rFonts w:ascii="Times New Roman" w:hAnsi="Times New Roman"/>
          <w:lang w:eastAsia="ar-SA"/>
        </w:rPr>
        <w:t xml:space="preserve">-      индивидуальную диагностику развития познавательных и предметных умений обучающихся; </w:t>
      </w:r>
    </w:p>
    <w:p w:rsidR="002B5C02" w:rsidRPr="00120C4A" w:rsidRDefault="002B5C02" w:rsidP="002B5C02">
      <w:pPr>
        <w:suppressAutoHyphens/>
        <w:ind w:hanging="360"/>
        <w:jc w:val="both"/>
        <w:rPr>
          <w:rFonts w:ascii="Times New Roman" w:hAnsi="Times New Roman"/>
          <w:lang w:eastAsia="ar-SA"/>
        </w:rPr>
      </w:pPr>
      <w:r w:rsidRPr="00120C4A">
        <w:rPr>
          <w:rFonts w:ascii="Times New Roman" w:hAnsi="Times New Roman"/>
          <w:lang w:eastAsia="ar-SA"/>
        </w:rPr>
        <w:t>-      психолого-педагогические консультации для учащихся и родителей,</w:t>
      </w:r>
    </w:p>
    <w:p w:rsidR="002B5C02" w:rsidRPr="00120C4A" w:rsidRDefault="002B5C02" w:rsidP="002B5C02">
      <w:pPr>
        <w:suppressAutoHyphens/>
        <w:ind w:hanging="360"/>
        <w:jc w:val="both"/>
        <w:rPr>
          <w:rFonts w:ascii="Times New Roman" w:hAnsi="Times New Roman"/>
          <w:lang w:eastAsia="ar-SA"/>
        </w:rPr>
      </w:pPr>
      <w:r w:rsidRPr="00120C4A">
        <w:rPr>
          <w:rFonts w:ascii="Times New Roman" w:hAnsi="Times New Roman"/>
          <w:lang w:eastAsia="ar-SA"/>
        </w:rPr>
        <w:t>-     организацию индивидуального сопровождения обучающихся, имеющих проблемы в обучении, учителем, психологом, классным руководителем, социальным педагогом, администрацией.</w:t>
      </w:r>
    </w:p>
    <w:p w:rsidR="002B5C02" w:rsidRPr="008263DE" w:rsidRDefault="002B5C02" w:rsidP="008263DE">
      <w:pPr>
        <w:suppressAutoHyphens/>
        <w:ind w:hanging="360"/>
        <w:jc w:val="both"/>
        <w:rPr>
          <w:rFonts w:ascii="Times New Roman" w:hAnsi="Times New Roman"/>
          <w:lang w:eastAsia="ar-SA"/>
        </w:rPr>
      </w:pPr>
      <w:r w:rsidRPr="00120C4A">
        <w:rPr>
          <w:rFonts w:ascii="Times New Roman" w:hAnsi="Times New Roman"/>
          <w:lang w:eastAsia="ar-SA"/>
        </w:rPr>
        <w:t>-     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w:t>
      </w:r>
      <w:r w:rsidR="008263DE">
        <w:rPr>
          <w:rFonts w:ascii="Times New Roman" w:hAnsi="Times New Roman"/>
          <w:lang w:eastAsia="ar-SA"/>
        </w:rPr>
        <w:t>мных ситуациях.</w:t>
      </w:r>
    </w:p>
    <w:p w:rsidR="00477845" w:rsidRPr="00120C4A" w:rsidRDefault="00477845" w:rsidP="00477845">
      <w:pPr>
        <w:pStyle w:val="3"/>
        <w:spacing w:before="0" w:beforeAutospacing="0" w:after="0" w:afterAutospacing="0"/>
        <w:ind w:right="283" w:firstLine="284"/>
        <w:rPr>
          <w:color w:val="1A1A1A" w:themeColor="background1" w:themeShade="1A"/>
          <w:sz w:val="22"/>
          <w:szCs w:val="22"/>
        </w:rPr>
      </w:pPr>
      <w:r w:rsidRPr="00120C4A">
        <w:rPr>
          <w:color w:val="1A1A1A" w:themeColor="background1" w:themeShade="1A"/>
          <w:sz w:val="22"/>
          <w:szCs w:val="22"/>
        </w:rPr>
        <w:t xml:space="preserve">3.2.3. Финансово-экономические условия реализации </w:t>
      </w:r>
      <w:r w:rsidR="00713B60">
        <w:rPr>
          <w:color w:val="1A1A1A" w:themeColor="background1" w:themeShade="1A"/>
          <w:sz w:val="22"/>
          <w:szCs w:val="22"/>
        </w:rPr>
        <w:t>ООП ООО</w:t>
      </w:r>
    </w:p>
    <w:p w:rsidR="00477845" w:rsidRPr="00120C4A" w:rsidRDefault="00477845" w:rsidP="00477845">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 xml:space="preserve">Финансовое обеспечение реализации </w:t>
      </w:r>
      <w:r w:rsidR="00713B60">
        <w:rPr>
          <w:color w:val="1A1A1A" w:themeColor="background1" w:themeShade="1A"/>
          <w:sz w:val="22"/>
          <w:szCs w:val="22"/>
        </w:rPr>
        <w:t>ООП ООО</w:t>
      </w:r>
      <w:r w:rsidRPr="00120C4A">
        <w:rPr>
          <w:color w:val="1A1A1A" w:themeColor="background1" w:themeShade="1A"/>
          <w:sz w:val="22"/>
          <w:szCs w:val="22"/>
        </w:rPr>
        <w:t xml:space="preserve"> МБОУ «</w:t>
      </w:r>
      <w:r>
        <w:rPr>
          <w:color w:val="1A1A1A" w:themeColor="background1" w:themeShade="1A"/>
          <w:sz w:val="22"/>
          <w:szCs w:val="22"/>
        </w:rPr>
        <w:t>Ново-Идинская</w:t>
      </w:r>
      <w:r w:rsidRPr="00120C4A">
        <w:rPr>
          <w:color w:val="1A1A1A" w:themeColor="background1" w:themeShade="1A"/>
          <w:sz w:val="22"/>
          <w:szCs w:val="22"/>
        </w:rPr>
        <w:t xml:space="preserve"> 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77845" w:rsidRPr="00120C4A" w:rsidRDefault="00477845" w:rsidP="00477845">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 xml:space="preserve">Финансово-экономические условия реализации </w:t>
      </w:r>
      <w:r w:rsidR="00713B60">
        <w:rPr>
          <w:color w:val="1A1A1A" w:themeColor="background1" w:themeShade="1A"/>
          <w:sz w:val="22"/>
          <w:szCs w:val="22"/>
        </w:rPr>
        <w:t>ООП ООО</w:t>
      </w:r>
      <w:r w:rsidRPr="00120C4A">
        <w:rPr>
          <w:color w:val="1A1A1A" w:themeColor="background1" w:themeShade="1A"/>
          <w:sz w:val="22"/>
          <w:szCs w:val="22"/>
        </w:rPr>
        <w:t>обеспечивают:</w:t>
      </w:r>
    </w:p>
    <w:p w:rsidR="00477845" w:rsidRPr="00120C4A" w:rsidRDefault="00477845" w:rsidP="00477845">
      <w:pPr>
        <w:pStyle w:val="86"/>
        <w:shd w:val="clear" w:color="auto" w:fill="auto"/>
        <w:spacing w:line="240" w:lineRule="auto"/>
        <w:ind w:right="283" w:firstLine="284"/>
        <w:rPr>
          <w:color w:val="1A1A1A" w:themeColor="background1" w:themeShade="1A"/>
          <w:sz w:val="22"/>
          <w:szCs w:val="22"/>
        </w:rPr>
      </w:pPr>
      <w:r w:rsidRPr="00120C4A">
        <w:rPr>
          <w:color w:val="1A1A1A" w:themeColor="background1" w:themeShade="1A"/>
          <w:sz w:val="22"/>
          <w:szCs w:val="22"/>
        </w:rPr>
        <w:t>- государственные гарантии прав граждан на получение бесплатного общедоступного основного общего образования; возможность исполнения требований Стандарта;</w:t>
      </w:r>
    </w:p>
    <w:p w:rsidR="00477845" w:rsidRPr="00120C4A" w:rsidRDefault="00477845" w:rsidP="00477845">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 xml:space="preserve">- реализацию обязательной части </w:t>
      </w:r>
      <w:r w:rsidR="00713B60">
        <w:rPr>
          <w:color w:val="1A1A1A" w:themeColor="background1" w:themeShade="1A"/>
          <w:sz w:val="22"/>
          <w:szCs w:val="22"/>
        </w:rPr>
        <w:t>ООП ООО</w:t>
      </w:r>
      <w:r w:rsidRPr="00120C4A">
        <w:rPr>
          <w:color w:val="1A1A1A" w:themeColor="background1" w:themeShade="1A"/>
          <w:sz w:val="22"/>
          <w:szCs w:val="22"/>
        </w:rPr>
        <w:t>и части, формируемой участниками образовательного процесса, включая внеурочную деятельность; и 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477845" w:rsidRPr="00120C4A" w:rsidRDefault="00477845" w:rsidP="00477845">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 xml:space="preserve">Финансовое обеспечение реализации </w:t>
      </w:r>
      <w:r w:rsidR="00713B60">
        <w:rPr>
          <w:color w:val="1A1A1A" w:themeColor="background1" w:themeShade="1A"/>
          <w:sz w:val="22"/>
          <w:szCs w:val="22"/>
        </w:rPr>
        <w:t>ООП ООО</w:t>
      </w:r>
      <w:r w:rsidRPr="00120C4A">
        <w:rPr>
          <w:color w:val="1A1A1A" w:themeColor="background1" w:themeShade="1A"/>
          <w:sz w:val="22"/>
          <w:szCs w:val="22"/>
        </w:rPr>
        <w:t>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477845" w:rsidRPr="00120C4A" w:rsidRDefault="00477845" w:rsidP="00477845">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w:t>
      </w:r>
    </w:p>
    <w:p w:rsidR="00477845" w:rsidRPr="00120C4A" w:rsidRDefault="00477845" w:rsidP="00477845">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rsidR="00477845" w:rsidRPr="00120C4A" w:rsidRDefault="00477845" w:rsidP="00477845">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p>
    <w:p w:rsidR="00477845" w:rsidRPr="00120C4A" w:rsidRDefault="00477845" w:rsidP="00477845">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 xml:space="preserve">Структура расходов, необходимых для реализации </w:t>
      </w:r>
      <w:r w:rsidR="00713B60">
        <w:rPr>
          <w:color w:val="1A1A1A" w:themeColor="background1" w:themeShade="1A"/>
          <w:sz w:val="22"/>
          <w:szCs w:val="22"/>
        </w:rPr>
        <w:t>ООП ООО</w:t>
      </w:r>
      <w:r w:rsidRPr="00120C4A">
        <w:rPr>
          <w:color w:val="1A1A1A" w:themeColor="background1" w:themeShade="1A"/>
          <w:sz w:val="22"/>
          <w:szCs w:val="22"/>
        </w:rPr>
        <w:t xml:space="preserve"> и достижения планируемых результатов за счёт средств бюджета:</w:t>
      </w:r>
    </w:p>
    <w:p w:rsidR="00477845" w:rsidRPr="00120C4A" w:rsidRDefault="00477845" w:rsidP="00477845">
      <w:pPr>
        <w:pStyle w:val="86"/>
        <w:shd w:val="clear" w:color="auto" w:fill="auto"/>
        <w:spacing w:line="240" w:lineRule="auto"/>
        <w:ind w:right="283" w:firstLine="284"/>
        <w:rPr>
          <w:color w:val="1A1A1A" w:themeColor="background1" w:themeShade="1A"/>
          <w:sz w:val="22"/>
          <w:szCs w:val="22"/>
        </w:rPr>
      </w:pPr>
      <w:r w:rsidRPr="00120C4A">
        <w:rPr>
          <w:color w:val="1A1A1A" w:themeColor="background1" w:themeShade="1A"/>
          <w:sz w:val="22"/>
          <w:szCs w:val="22"/>
        </w:rPr>
        <w:t>- расходы на оплату труда работников: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по существующему «Положению об оплате труда работников МБОУ «</w:t>
      </w:r>
      <w:r>
        <w:rPr>
          <w:color w:val="1A1A1A" w:themeColor="background1" w:themeShade="1A"/>
          <w:sz w:val="22"/>
          <w:szCs w:val="22"/>
        </w:rPr>
        <w:t>Ново-Идинская</w:t>
      </w:r>
      <w:r w:rsidRPr="00120C4A">
        <w:rPr>
          <w:color w:val="1A1A1A" w:themeColor="background1" w:themeShade="1A"/>
          <w:sz w:val="22"/>
          <w:szCs w:val="22"/>
        </w:rPr>
        <w:t xml:space="preserve"> СОШ»;</w:t>
      </w:r>
    </w:p>
    <w:p w:rsidR="00477845" w:rsidRPr="00120C4A" w:rsidRDefault="00477845" w:rsidP="00477845">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  расходы на приобретение учебной и методической литературы;</w:t>
      </w:r>
    </w:p>
    <w:p w:rsidR="00477845" w:rsidRPr="00120C4A" w:rsidRDefault="00477845" w:rsidP="00477845">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 расходы на повышение квалификации педагогических работников;</w:t>
      </w:r>
    </w:p>
    <w:p w:rsidR="00477845" w:rsidRPr="00120C4A" w:rsidRDefault="00477845" w:rsidP="00477845">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 затраты на приобретение расходных материалов и хозяйственные расходы (за</w:t>
      </w:r>
    </w:p>
    <w:p w:rsidR="002B5C02" w:rsidRPr="00F07A88" w:rsidRDefault="00477845" w:rsidP="00F07A88">
      <w:pPr>
        <w:spacing w:after="0" w:line="240" w:lineRule="auto"/>
        <w:ind w:right="283" w:firstLine="284"/>
        <w:jc w:val="both"/>
        <w:rPr>
          <w:rFonts w:ascii="Times New Roman" w:hAnsi="Times New Roman"/>
          <w:color w:val="1A1A1A" w:themeColor="background1" w:themeShade="1A"/>
        </w:rPr>
      </w:pPr>
      <w:r w:rsidRPr="00120C4A">
        <w:rPr>
          <w:rFonts w:ascii="Times New Roman" w:hAnsi="Times New Roman"/>
          <w:color w:val="1A1A1A" w:themeColor="background1" w:themeShade="1A"/>
        </w:rPr>
        <w:t>исключением расходов на содержание зданий и ко</w:t>
      </w:r>
      <w:r w:rsidR="00F07A88">
        <w:rPr>
          <w:rFonts w:ascii="Times New Roman" w:hAnsi="Times New Roman"/>
          <w:color w:val="1A1A1A" w:themeColor="background1" w:themeShade="1A"/>
        </w:rPr>
        <w:t>ммунальных расходов).</w:t>
      </w:r>
    </w:p>
    <w:p w:rsidR="002B5C02" w:rsidRPr="00120C4A" w:rsidRDefault="002B5C02" w:rsidP="002B5C02">
      <w:pPr>
        <w:jc w:val="both"/>
        <w:rPr>
          <w:rFonts w:ascii="Times New Roman" w:hAnsi="Times New Roman"/>
        </w:rPr>
      </w:pPr>
      <w:r w:rsidRPr="00120C4A">
        <w:rPr>
          <w:rFonts w:ascii="Times New Roman" w:hAnsi="Times New Roman"/>
        </w:rPr>
        <w:lastRenderedPageBreak/>
        <w:t>Финансовые условия МБОУ  обеспечивают реализацию обязательной части ООП и части, формируемой участниками образовательного процесса, а также программу внеурочной деятельности за счет бюджетных  средств в об</w:t>
      </w:r>
      <w:r w:rsidR="005D080F">
        <w:rPr>
          <w:rFonts w:ascii="Times New Roman" w:hAnsi="Times New Roman"/>
        </w:rPr>
        <w:t xml:space="preserve">ъеме установленных нормативов. </w:t>
      </w:r>
    </w:p>
    <w:p w:rsidR="002B5C02" w:rsidRPr="00120C4A" w:rsidRDefault="00477845" w:rsidP="002B5C02">
      <w:pPr>
        <w:jc w:val="both"/>
        <w:rPr>
          <w:rFonts w:ascii="Times New Roman" w:hAnsi="Times New Roman"/>
        </w:rPr>
      </w:pPr>
      <w:r>
        <w:rPr>
          <w:rFonts w:ascii="Times New Roman" w:hAnsi="Times New Roman"/>
          <w:b/>
          <w:u w:val="single"/>
        </w:rPr>
        <w:t xml:space="preserve">3.2. </w:t>
      </w:r>
      <w:r w:rsidR="002B5C02" w:rsidRPr="00120C4A">
        <w:rPr>
          <w:rFonts w:ascii="Times New Roman" w:hAnsi="Times New Roman"/>
          <w:b/>
          <w:u w:val="single"/>
        </w:rPr>
        <w:t>4. Материально-технические условия реализации программы.</w:t>
      </w:r>
    </w:p>
    <w:p w:rsidR="002B5C02" w:rsidRPr="00120C4A" w:rsidRDefault="002B5C02" w:rsidP="002B5C02">
      <w:pPr>
        <w:ind w:firstLine="454"/>
        <w:jc w:val="both"/>
        <w:rPr>
          <w:rFonts w:ascii="Times New Roman" w:hAnsi="Times New Roman"/>
        </w:rPr>
      </w:pPr>
      <w:r w:rsidRPr="00120C4A">
        <w:rPr>
          <w:rFonts w:ascii="Times New Roman" w:hAnsi="Times New Roman"/>
        </w:rPr>
        <w:t xml:space="preserve">Здание  МБОУ </w:t>
      </w:r>
      <w:r w:rsidR="00FE219F">
        <w:rPr>
          <w:rFonts w:ascii="Times New Roman" w:hAnsi="Times New Roman"/>
        </w:rPr>
        <w:t>«Ново-Идинская СОШ»</w:t>
      </w:r>
      <w:r w:rsidRPr="00120C4A">
        <w:rPr>
          <w:rFonts w:ascii="Times New Roman" w:hAnsi="Times New Roman"/>
        </w:rPr>
        <w:t xml:space="preserve">  построено в 2005 году, архитектура здания – типовой проект; </w:t>
      </w:r>
      <w:r w:rsidRPr="00120C4A">
        <w:rPr>
          <w:rFonts w:ascii="Times New Roman" w:hAnsi="Times New Roman"/>
          <w:bCs/>
        </w:rPr>
        <w:t xml:space="preserve">для </w:t>
      </w:r>
      <w:r w:rsidRPr="00713B60">
        <w:rPr>
          <w:rFonts w:ascii="Times New Roman" w:hAnsi="Times New Roman"/>
          <w:bCs/>
        </w:rPr>
        <w:t xml:space="preserve">реализации  </w:t>
      </w:r>
      <w:r w:rsidR="00713B60" w:rsidRPr="00713B60">
        <w:rPr>
          <w:rFonts w:ascii="Times New Roman" w:hAnsi="Times New Roman"/>
          <w:color w:val="1A1A1A" w:themeColor="background1" w:themeShade="1A"/>
        </w:rPr>
        <w:t>ООП ООО</w:t>
      </w:r>
      <w:r w:rsidRPr="00120C4A">
        <w:rPr>
          <w:rFonts w:ascii="Times New Roman" w:hAnsi="Times New Roman"/>
          <w:bCs/>
        </w:rPr>
        <w:t>имеютсянеобходимые условия</w:t>
      </w:r>
      <w:r w:rsidRPr="00120C4A">
        <w:rPr>
          <w:rFonts w:ascii="Times New Roman" w:hAnsi="Times New Roman"/>
        </w:rPr>
        <w:t xml:space="preserve">: </w:t>
      </w:r>
      <w:r w:rsidR="00713B60">
        <w:rPr>
          <w:rFonts w:ascii="Times New Roman" w:hAnsi="Times New Roman"/>
        </w:rPr>
        <w:t>13 кабинетов</w:t>
      </w:r>
      <w:r w:rsidRPr="00120C4A">
        <w:rPr>
          <w:rFonts w:ascii="Times New Roman" w:hAnsi="Times New Roman"/>
        </w:rPr>
        <w:t>, 2 кабинет</w:t>
      </w:r>
      <w:r w:rsidR="00713B60">
        <w:rPr>
          <w:rFonts w:ascii="Times New Roman" w:hAnsi="Times New Roman"/>
        </w:rPr>
        <w:t>а</w:t>
      </w:r>
      <w:r w:rsidRPr="00120C4A">
        <w:rPr>
          <w:rFonts w:ascii="Times New Roman" w:hAnsi="Times New Roman"/>
        </w:rPr>
        <w:t xml:space="preserve"> иностранного языка, 2 спортивных зала. Имеется спортивная площадка, кабинет логопеда, медицинский кабинет</w:t>
      </w:r>
      <w:r w:rsidRPr="00120C4A">
        <w:rPr>
          <w:rFonts w:ascii="Times New Roman" w:hAnsi="Times New Roman"/>
          <w:spacing w:val="-1"/>
        </w:rPr>
        <w:t>. В образовательном учреждении имеется отдельный гардероб и туалеты, столовая.</w:t>
      </w:r>
    </w:p>
    <w:p w:rsidR="002B5C02" w:rsidRPr="00120C4A" w:rsidRDefault="002B5C02" w:rsidP="008263DE">
      <w:pPr>
        <w:jc w:val="both"/>
        <w:rPr>
          <w:rFonts w:ascii="Times New Roman" w:hAnsi="Times New Roman"/>
        </w:rPr>
      </w:pPr>
      <w:r w:rsidRPr="00120C4A">
        <w:rPr>
          <w:rFonts w:ascii="Times New Roman" w:hAnsi="Times New Roman"/>
        </w:rPr>
        <w:t xml:space="preserve">      МБОУ  располагает материальной и информационной базой, обеспечивающей организацию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дополнена медиа - и видеотека, обновлён и пополнен библиотечный фонд, обновлено и пополнено программно-информационное обеспечение, имеется Интернет (</w:t>
      </w:r>
      <w:r w:rsidRPr="00120C4A">
        <w:rPr>
          <w:rFonts w:ascii="Times New Roman" w:hAnsi="Times New Roman"/>
          <w:lang w:val="en-US"/>
        </w:rPr>
        <w:t>Wi</w:t>
      </w:r>
      <w:r w:rsidRPr="00120C4A">
        <w:rPr>
          <w:rFonts w:ascii="Times New Roman" w:hAnsi="Times New Roman"/>
        </w:rPr>
        <w:t xml:space="preserve"> – </w:t>
      </w:r>
      <w:r w:rsidRPr="00120C4A">
        <w:rPr>
          <w:rFonts w:ascii="Times New Roman" w:hAnsi="Times New Roman"/>
          <w:lang w:val="en-US"/>
        </w:rPr>
        <w:t>Fi</w:t>
      </w:r>
      <w:r w:rsidRPr="00120C4A">
        <w:rPr>
          <w:rFonts w:ascii="Times New Roman" w:hAnsi="Times New Roman"/>
        </w:rPr>
        <w:t xml:space="preserve">), создан сайт школы </w:t>
      </w:r>
      <w:r w:rsidRPr="00120C4A">
        <w:rPr>
          <w:rFonts w:ascii="Times New Roman" w:hAnsi="Times New Roman"/>
          <w:lang w:val="en-US"/>
        </w:rPr>
        <w:t>mounew</w:t>
      </w:r>
      <w:r w:rsidRPr="00120C4A">
        <w:rPr>
          <w:rFonts w:ascii="Times New Roman" w:hAnsi="Times New Roman"/>
        </w:rPr>
        <w:t>-</w:t>
      </w:r>
      <w:r w:rsidRPr="00120C4A">
        <w:rPr>
          <w:rFonts w:ascii="Times New Roman" w:hAnsi="Times New Roman"/>
          <w:lang w:val="en-US"/>
        </w:rPr>
        <w:t>ida</w:t>
      </w:r>
      <w:r w:rsidRPr="00120C4A">
        <w:rPr>
          <w:rFonts w:ascii="Times New Roman" w:hAnsi="Times New Roman"/>
        </w:rPr>
        <w:t>.</w:t>
      </w:r>
      <w:r w:rsidRPr="00120C4A">
        <w:rPr>
          <w:rFonts w:ascii="Times New Roman" w:hAnsi="Times New Roman"/>
          <w:lang w:val="en-US"/>
        </w:rPr>
        <w:t>ucoz</w:t>
      </w:r>
      <w:r w:rsidRPr="00120C4A">
        <w:rPr>
          <w:rFonts w:ascii="Times New Roman" w:hAnsi="Times New Roman"/>
        </w:rPr>
        <w:t>.</w:t>
      </w:r>
      <w:r w:rsidRPr="00120C4A">
        <w:rPr>
          <w:rFonts w:ascii="Times New Roman" w:hAnsi="Times New Roman"/>
          <w:lang w:val="en-US"/>
        </w:rPr>
        <w:t>ru</w:t>
      </w:r>
    </w:p>
    <w:p w:rsidR="001C6293" w:rsidRDefault="002B5C02" w:rsidP="001C6293">
      <w:pPr>
        <w:ind w:firstLine="454"/>
        <w:jc w:val="both"/>
        <w:rPr>
          <w:rFonts w:ascii="Times New Roman" w:hAnsi="Times New Roman"/>
        </w:rPr>
      </w:pPr>
      <w:r w:rsidRPr="00120C4A">
        <w:rPr>
          <w:rFonts w:ascii="Times New Roman" w:hAnsi="Times New Roman"/>
        </w:rPr>
        <w:t>Таким образом, в учреждении создана образовательная среда, адекватная развитию ребёнка, и комфортные са</w:t>
      </w:r>
      <w:r w:rsidR="008263DE">
        <w:rPr>
          <w:rFonts w:ascii="Times New Roman" w:hAnsi="Times New Roman"/>
        </w:rPr>
        <w:t xml:space="preserve">нитарно-гигиенические условия. </w:t>
      </w:r>
    </w:p>
    <w:p w:rsidR="002B5C02" w:rsidRPr="00120C4A" w:rsidRDefault="002B5C02" w:rsidP="001C6293">
      <w:pPr>
        <w:ind w:firstLine="454"/>
        <w:jc w:val="both"/>
        <w:rPr>
          <w:rFonts w:ascii="Times New Roman" w:hAnsi="Times New Roman"/>
        </w:rPr>
      </w:pPr>
      <w:r w:rsidRPr="00120C4A">
        <w:rPr>
          <w:rFonts w:ascii="Times New Roman" w:hAnsi="Times New Roman"/>
          <w:lang w:eastAsia="ar-SA"/>
        </w:rPr>
        <w:t xml:space="preserve">МБОУ  располагает полным комплектом учебно-методической литературы, соответствующей возрастным особенностям обучающихся и современным требованиям ФГОС  </w:t>
      </w:r>
    </w:p>
    <w:p w:rsidR="002B5C02" w:rsidRPr="005D080F" w:rsidRDefault="002B5C02" w:rsidP="005D080F">
      <w:pPr>
        <w:ind w:firstLine="454"/>
        <w:jc w:val="both"/>
        <w:rPr>
          <w:rFonts w:ascii="Times New Roman" w:hAnsi="Times New Roman"/>
        </w:rPr>
      </w:pPr>
      <w:r w:rsidRPr="00120C4A">
        <w:rPr>
          <w:rFonts w:ascii="Times New Roman" w:hAnsi="Times New Roman"/>
        </w:rPr>
        <w:t>Школьная библиотека располагает книжным фондом, энциклопедическими и справочными изданиями, видеокассеты, учебные компакт-диски. Библиотека располагает читальным залом, оборудована копировальным аппаратом и компьют</w:t>
      </w:r>
      <w:r w:rsidR="005D080F">
        <w:rPr>
          <w:rFonts w:ascii="Times New Roman" w:hAnsi="Times New Roman"/>
        </w:rPr>
        <w:t xml:space="preserve">ером, имеет доступ в Интернет. </w:t>
      </w:r>
    </w:p>
    <w:p w:rsidR="002B5C02" w:rsidRPr="005D080F" w:rsidRDefault="002B5C02" w:rsidP="002B5C02">
      <w:pPr>
        <w:jc w:val="both"/>
        <w:rPr>
          <w:rFonts w:ascii="Times New Roman" w:hAnsi="Times New Roman"/>
          <w:b/>
          <w:bCs/>
        </w:rPr>
      </w:pPr>
      <w:r w:rsidRPr="00120C4A">
        <w:rPr>
          <w:rFonts w:ascii="Times New Roman" w:hAnsi="Times New Roman"/>
          <w:bCs/>
        </w:rPr>
        <w:tab/>
        <w:t xml:space="preserve">Учебно-методическое и информационное обеспечение реализации </w:t>
      </w:r>
      <w:r w:rsidR="00713B60">
        <w:rPr>
          <w:color w:val="1A1A1A" w:themeColor="background1" w:themeShade="1A"/>
        </w:rPr>
        <w:t>ООП ООО</w:t>
      </w:r>
      <w:r w:rsidRPr="00120C4A">
        <w:rPr>
          <w:rFonts w:ascii="Times New Roman" w:hAnsi="Times New Roman"/>
        </w:rPr>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Образовательное учреждение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B5C02" w:rsidRPr="007D535E" w:rsidRDefault="001C6293" w:rsidP="00256CA5">
      <w:pPr>
        <w:rPr>
          <w:rFonts w:ascii="Times New Roman" w:hAnsi="Times New Roman"/>
          <w:lang w:eastAsia="ar-SA"/>
        </w:rPr>
      </w:pPr>
      <w:r>
        <w:rPr>
          <w:rFonts w:ascii="Times New Roman" w:hAnsi="Times New Roman"/>
          <w:b/>
        </w:rPr>
        <w:t xml:space="preserve">3.2.5 </w:t>
      </w:r>
      <w:r w:rsidR="002B5C02" w:rsidRPr="00120C4A">
        <w:rPr>
          <w:rFonts w:ascii="Times New Roman" w:hAnsi="Times New Roman"/>
          <w:b/>
        </w:rPr>
        <w:t>Информационно-</w:t>
      </w:r>
      <w:r w:rsidR="007D535E">
        <w:rPr>
          <w:rFonts w:ascii="Times New Roman" w:hAnsi="Times New Roman"/>
          <w:b/>
        </w:rPr>
        <w:t xml:space="preserve">методические условия. </w:t>
      </w:r>
      <w:r w:rsidR="002B5C02" w:rsidRPr="00120C4A">
        <w:rPr>
          <w:rFonts w:ascii="Times New Roman" w:hAnsi="Times New Roman"/>
          <w:b/>
          <w:lang w:eastAsia="ar-SA"/>
        </w:rPr>
        <w:t>Наличие действующего сайта</w:t>
      </w:r>
      <w:r w:rsidR="00256CA5">
        <w:rPr>
          <w:rFonts w:ascii="Times New Roman" w:hAnsi="Times New Roman"/>
          <w:b/>
          <w:lang w:eastAsia="ar-SA"/>
        </w:rPr>
        <w:t xml:space="preserve"> </w:t>
      </w:r>
      <w:r w:rsidR="002B5C02" w:rsidRPr="00F07A88">
        <w:rPr>
          <w:rFonts w:ascii="Times New Roman" w:hAnsi="Times New Roman"/>
          <w:lang w:eastAsia="ar-SA"/>
        </w:rPr>
        <w:t>С целью активного продвижения информационных и коммуникационных технологий в практику работы школы, совершенствования форм взаимодействия с субъектами образовательного процесса и общественностью с 2010 года в образовательном учреждении функционирует сайт.</w:t>
      </w:r>
      <w:r w:rsidR="00256CA5">
        <w:rPr>
          <w:rFonts w:ascii="Times New Roman" w:hAnsi="Times New Roman"/>
          <w:lang w:eastAsia="ar-SA"/>
        </w:rPr>
        <w:t xml:space="preserve"> </w:t>
      </w:r>
      <w:r w:rsidR="00256CA5" w:rsidRPr="00F07A88">
        <w:rPr>
          <w:rFonts w:ascii="Times New Roman" w:hAnsi="Times New Roman"/>
          <w:lang w:eastAsia="ar-SA"/>
        </w:rPr>
        <w:t xml:space="preserve"> </w:t>
      </w:r>
      <w:r w:rsidR="002B5C02" w:rsidRPr="00F07A88">
        <w:rPr>
          <w:rFonts w:ascii="Times New Roman" w:hAnsi="Times New Roman"/>
          <w:lang w:eastAsia="ar-SA"/>
        </w:rPr>
        <w:t>Координирует работу школьного сайта администратор и заместители директора.</w:t>
      </w:r>
    </w:p>
    <w:p w:rsidR="002B5C02" w:rsidRPr="00FE219F" w:rsidRDefault="002B5C02" w:rsidP="00FE219F">
      <w:pPr>
        <w:suppressAutoHyphens/>
        <w:ind w:firstLine="709"/>
        <w:jc w:val="both"/>
        <w:rPr>
          <w:rFonts w:ascii="Times New Roman" w:hAnsi="Times New Roman"/>
          <w:lang w:eastAsia="ar-SA"/>
        </w:rPr>
      </w:pPr>
      <w:r w:rsidRPr="00120C4A">
        <w:rPr>
          <w:rFonts w:ascii="Times New Roman" w:hAnsi="Times New Roman"/>
          <w:lang w:eastAsia="ar-SA"/>
        </w:rPr>
        <w:t xml:space="preserve">Доступ к сети Интернет обеспечивается при помощи выделенной линии скоростью до 2 Мбит/сек. Тип подключения – проводной и </w:t>
      </w:r>
      <w:r w:rsidRPr="00120C4A">
        <w:rPr>
          <w:rFonts w:ascii="Times New Roman" w:hAnsi="Times New Roman"/>
          <w:lang w:val="en-US" w:eastAsia="ar-SA"/>
        </w:rPr>
        <w:t>Wi</w:t>
      </w:r>
      <w:r w:rsidRPr="00120C4A">
        <w:rPr>
          <w:rFonts w:ascii="Times New Roman" w:hAnsi="Times New Roman"/>
          <w:lang w:eastAsia="ar-SA"/>
        </w:rPr>
        <w:t>-</w:t>
      </w:r>
      <w:r w:rsidRPr="00120C4A">
        <w:rPr>
          <w:rFonts w:ascii="Times New Roman" w:hAnsi="Times New Roman"/>
          <w:lang w:val="en-US" w:eastAsia="ar-SA"/>
        </w:rPr>
        <w:t>Fi</w:t>
      </w:r>
      <w:r w:rsidRPr="00120C4A">
        <w:rPr>
          <w:rFonts w:ascii="Times New Roman" w:hAnsi="Times New Roman"/>
          <w:lang w:eastAsia="ar-SA"/>
        </w:rPr>
        <w:t>. Компьютеры школы объединены в локальную сеть. Провайдер, предоставляющий услугу доступа к сети Интернет – ООО «ИРСН». Система ограничения доступа в сеть Интернет к ресурсам, не отвечающим задачам воспитания и образования, обеспечивается провайдером. Число персональных ЭВМ, подключенных к сети Интернет, испо</w:t>
      </w:r>
      <w:r w:rsidR="00FE219F">
        <w:rPr>
          <w:rFonts w:ascii="Times New Roman" w:hAnsi="Times New Roman"/>
          <w:lang w:eastAsia="ar-SA"/>
        </w:rPr>
        <w:t>льзуемых в учебных целях -100%.</w:t>
      </w:r>
    </w:p>
    <w:p w:rsidR="002B5C02" w:rsidRPr="00120C4A" w:rsidRDefault="002B5C02" w:rsidP="00C07A22">
      <w:pPr>
        <w:ind w:firstLine="708"/>
        <w:jc w:val="both"/>
        <w:rPr>
          <w:rFonts w:ascii="Times New Roman" w:hAnsi="Times New Roman"/>
          <w:lang w:eastAsia="ar-SA"/>
        </w:rPr>
      </w:pPr>
      <w:r w:rsidRPr="00120C4A">
        <w:rPr>
          <w:rFonts w:ascii="Times New Roman" w:hAnsi="Times New Roman"/>
          <w:lang w:eastAsia="ar-SA"/>
        </w:rPr>
        <w:t xml:space="preserve">Оснащённость образовательного процесса учебным оборудованием для выполнения практических видов занятий, в соответствии с рабочими программами учебных предметов инвариантной части учебного плана предметов: «Физика», «Химия», «Биология», «Технология», «Физическая культура» осуществлено в соответствии с темами практических и лабораторных работ, указанных в соответствующих примерных </w:t>
      </w:r>
      <w:r w:rsidRPr="00120C4A">
        <w:rPr>
          <w:rFonts w:ascii="Times New Roman" w:hAnsi="Times New Roman"/>
          <w:lang w:eastAsia="ar-SA"/>
        </w:rPr>
        <w:lastRenderedPageBreak/>
        <w:t>программах учебных предметов. Определен минимальный набор оборудования, необходимый для реализации практической части отдель</w:t>
      </w:r>
      <w:r w:rsidR="00C07A22">
        <w:rPr>
          <w:rFonts w:ascii="Times New Roman" w:hAnsi="Times New Roman"/>
          <w:lang w:eastAsia="ar-SA"/>
        </w:rPr>
        <w:t>ных программ учебных предметов.</w:t>
      </w:r>
    </w:p>
    <w:p w:rsidR="002B5C02" w:rsidRPr="00120C4A" w:rsidRDefault="002B5C02" w:rsidP="002B5C02">
      <w:pPr>
        <w:suppressAutoHyphens/>
        <w:ind w:firstLine="708"/>
        <w:jc w:val="both"/>
        <w:rPr>
          <w:rFonts w:ascii="Times New Roman" w:hAnsi="Times New Roman"/>
        </w:rPr>
      </w:pPr>
      <w:r w:rsidRPr="00120C4A">
        <w:rPr>
          <w:rFonts w:ascii="Times New Roman" w:hAnsi="Times New Roman"/>
        </w:rPr>
        <w:t xml:space="preserve">Каждый класс начальной школы имеет закрепленное за ним учебное помещение (кабинет), учебное пространство 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 </w:t>
      </w:r>
    </w:p>
    <w:p w:rsidR="002B5C02" w:rsidRPr="00120C4A" w:rsidRDefault="002B5C02" w:rsidP="002B5C02">
      <w:pPr>
        <w:ind w:firstLine="708"/>
        <w:jc w:val="both"/>
        <w:rPr>
          <w:rFonts w:ascii="Times New Roman" w:hAnsi="Times New Roman"/>
        </w:rPr>
      </w:pPr>
      <w:r w:rsidRPr="00120C4A">
        <w:rPr>
          <w:rFonts w:ascii="Times New Roman" w:hAnsi="Times New Roman"/>
        </w:rPr>
        <w:t>Для организации всех видов деятельности школьников в рамках ООП класс  имеет доступ по расписанию в следующие помещения:</w:t>
      </w:r>
    </w:p>
    <w:p w:rsidR="002B5C02" w:rsidRPr="00120C4A" w:rsidRDefault="002B5C02" w:rsidP="004D01C7">
      <w:pPr>
        <w:numPr>
          <w:ilvl w:val="0"/>
          <w:numId w:val="61"/>
        </w:numPr>
        <w:suppressAutoHyphens/>
        <w:jc w:val="both"/>
        <w:rPr>
          <w:rFonts w:ascii="Times New Roman" w:hAnsi="Times New Roman"/>
        </w:rPr>
      </w:pPr>
      <w:r w:rsidRPr="00120C4A">
        <w:rPr>
          <w:rFonts w:ascii="Times New Roman" w:hAnsi="Times New Roman"/>
        </w:rPr>
        <w:t xml:space="preserve">компьютерный кабинет, имеющий выход в Интернет </w:t>
      </w:r>
    </w:p>
    <w:p w:rsidR="002B5C02" w:rsidRPr="00120C4A" w:rsidRDefault="002B5C02" w:rsidP="004D01C7">
      <w:pPr>
        <w:numPr>
          <w:ilvl w:val="0"/>
          <w:numId w:val="61"/>
        </w:numPr>
        <w:suppressAutoHyphens/>
        <w:jc w:val="both"/>
        <w:rPr>
          <w:rFonts w:ascii="Times New Roman" w:hAnsi="Times New Roman"/>
        </w:rPr>
      </w:pPr>
      <w:r w:rsidRPr="00120C4A">
        <w:rPr>
          <w:rFonts w:ascii="Times New Roman" w:hAnsi="Times New Roman"/>
        </w:rPr>
        <w:t>библиотечно-информационный центр;</w:t>
      </w:r>
    </w:p>
    <w:p w:rsidR="002B5C02" w:rsidRPr="005D080F" w:rsidRDefault="002B5C02" w:rsidP="004D01C7">
      <w:pPr>
        <w:numPr>
          <w:ilvl w:val="0"/>
          <w:numId w:val="61"/>
        </w:numPr>
        <w:suppressAutoHyphens/>
        <w:jc w:val="both"/>
        <w:rPr>
          <w:rFonts w:ascii="Times New Roman" w:hAnsi="Times New Roman"/>
        </w:rPr>
      </w:pPr>
      <w:r w:rsidRPr="00120C4A">
        <w:rPr>
          <w:rFonts w:ascii="Times New Roman" w:hAnsi="Times New Roman"/>
        </w:rPr>
        <w:t>спортивная площадка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686"/>
      </w:tblGrid>
      <w:tr w:rsidR="002B5C02" w:rsidRPr="00256CA5" w:rsidTr="00D1157A">
        <w:tc>
          <w:tcPr>
            <w:tcW w:w="5778"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Число ПК</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35</w:t>
            </w:r>
          </w:p>
        </w:tc>
      </w:tr>
      <w:tr w:rsidR="002B5C02" w:rsidRPr="00256CA5" w:rsidTr="00D1157A">
        <w:tc>
          <w:tcPr>
            <w:tcW w:w="5778" w:type="dxa"/>
            <w:shd w:val="clear" w:color="auto" w:fill="auto"/>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Из них приобретенных за последний год</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16</w:t>
            </w:r>
          </w:p>
        </w:tc>
      </w:tr>
      <w:tr w:rsidR="002B5C02" w:rsidRPr="00256CA5" w:rsidTr="00D1157A">
        <w:tc>
          <w:tcPr>
            <w:tcW w:w="5778"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Используется в учебных целях</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26</w:t>
            </w:r>
          </w:p>
        </w:tc>
      </w:tr>
      <w:tr w:rsidR="002B5C02" w:rsidRPr="00256CA5" w:rsidTr="00D1157A">
        <w:tc>
          <w:tcPr>
            <w:tcW w:w="5778" w:type="dxa"/>
            <w:shd w:val="clear" w:color="auto" w:fill="auto"/>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Число ПК в составе локальной сети</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16</w:t>
            </w:r>
          </w:p>
        </w:tc>
      </w:tr>
      <w:tr w:rsidR="002B5C02" w:rsidRPr="00256CA5" w:rsidTr="00D1157A">
        <w:tc>
          <w:tcPr>
            <w:tcW w:w="5778"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Число переносных ПК (ноутбуков)</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22</w:t>
            </w:r>
          </w:p>
        </w:tc>
      </w:tr>
      <w:tr w:rsidR="002B5C02" w:rsidRPr="00256CA5" w:rsidTr="00D1157A">
        <w:tc>
          <w:tcPr>
            <w:tcW w:w="5778"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 xml:space="preserve">Использование в учебных целях </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18</w:t>
            </w:r>
          </w:p>
        </w:tc>
      </w:tr>
      <w:tr w:rsidR="002B5C02" w:rsidRPr="00256CA5" w:rsidTr="00D1157A">
        <w:tc>
          <w:tcPr>
            <w:tcW w:w="5778" w:type="dxa"/>
            <w:shd w:val="clear" w:color="auto" w:fill="auto"/>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 xml:space="preserve">Подключено ли учреждение  к сети Интернет </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Да</w:t>
            </w:r>
          </w:p>
        </w:tc>
      </w:tr>
      <w:tr w:rsidR="002B5C02" w:rsidRPr="00256CA5" w:rsidTr="00D1157A">
        <w:tc>
          <w:tcPr>
            <w:tcW w:w="5778"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Тип подключения</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Радио (WI-Fi)</w:t>
            </w:r>
          </w:p>
        </w:tc>
      </w:tr>
      <w:tr w:rsidR="002B5C02" w:rsidRPr="00256CA5" w:rsidTr="00D1157A">
        <w:tc>
          <w:tcPr>
            <w:tcW w:w="5778"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Скорость подключения</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2Мбит/с</w:t>
            </w:r>
          </w:p>
        </w:tc>
      </w:tr>
      <w:tr w:rsidR="002B5C02" w:rsidRPr="00256CA5" w:rsidTr="00D1157A">
        <w:tc>
          <w:tcPr>
            <w:tcW w:w="5778" w:type="dxa"/>
            <w:shd w:val="clear" w:color="auto" w:fill="auto"/>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Число подключенных к сети Интернет</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35</w:t>
            </w:r>
          </w:p>
        </w:tc>
      </w:tr>
      <w:tr w:rsidR="002B5C02" w:rsidRPr="00256CA5" w:rsidTr="00D1157A">
        <w:tc>
          <w:tcPr>
            <w:tcW w:w="5778" w:type="dxa"/>
            <w:shd w:val="clear" w:color="auto" w:fill="auto"/>
          </w:tcPr>
          <w:p w:rsidR="002B5C02" w:rsidRPr="0016743E" w:rsidRDefault="002B5C02" w:rsidP="00256CA5">
            <w:pPr>
              <w:pStyle w:val="TableParagraph"/>
              <w:rPr>
                <w:rFonts w:ascii="Times New Roman" w:hAnsi="Times New Roman" w:cs="Times New Roman"/>
                <w:lang w:val="ru-RU"/>
              </w:rPr>
            </w:pPr>
            <w:r w:rsidRPr="0016743E">
              <w:rPr>
                <w:rFonts w:ascii="Times New Roman" w:hAnsi="Times New Roman" w:cs="Times New Roman"/>
                <w:lang w:val="ru-RU"/>
              </w:rPr>
              <w:t>Из них используется в учебных целях</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29</w:t>
            </w:r>
          </w:p>
        </w:tc>
      </w:tr>
      <w:tr w:rsidR="002B5C02" w:rsidRPr="00256CA5" w:rsidTr="00D1157A">
        <w:tc>
          <w:tcPr>
            <w:tcW w:w="5778"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МФУ, принтеры</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12</w:t>
            </w:r>
          </w:p>
        </w:tc>
      </w:tr>
      <w:tr w:rsidR="002B5C02" w:rsidRPr="00256CA5" w:rsidTr="00D1157A">
        <w:tc>
          <w:tcPr>
            <w:tcW w:w="5778"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Сканер</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1</w:t>
            </w:r>
          </w:p>
        </w:tc>
      </w:tr>
      <w:tr w:rsidR="002B5C02" w:rsidRPr="00256CA5" w:rsidTr="00D1157A">
        <w:tc>
          <w:tcPr>
            <w:tcW w:w="5778"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Проектор</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10</w:t>
            </w:r>
          </w:p>
        </w:tc>
      </w:tr>
      <w:tr w:rsidR="002B5C02" w:rsidRPr="00256CA5" w:rsidTr="00D1157A">
        <w:tc>
          <w:tcPr>
            <w:tcW w:w="5778"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Интерактивная доска</w:t>
            </w:r>
          </w:p>
        </w:tc>
        <w:tc>
          <w:tcPr>
            <w:tcW w:w="3686" w:type="dxa"/>
            <w:shd w:val="clear" w:color="auto" w:fill="auto"/>
          </w:tcPr>
          <w:p w:rsidR="002B5C02" w:rsidRPr="00256CA5" w:rsidRDefault="002B5C02" w:rsidP="00256CA5">
            <w:pPr>
              <w:pStyle w:val="TableParagraph"/>
              <w:rPr>
                <w:rFonts w:ascii="Times New Roman" w:hAnsi="Times New Roman" w:cs="Times New Roman"/>
              </w:rPr>
            </w:pPr>
            <w:r w:rsidRPr="00256CA5">
              <w:rPr>
                <w:rFonts w:ascii="Times New Roman" w:hAnsi="Times New Roman" w:cs="Times New Roman"/>
              </w:rPr>
              <w:t>1</w:t>
            </w:r>
          </w:p>
        </w:tc>
      </w:tr>
    </w:tbl>
    <w:p w:rsidR="002B5C02" w:rsidRPr="00120C4A" w:rsidRDefault="002B5C02" w:rsidP="00FE219F">
      <w:pPr>
        <w:rPr>
          <w:rFonts w:ascii="Times New Roman" w:hAnsi="Times New Roman"/>
          <w:b/>
        </w:rPr>
      </w:pPr>
    </w:p>
    <w:p w:rsidR="002B5C02" w:rsidRPr="00120C4A" w:rsidRDefault="002B5C02" w:rsidP="002B5C02">
      <w:pPr>
        <w:ind w:left="60"/>
        <w:jc w:val="center"/>
        <w:rPr>
          <w:rFonts w:ascii="Times New Roman" w:hAnsi="Times New Roman"/>
          <w:b/>
        </w:rPr>
      </w:pPr>
      <w:r w:rsidRPr="00120C4A">
        <w:rPr>
          <w:rFonts w:ascii="Times New Roman" w:hAnsi="Times New Roman"/>
          <w:b/>
        </w:rPr>
        <w:t>Укомплектованность электронными и информационно-образовательными ресурсами по всем учебным предметам учебного плана</w:t>
      </w:r>
    </w:p>
    <w:p w:rsidR="002B5C02" w:rsidRPr="00120C4A" w:rsidRDefault="002B5C02" w:rsidP="002B5C02">
      <w:pPr>
        <w:suppressAutoHyphens/>
        <w:autoSpaceDE w:val="0"/>
        <w:ind w:firstLine="630"/>
        <w:jc w:val="both"/>
        <w:rPr>
          <w:rFonts w:ascii="Times New Roman" w:hAnsi="Times New Roman"/>
          <w:color w:val="000000"/>
          <w:lang w:eastAsia="ar-SA"/>
        </w:rPr>
      </w:pPr>
      <w:r w:rsidRPr="00120C4A">
        <w:rPr>
          <w:rFonts w:ascii="Times New Roman" w:hAnsi="Times New Roman"/>
          <w:color w:val="000000"/>
          <w:lang w:eastAsia="ar-SA"/>
        </w:rPr>
        <w:t>В библиотечном информационном центре создан фонд электронных образовательных ресурсов (ЭОР).</w:t>
      </w:r>
    </w:p>
    <w:p w:rsidR="002B5C02" w:rsidRPr="00120C4A" w:rsidRDefault="002B5C02" w:rsidP="002B5C02">
      <w:pPr>
        <w:suppressAutoHyphens/>
        <w:autoSpaceDE w:val="0"/>
        <w:ind w:firstLine="720"/>
        <w:jc w:val="both"/>
        <w:rPr>
          <w:rFonts w:ascii="Times New Roman" w:hAnsi="Times New Roman"/>
          <w:color w:val="000000"/>
          <w:lang w:eastAsia="ar-SA"/>
        </w:rPr>
      </w:pPr>
      <w:r w:rsidRPr="00120C4A">
        <w:rPr>
          <w:rFonts w:ascii="Times New Roman" w:hAnsi="Times New Roman"/>
          <w:color w:val="000000"/>
          <w:lang w:eastAsia="ar-SA"/>
        </w:rPr>
        <w:t>Учет и использование ЭОР производится в книги учета выдачи дисков, которые хранятся в информационном центре.</w:t>
      </w:r>
    </w:p>
    <w:p w:rsidR="002B5C02" w:rsidRPr="00120C4A" w:rsidRDefault="002B5C02" w:rsidP="002B5C02">
      <w:pPr>
        <w:suppressAutoHyphens/>
        <w:ind w:firstLine="540"/>
        <w:jc w:val="both"/>
        <w:rPr>
          <w:rFonts w:ascii="Times New Roman" w:hAnsi="Times New Roman"/>
          <w:vanish/>
          <w:lang w:eastAsia="ar-SA"/>
        </w:rPr>
      </w:pPr>
      <w:r w:rsidRPr="00120C4A">
        <w:rPr>
          <w:rFonts w:ascii="Times New Roman" w:hAnsi="Times New Roman"/>
          <w:lang w:eastAsia="ar-SA"/>
        </w:rPr>
        <w:t xml:space="preserve"> Современные учебники издаются с электронными приложениями, фонохрестоматиями. Часть приложений хранится в библиотеке, выдаётся учащимся по мере надобности на формуляр </w:t>
      </w:r>
      <w:r w:rsidRPr="00120C4A">
        <w:rPr>
          <w:rFonts w:ascii="Times New Roman" w:hAnsi="Times New Roman"/>
          <w:vanish/>
          <w:lang w:eastAsia="ar-SA"/>
        </w:rPr>
        <w:t xml:space="preserve">учащимся. </w:t>
      </w:r>
    </w:p>
    <w:p w:rsidR="002B5C02" w:rsidRPr="00120C4A" w:rsidRDefault="002B5C02" w:rsidP="002B5C02">
      <w:pPr>
        <w:suppressAutoHyphens/>
        <w:ind w:firstLine="540"/>
        <w:jc w:val="both"/>
        <w:rPr>
          <w:rFonts w:ascii="Times New Roman" w:hAnsi="Times New Roman"/>
          <w:lang w:eastAsia="ar-SA"/>
        </w:rPr>
      </w:pPr>
      <w:r w:rsidRPr="00120C4A">
        <w:rPr>
          <w:rFonts w:ascii="Times New Roman" w:hAnsi="Times New Roman"/>
          <w:lang w:eastAsia="ar-SA"/>
        </w:rPr>
        <w:t>В целом уровень обеспеченности учебного процесса дополнительной литературой составляет 95%.</w:t>
      </w:r>
    </w:p>
    <w:p w:rsidR="002B5C02" w:rsidRPr="00120C4A" w:rsidRDefault="002B5C02" w:rsidP="005D080F">
      <w:pPr>
        <w:suppressAutoHyphens/>
        <w:ind w:firstLine="540"/>
        <w:jc w:val="both"/>
        <w:rPr>
          <w:rFonts w:ascii="Times New Roman" w:hAnsi="Times New Roman"/>
          <w:lang w:eastAsia="ar-SA"/>
        </w:rPr>
      </w:pPr>
      <w:r w:rsidRPr="00120C4A">
        <w:rPr>
          <w:rFonts w:ascii="Times New Roman" w:hAnsi="Times New Roman"/>
          <w:lang w:eastAsia="ar-SA"/>
        </w:rPr>
        <w:t>Нехватку дополнительной литературы в помощь образовательному процессу восполняют Интернет-ресурсы. В библиотечном информационном центре имеется 1 компьютер, с доступом в Интернет. Учащиеся получают всю необходимую информацию, могут найти и прочесть любое произ</w:t>
      </w:r>
      <w:r w:rsidR="005D080F">
        <w:rPr>
          <w:rFonts w:ascii="Times New Roman" w:hAnsi="Times New Roman"/>
          <w:lang w:eastAsia="ar-SA"/>
        </w:rPr>
        <w:t>ведение в электронном варианте.</w:t>
      </w:r>
    </w:p>
    <w:p w:rsidR="002B5C02" w:rsidRPr="00120C4A" w:rsidRDefault="002B5C02" w:rsidP="002B5C02">
      <w:pPr>
        <w:suppressAutoHyphens/>
        <w:ind w:left="644"/>
        <w:contextualSpacing/>
        <w:rPr>
          <w:rFonts w:ascii="Times New Roman" w:hAnsi="Times New Roman"/>
          <w:b/>
          <w:lang w:eastAsia="ar-SA"/>
        </w:rPr>
      </w:pPr>
      <w:r w:rsidRPr="00120C4A">
        <w:rPr>
          <w:rFonts w:ascii="Times New Roman" w:hAnsi="Times New Roman"/>
          <w:b/>
          <w:lang w:eastAsia="ar-SA"/>
        </w:rPr>
        <w:t>Сетевое взаимодействие с учреждениями образования различного уровня</w:t>
      </w:r>
    </w:p>
    <w:p w:rsidR="002B5C02" w:rsidRPr="00120C4A" w:rsidRDefault="002B5C02" w:rsidP="002B5C02">
      <w:pPr>
        <w:shd w:val="clear" w:color="auto" w:fill="FFFFFF"/>
        <w:suppressAutoHyphens/>
        <w:ind w:left="644" w:right="24"/>
        <w:contextualSpacing/>
        <w:jc w:val="both"/>
        <w:rPr>
          <w:rFonts w:ascii="Times New Roman" w:hAnsi="Times New Roman"/>
          <w:lang w:eastAsia="ar-SA"/>
        </w:rPr>
      </w:pPr>
      <w:r w:rsidRPr="00120C4A">
        <w:rPr>
          <w:rFonts w:ascii="Times New Roman" w:hAnsi="Times New Roman"/>
          <w:lang w:eastAsia="ar-SA"/>
        </w:rPr>
        <w:t xml:space="preserve">В целостном пространстве развития и воспитания личности школьника социально-педагогическое партнёрство играет  важную роль. Традиционно крепкие связи налажены с рядом организаций </w:t>
      </w:r>
      <w:r w:rsidRPr="00120C4A">
        <w:rPr>
          <w:rFonts w:ascii="Times New Roman" w:hAnsi="Times New Roman"/>
          <w:lang w:eastAsia="ar-SA"/>
        </w:rPr>
        <w:lastRenderedPageBreak/>
        <w:t>района и области, что позволяет обучающимся сельской школы получать опыт социализации и гражданского поведения.</w:t>
      </w:r>
    </w:p>
    <w:p w:rsidR="002B5C02" w:rsidRPr="00120C4A" w:rsidRDefault="002B5C02" w:rsidP="002B5C02">
      <w:pPr>
        <w:shd w:val="clear" w:color="auto" w:fill="FFFFFF"/>
        <w:suppressAutoHyphens/>
        <w:ind w:left="644" w:right="24"/>
        <w:contextualSpacing/>
        <w:jc w:val="both"/>
        <w:rPr>
          <w:rFonts w:ascii="Times New Roman" w:hAnsi="Times New Roman"/>
          <w:lang w:eastAsia="ar-SA"/>
        </w:rPr>
      </w:pPr>
    </w:p>
    <w:tbl>
      <w:tblPr>
        <w:tblW w:w="10173" w:type="dxa"/>
        <w:tblLook w:val="00A0"/>
      </w:tblPr>
      <w:tblGrid>
        <w:gridCol w:w="3227"/>
        <w:gridCol w:w="2406"/>
        <w:gridCol w:w="4540"/>
      </w:tblGrid>
      <w:tr w:rsidR="002B5C02" w:rsidRPr="008629A2" w:rsidTr="0088518B">
        <w:tc>
          <w:tcPr>
            <w:tcW w:w="3227"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b/>
                <w:sz w:val="20"/>
                <w:szCs w:val="20"/>
                <w:lang w:eastAsia="ar-SA"/>
              </w:rPr>
            </w:pPr>
            <w:r w:rsidRPr="008629A2">
              <w:rPr>
                <w:rFonts w:ascii="Times New Roman" w:hAnsi="Times New Roman"/>
                <w:b/>
                <w:sz w:val="20"/>
                <w:szCs w:val="20"/>
                <w:lang w:eastAsia="ar-SA"/>
              </w:rPr>
              <w:t>Учреждение/организация</w:t>
            </w:r>
          </w:p>
        </w:tc>
        <w:tc>
          <w:tcPr>
            <w:tcW w:w="2406"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b/>
                <w:sz w:val="20"/>
                <w:szCs w:val="20"/>
                <w:lang w:eastAsia="ar-SA"/>
              </w:rPr>
            </w:pPr>
            <w:r w:rsidRPr="008629A2">
              <w:rPr>
                <w:rFonts w:ascii="Times New Roman" w:hAnsi="Times New Roman"/>
                <w:b/>
                <w:sz w:val="20"/>
                <w:szCs w:val="20"/>
                <w:lang w:eastAsia="ar-SA"/>
              </w:rPr>
              <w:t>Нормативно-правовое обеспечение</w:t>
            </w:r>
          </w:p>
        </w:tc>
        <w:tc>
          <w:tcPr>
            <w:tcW w:w="4540" w:type="dxa"/>
            <w:tcBorders>
              <w:top w:val="single" w:sz="4" w:space="0" w:color="000000"/>
              <w:left w:val="single" w:sz="4" w:space="0" w:color="000000"/>
              <w:bottom w:val="single" w:sz="4" w:space="0" w:color="000000"/>
              <w:right w:val="single" w:sz="4" w:space="0" w:color="000000"/>
            </w:tcBorders>
            <w:hideMark/>
          </w:tcPr>
          <w:p w:rsidR="002B5C02" w:rsidRPr="008629A2" w:rsidRDefault="002B5C02" w:rsidP="008629A2">
            <w:pPr>
              <w:rPr>
                <w:rFonts w:ascii="Times New Roman" w:hAnsi="Times New Roman"/>
                <w:b/>
                <w:sz w:val="20"/>
                <w:szCs w:val="20"/>
                <w:lang w:eastAsia="ar-SA"/>
              </w:rPr>
            </w:pPr>
            <w:r w:rsidRPr="008629A2">
              <w:rPr>
                <w:rFonts w:ascii="Times New Roman" w:hAnsi="Times New Roman"/>
                <w:b/>
                <w:sz w:val="20"/>
                <w:szCs w:val="20"/>
                <w:lang w:eastAsia="ar-SA"/>
              </w:rPr>
              <w:t>Предмет совместной деятельности</w:t>
            </w:r>
          </w:p>
        </w:tc>
      </w:tr>
      <w:tr w:rsidR="002B5C02" w:rsidRPr="008629A2" w:rsidTr="0088518B">
        <w:tc>
          <w:tcPr>
            <w:tcW w:w="3227"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Управление образования МО «Боханский  район»</w:t>
            </w:r>
          </w:p>
        </w:tc>
        <w:tc>
          <w:tcPr>
            <w:tcW w:w="2406" w:type="dxa"/>
            <w:tcBorders>
              <w:top w:val="single" w:sz="4" w:space="0" w:color="000000"/>
              <w:left w:val="single" w:sz="4" w:space="0" w:color="000000"/>
              <w:bottom w:val="single" w:sz="4" w:space="0" w:color="000000"/>
              <w:right w:val="nil"/>
            </w:tcBorders>
          </w:tcPr>
          <w:p w:rsidR="002B5C02" w:rsidRPr="008629A2" w:rsidRDefault="002B5C02" w:rsidP="008629A2">
            <w:pPr>
              <w:rPr>
                <w:rFonts w:ascii="Times New Roman" w:hAnsi="Times New Roman"/>
                <w:sz w:val="20"/>
                <w:szCs w:val="20"/>
                <w:lang w:eastAsia="ar-SA"/>
              </w:rPr>
            </w:pPr>
          </w:p>
        </w:tc>
        <w:tc>
          <w:tcPr>
            <w:tcW w:w="4540" w:type="dxa"/>
            <w:tcBorders>
              <w:top w:val="single" w:sz="4" w:space="0" w:color="000000"/>
              <w:left w:val="single" w:sz="4" w:space="0" w:color="000000"/>
              <w:bottom w:val="single" w:sz="4" w:space="0" w:color="000000"/>
              <w:right w:val="single" w:sz="4" w:space="0" w:color="000000"/>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Организация конкурсов, олимпиад, мероприятий</w:t>
            </w:r>
          </w:p>
        </w:tc>
      </w:tr>
      <w:tr w:rsidR="002B5C02" w:rsidRPr="008629A2" w:rsidTr="0088518B">
        <w:tc>
          <w:tcPr>
            <w:tcW w:w="3227"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МБДОУ «Ново-Идинский детский сад «Берёзка»</w:t>
            </w:r>
          </w:p>
        </w:tc>
        <w:tc>
          <w:tcPr>
            <w:tcW w:w="2406"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Договор о взаимодействии</w:t>
            </w:r>
          </w:p>
        </w:tc>
        <w:tc>
          <w:tcPr>
            <w:tcW w:w="4540" w:type="dxa"/>
            <w:tcBorders>
              <w:top w:val="single" w:sz="4" w:space="0" w:color="000000"/>
              <w:left w:val="single" w:sz="4" w:space="0" w:color="000000"/>
              <w:bottom w:val="single" w:sz="4" w:space="0" w:color="000000"/>
              <w:right w:val="single" w:sz="4" w:space="0" w:color="000000"/>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 xml:space="preserve">Подготовка детей к школе, реализация преемственности </w:t>
            </w:r>
          </w:p>
        </w:tc>
      </w:tr>
      <w:tr w:rsidR="002B5C02" w:rsidRPr="008629A2" w:rsidTr="0088518B">
        <w:tc>
          <w:tcPr>
            <w:tcW w:w="3227"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 xml:space="preserve">МБУК «Социально-культурный центр «Идиночка» </w:t>
            </w:r>
          </w:p>
        </w:tc>
        <w:tc>
          <w:tcPr>
            <w:tcW w:w="2406"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Договор о сотрудничестве</w:t>
            </w:r>
          </w:p>
        </w:tc>
        <w:tc>
          <w:tcPr>
            <w:tcW w:w="4540" w:type="dxa"/>
            <w:tcBorders>
              <w:top w:val="single" w:sz="4" w:space="0" w:color="000000"/>
              <w:left w:val="single" w:sz="4" w:space="0" w:color="000000"/>
              <w:bottom w:val="single" w:sz="4" w:space="0" w:color="000000"/>
              <w:right w:val="single" w:sz="4" w:space="0" w:color="000000"/>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Конкурсы, совместные мероприятия, формирование читательской компетентности Организация мероприятий, кружков, конкурсов; формирование гражданской позиции</w:t>
            </w:r>
          </w:p>
        </w:tc>
      </w:tr>
      <w:tr w:rsidR="002B5C02" w:rsidRPr="008629A2" w:rsidTr="0088518B">
        <w:tc>
          <w:tcPr>
            <w:tcW w:w="3227"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МБОУ ДОД «Боханский ДДТ»</w:t>
            </w:r>
          </w:p>
        </w:tc>
        <w:tc>
          <w:tcPr>
            <w:tcW w:w="2406"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Договор о сотрудничестве</w:t>
            </w:r>
          </w:p>
        </w:tc>
        <w:tc>
          <w:tcPr>
            <w:tcW w:w="4540" w:type="dxa"/>
            <w:tcBorders>
              <w:top w:val="single" w:sz="4" w:space="0" w:color="000000"/>
              <w:left w:val="single" w:sz="4" w:space="0" w:color="000000"/>
              <w:bottom w:val="single" w:sz="4" w:space="0" w:color="000000"/>
              <w:right w:val="single" w:sz="4" w:space="0" w:color="000000"/>
            </w:tcBorders>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Организация кружков, вовлечение вДО, развитие творческих способностей обучающихся, участие в фестивалях и конкурсах</w:t>
            </w:r>
          </w:p>
        </w:tc>
      </w:tr>
      <w:tr w:rsidR="002B5C02" w:rsidRPr="008629A2" w:rsidTr="0088518B">
        <w:tc>
          <w:tcPr>
            <w:tcW w:w="3227"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Отдел по молодёжной политике администрации МО «Новая Ида»</w:t>
            </w:r>
          </w:p>
        </w:tc>
        <w:tc>
          <w:tcPr>
            <w:tcW w:w="2406"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Договор  о взаимодействии</w:t>
            </w:r>
          </w:p>
        </w:tc>
        <w:tc>
          <w:tcPr>
            <w:tcW w:w="4540" w:type="dxa"/>
            <w:tcBorders>
              <w:top w:val="single" w:sz="4" w:space="0" w:color="000000"/>
              <w:left w:val="single" w:sz="4" w:space="0" w:color="000000"/>
              <w:bottom w:val="single" w:sz="4" w:space="0" w:color="000000"/>
              <w:right w:val="single" w:sz="4" w:space="0" w:color="000000"/>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Организация  внеурочной занятости детей, проведение конкурсов и мероприятий на уровне МО</w:t>
            </w:r>
          </w:p>
        </w:tc>
      </w:tr>
      <w:tr w:rsidR="002B5C02" w:rsidRPr="008629A2" w:rsidTr="0088518B">
        <w:tc>
          <w:tcPr>
            <w:tcW w:w="3227"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МБОУ ДОД «Боханская  ДЮСШ»</w:t>
            </w:r>
          </w:p>
        </w:tc>
        <w:tc>
          <w:tcPr>
            <w:tcW w:w="2406" w:type="dxa"/>
            <w:tcBorders>
              <w:top w:val="single" w:sz="4" w:space="0" w:color="000000"/>
              <w:left w:val="single" w:sz="4" w:space="0" w:color="000000"/>
              <w:bottom w:val="single" w:sz="4" w:space="0" w:color="000000"/>
              <w:right w:val="nil"/>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Договор  о взаимодействии</w:t>
            </w:r>
          </w:p>
        </w:tc>
        <w:tc>
          <w:tcPr>
            <w:tcW w:w="4540" w:type="dxa"/>
            <w:tcBorders>
              <w:top w:val="single" w:sz="4" w:space="0" w:color="000000"/>
              <w:left w:val="single" w:sz="4" w:space="0" w:color="000000"/>
              <w:bottom w:val="single" w:sz="4" w:space="0" w:color="000000"/>
              <w:right w:val="single" w:sz="4" w:space="0" w:color="000000"/>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Организация  спортивных секций и кружков, спортивных мероприятий на базе школы</w:t>
            </w:r>
          </w:p>
        </w:tc>
      </w:tr>
      <w:tr w:rsidR="002B5C02" w:rsidRPr="008629A2" w:rsidTr="0088518B">
        <w:trPr>
          <w:trHeight w:val="689"/>
        </w:trPr>
        <w:tc>
          <w:tcPr>
            <w:tcW w:w="3227" w:type="dxa"/>
            <w:tcBorders>
              <w:top w:val="single" w:sz="4" w:space="0" w:color="000000"/>
              <w:left w:val="single" w:sz="4" w:space="0" w:color="000000"/>
              <w:bottom w:val="single" w:sz="4" w:space="0" w:color="000000"/>
              <w:right w:val="nil"/>
            </w:tcBorders>
            <w:hideMark/>
          </w:tcPr>
          <w:p w:rsidR="002B5C02" w:rsidRPr="008629A2" w:rsidRDefault="002B5C02" w:rsidP="00256CA5">
            <w:pPr>
              <w:rPr>
                <w:rFonts w:ascii="Times New Roman" w:hAnsi="Times New Roman"/>
                <w:sz w:val="20"/>
                <w:szCs w:val="20"/>
                <w:lang w:eastAsia="ar-SA"/>
              </w:rPr>
            </w:pPr>
            <w:r w:rsidRPr="008629A2">
              <w:rPr>
                <w:rFonts w:ascii="Times New Roman" w:hAnsi="Times New Roman"/>
                <w:sz w:val="20"/>
                <w:szCs w:val="20"/>
                <w:lang w:eastAsia="ar-SA"/>
              </w:rPr>
              <w:t>ОГБОУ «</w:t>
            </w:r>
            <w:r w:rsidR="00256CA5">
              <w:rPr>
                <w:rFonts w:ascii="Times New Roman" w:hAnsi="Times New Roman"/>
                <w:sz w:val="20"/>
                <w:szCs w:val="20"/>
                <w:lang w:eastAsia="ar-SA"/>
              </w:rPr>
              <w:t>БПК</w:t>
            </w:r>
            <w:r w:rsidRPr="008629A2">
              <w:rPr>
                <w:rFonts w:ascii="Times New Roman" w:hAnsi="Times New Roman"/>
                <w:sz w:val="20"/>
                <w:szCs w:val="20"/>
                <w:lang w:eastAsia="ar-SA"/>
              </w:rPr>
              <w:t xml:space="preserve"> им.Доржи Банзарова»</w:t>
            </w:r>
          </w:p>
        </w:tc>
        <w:tc>
          <w:tcPr>
            <w:tcW w:w="2406" w:type="dxa"/>
            <w:tcBorders>
              <w:top w:val="single" w:sz="4" w:space="0" w:color="000000"/>
              <w:left w:val="single" w:sz="4" w:space="0" w:color="000000"/>
              <w:bottom w:val="single" w:sz="4" w:space="0" w:color="000000"/>
              <w:right w:val="nil"/>
            </w:tcBorders>
          </w:tcPr>
          <w:p w:rsidR="002B5C02" w:rsidRPr="008629A2" w:rsidRDefault="002B5C02" w:rsidP="008629A2">
            <w:pPr>
              <w:rPr>
                <w:rFonts w:ascii="Times New Roman" w:hAnsi="Times New Roman"/>
                <w:sz w:val="20"/>
                <w:szCs w:val="20"/>
                <w:lang w:eastAsia="ar-SA"/>
              </w:rPr>
            </w:pPr>
          </w:p>
        </w:tc>
        <w:tc>
          <w:tcPr>
            <w:tcW w:w="4540" w:type="dxa"/>
            <w:tcBorders>
              <w:top w:val="single" w:sz="4" w:space="0" w:color="000000"/>
              <w:left w:val="single" w:sz="4" w:space="0" w:color="000000"/>
              <w:bottom w:val="single" w:sz="4" w:space="0" w:color="000000"/>
              <w:right w:val="single" w:sz="4" w:space="0" w:color="000000"/>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Профориентация</w:t>
            </w:r>
          </w:p>
        </w:tc>
      </w:tr>
    </w:tbl>
    <w:p w:rsidR="002B5C02" w:rsidRPr="00120C4A" w:rsidRDefault="002B5C02" w:rsidP="002B5C02">
      <w:pPr>
        <w:suppressAutoHyphens/>
        <w:ind w:left="644"/>
        <w:contextualSpacing/>
        <w:jc w:val="both"/>
        <w:rPr>
          <w:rFonts w:ascii="Times New Roman" w:hAnsi="Times New Roman"/>
          <w:lang w:eastAsia="ar-SA"/>
        </w:rPr>
      </w:pPr>
    </w:p>
    <w:p w:rsidR="002B5C02" w:rsidRPr="00120C4A" w:rsidRDefault="002B5C02" w:rsidP="002B5C02">
      <w:pPr>
        <w:suppressAutoHyphens/>
        <w:ind w:left="284"/>
        <w:jc w:val="both"/>
        <w:rPr>
          <w:rFonts w:ascii="Times New Roman" w:hAnsi="Times New Roman"/>
          <w:b/>
          <w:lang w:eastAsia="ar-SA"/>
        </w:rPr>
      </w:pPr>
      <w:r w:rsidRPr="00120C4A">
        <w:rPr>
          <w:rFonts w:ascii="Times New Roman" w:hAnsi="Times New Roman"/>
          <w:b/>
          <w:lang w:eastAsia="ar-SA"/>
        </w:rPr>
        <w:t>В рамках реализации Программы развития школы осуществляется взаимодействие с разными субъектами социального партнёрства</w:t>
      </w:r>
    </w:p>
    <w:tbl>
      <w:tblPr>
        <w:tblW w:w="50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3764"/>
        <w:gridCol w:w="3732"/>
      </w:tblGrid>
      <w:tr w:rsidR="002B5C02" w:rsidRPr="008629A2" w:rsidTr="008629A2">
        <w:tc>
          <w:tcPr>
            <w:tcW w:w="1460" w:type="pct"/>
            <w:tcBorders>
              <w:top w:val="single" w:sz="4" w:space="0" w:color="auto"/>
              <w:left w:val="single" w:sz="4" w:space="0" w:color="auto"/>
              <w:bottom w:val="single" w:sz="4" w:space="0" w:color="auto"/>
              <w:right w:val="single" w:sz="4" w:space="0" w:color="auto"/>
            </w:tcBorders>
            <w:vAlign w:val="center"/>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Субъекты социального партнерства</w:t>
            </w:r>
          </w:p>
        </w:tc>
        <w:tc>
          <w:tcPr>
            <w:tcW w:w="1777" w:type="pct"/>
            <w:tcBorders>
              <w:top w:val="single" w:sz="4" w:space="0" w:color="auto"/>
              <w:left w:val="single" w:sz="4" w:space="0" w:color="auto"/>
              <w:bottom w:val="single" w:sz="4" w:space="0" w:color="auto"/>
              <w:right w:val="single" w:sz="4" w:space="0" w:color="auto"/>
            </w:tcBorders>
            <w:vAlign w:val="center"/>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Формы взаимодействия</w:t>
            </w:r>
          </w:p>
        </w:tc>
        <w:tc>
          <w:tcPr>
            <w:tcW w:w="1762" w:type="pct"/>
            <w:tcBorders>
              <w:top w:val="single" w:sz="4" w:space="0" w:color="auto"/>
              <w:left w:val="single" w:sz="4" w:space="0" w:color="auto"/>
              <w:bottom w:val="single" w:sz="4" w:space="0" w:color="auto"/>
              <w:right w:val="single" w:sz="4" w:space="0" w:color="auto"/>
            </w:tcBorders>
            <w:vAlign w:val="center"/>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Результат взаимодействия</w:t>
            </w:r>
          </w:p>
        </w:tc>
      </w:tr>
      <w:tr w:rsidR="002B5C02" w:rsidRPr="008629A2" w:rsidTr="008629A2">
        <w:trPr>
          <w:trHeight w:val="707"/>
        </w:trPr>
        <w:tc>
          <w:tcPr>
            <w:tcW w:w="1460" w:type="pct"/>
            <w:tcBorders>
              <w:top w:val="single" w:sz="4" w:space="0" w:color="auto"/>
              <w:left w:val="single" w:sz="4" w:space="0" w:color="auto"/>
              <w:bottom w:val="single" w:sz="4" w:space="0" w:color="auto"/>
              <w:right w:val="single" w:sz="4" w:space="0" w:color="auto"/>
            </w:tcBorders>
          </w:tcPr>
          <w:p w:rsidR="002B5C02" w:rsidRPr="008629A2" w:rsidRDefault="008629A2" w:rsidP="008629A2">
            <w:pPr>
              <w:rPr>
                <w:rFonts w:ascii="Times New Roman" w:hAnsi="Times New Roman"/>
                <w:sz w:val="20"/>
                <w:szCs w:val="20"/>
                <w:lang w:eastAsia="ar-SA"/>
              </w:rPr>
            </w:pPr>
            <w:r>
              <w:rPr>
                <w:rFonts w:ascii="Times New Roman" w:hAnsi="Times New Roman"/>
                <w:sz w:val="20"/>
                <w:szCs w:val="20"/>
                <w:lang w:eastAsia="ar-SA"/>
              </w:rPr>
              <w:t>Родители</w:t>
            </w:r>
          </w:p>
        </w:tc>
        <w:tc>
          <w:tcPr>
            <w:tcW w:w="1777"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Общешкольный родительский комитет, родительские собрания, Дни открытых дверей, конкурсы, мероприятия</w:t>
            </w:r>
          </w:p>
        </w:tc>
        <w:tc>
          <w:tcPr>
            <w:tcW w:w="1762" w:type="pct"/>
            <w:tcBorders>
              <w:top w:val="single" w:sz="4" w:space="0" w:color="auto"/>
              <w:left w:val="single" w:sz="4" w:space="0" w:color="auto"/>
              <w:bottom w:val="single" w:sz="4" w:space="0" w:color="auto"/>
              <w:right w:val="single" w:sz="4" w:space="0" w:color="auto"/>
            </w:tcBorders>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Вовлечение в образователь</w:t>
            </w:r>
            <w:r w:rsidR="008629A2">
              <w:rPr>
                <w:rFonts w:ascii="Times New Roman" w:hAnsi="Times New Roman"/>
                <w:sz w:val="20"/>
                <w:szCs w:val="20"/>
                <w:lang w:eastAsia="ar-SA"/>
              </w:rPr>
              <w:t>ный процесс и управление школой</w:t>
            </w:r>
          </w:p>
        </w:tc>
      </w:tr>
      <w:tr w:rsidR="002B5C02" w:rsidRPr="008629A2" w:rsidTr="008629A2">
        <w:tc>
          <w:tcPr>
            <w:tcW w:w="1460"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Администрация МО «Новая Ида»</w:t>
            </w:r>
          </w:p>
        </w:tc>
        <w:tc>
          <w:tcPr>
            <w:tcW w:w="1777" w:type="pct"/>
            <w:tcBorders>
              <w:top w:val="single" w:sz="4" w:space="0" w:color="auto"/>
              <w:left w:val="single" w:sz="4" w:space="0" w:color="auto"/>
              <w:bottom w:val="single" w:sz="4" w:space="0" w:color="auto"/>
              <w:right w:val="single" w:sz="4" w:space="0" w:color="auto"/>
            </w:tcBorders>
          </w:tcPr>
          <w:p w:rsidR="002B5C02" w:rsidRPr="008629A2" w:rsidRDefault="008629A2" w:rsidP="008629A2">
            <w:pPr>
              <w:rPr>
                <w:rFonts w:ascii="Times New Roman" w:hAnsi="Times New Roman"/>
                <w:sz w:val="20"/>
                <w:szCs w:val="20"/>
                <w:lang w:eastAsia="ar-SA"/>
              </w:rPr>
            </w:pPr>
            <w:r>
              <w:rPr>
                <w:rFonts w:ascii="Times New Roman" w:hAnsi="Times New Roman"/>
                <w:sz w:val="20"/>
                <w:szCs w:val="20"/>
                <w:lang w:eastAsia="ar-SA"/>
              </w:rPr>
              <w:t xml:space="preserve">Встречи, беседы  с  главой МО </w:t>
            </w:r>
            <w:r w:rsidR="002B5C02" w:rsidRPr="008629A2">
              <w:rPr>
                <w:rFonts w:ascii="Times New Roman" w:hAnsi="Times New Roman"/>
                <w:sz w:val="20"/>
                <w:szCs w:val="20"/>
                <w:lang w:eastAsia="ar-SA"/>
              </w:rPr>
              <w:t>Постановка на учет, совместные мероприятия по военно-патриотическому воспитанию</w:t>
            </w:r>
          </w:p>
        </w:tc>
        <w:tc>
          <w:tcPr>
            <w:tcW w:w="1762"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Укрепление взаимодействия, ф</w:t>
            </w:r>
            <w:r w:rsidR="008629A2">
              <w:rPr>
                <w:rFonts w:ascii="Times New Roman" w:hAnsi="Times New Roman"/>
                <w:sz w:val="20"/>
                <w:szCs w:val="20"/>
                <w:lang w:eastAsia="ar-SA"/>
              </w:rPr>
              <w:t xml:space="preserve">ормирование гражданской позиции </w:t>
            </w:r>
            <w:r w:rsidRPr="008629A2">
              <w:rPr>
                <w:rFonts w:ascii="Times New Roman" w:hAnsi="Times New Roman"/>
                <w:sz w:val="20"/>
                <w:szCs w:val="20"/>
                <w:lang w:eastAsia="ar-SA"/>
              </w:rPr>
              <w:t>Формирование патриотического сознания,  воспитание чувства гражданского долга</w:t>
            </w:r>
          </w:p>
        </w:tc>
      </w:tr>
      <w:tr w:rsidR="002B5C02" w:rsidRPr="008629A2" w:rsidTr="008629A2">
        <w:trPr>
          <w:trHeight w:val="427"/>
        </w:trPr>
        <w:tc>
          <w:tcPr>
            <w:tcW w:w="1460" w:type="pct"/>
            <w:tcBorders>
              <w:top w:val="single" w:sz="4" w:space="0" w:color="auto"/>
              <w:left w:val="single" w:sz="4" w:space="0" w:color="auto"/>
              <w:bottom w:val="single" w:sz="4" w:space="0" w:color="auto"/>
              <w:right w:val="single" w:sz="4" w:space="0" w:color="auto"/>
            </w:tcBorders>
            <w:hideMark/>
          </w:tcPr>
          <w:p w:rsidR="002B5C02" w:rsidRPr="008629A2" w:rsidRDefault="008629A2" w:rsidP="008629A2">
            <w:pPr>
              <w:rPr>
                <w:rFonts w:ascii="Times New Roman" w:hAnsi="Times New Roman"/>
                <w:sz w:val="20"/>
                <w:szCs w:val="20"/>
                <w:lang w:eastAsia="ar-SA"/>
              </w:rPr>
            </w:pPr>
            <w:r>
              <w:rPr>
                <w:rFonts w:ascii="Times New Roman" w:hAnsi="Times New Roman"/>
                <w:sz w:val="20"/>
                <w:szCs w:val="20"/>
                <w:lang w:eastAsia="ar-SA"/>
              </w:rPr>
              <w:t xml:space="preserve">Органы  местного самоуправления </w:t>
            </w:r>
            <w:r w:rsidR="002B5C02" w:rsidRPr="008629A2">
              <w:rPr>
                <w:rFonts w:ascii="Times New Roman" w:hAnsi="Times New Roman"/>
                <w:sz w:val="20"/>
                <w:szCs w:val="20"/>
                <w:lang w:eastAsia="ar-SA"/>
              </w:rPr>
              <w:t>(сельская Дума)</w:t>
            </w:r>
          </w:p>
        </w:tc>
        <w:tc>
          <w:tcPr>
            <w:tcW w:w="1777"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Организация встреч, бесед</w:t>
            </w:r>
          </w:p>
        </w:tc>
        <w:tc>
          <w:tcPr>
            <w:tcW w:w="1762"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Формирование активной гражданской позиции</w:t>
            </w:r>
          </w:p>
        </w:tc>
      </w:tr>
      <w:tr w:rsidR="002B5C02" w:rsidRPr="008629A2" w:rsidTr="008629A2">
        <w:trPr>
          <w:trHeight w:val="976"/>
        </w:trPr>
        <w:tc>
          <w:tcPr>
            <w:tcW w:w="1460"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 xml:space="preserve">Администрация МО </w:t>
            </w:r>
            <w:r w:rsidRPr="008629A2">
              <w:rPr>
                <w:rFonts w:ascii="Times New Roman" w:hAnsi="Times New Roman"/>
                <w:color w:val="000000"/>
                <w:sz w:val="20"/>
                <w:szCs w:val="20"/>
                <w:lang w:eastAsia="ar-SA"/>
              </w:rPr>
              <w:t>«Боханский район»</w:t>
            </w:r>
          </w:p>
        </w:tc>
        <w:tc>
          <w:tcPr>
            <w:tcW w:w="1777"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Встречи мэра района с одаренными  детьми</w:t>
            </w:r>
          </w:p>
        </w:tc>
        <w:tc>
          <w:tcPr>
            <w:tcW w:w="1762"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Повышение рейтинга школы, личная удовлетворенность участников встречи, мотивация в успешной деятельности обучающихся</w:t>
            </w:r>
          </w:p>
        </w:tc>
      </w:tr>
      <w:tr w:rsidR="002B5C02" w:rsidRPr="008629A2" w:rsidTr="008629A2">
        <w:tc>
          <w:tcPr>
            <w:tcW w:w="1460"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 xml:space="preserve">ОГУ «Центр занятости </w:t>
            </w:r>
            <w:r w:rsidRPr="008629A2">
              <w:rPr>
                <w:rFonts w:ascii="Times New Roman" w:hAnsi="Times New Roman"/>
                <w:sz w:val="20"/>
                <w:szCs w:val="20"/>
                <w:lang w:eastAsia="ar-SA"/>
              </w:rPr>
              <w:lastRenderedPageBreak/>
              <w:t>населения Боханского района»</w:t>
            </w:r>
          </w:p>
        </w:tc>
        <w:tc>
          <w:tcPr>
            <w:tcW w:w="1777"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lastRenderedPageBreak/>
              <w:t xml:space="preserve">Организация временной трудовой </w:t>
            </w:r>
            <w:r w:rsidRPr="008629A2">
              <w:rPr>
                <w:rFonts w:ascii="Times New Roman" w:hAnsi="Times New Roman"/>
                <w:sz w:val="20"/>
                <w:szCs w:val="20"/>
                <w:lang w:eastAsia="ar-SA"/>
              </w:rPr>
              <w:lastRenderedPageBreak/>
              <w:t>занятости несовершеннолетних</w:t>
            </w:r>
          </w:p>
        </w:tc>
        <w:tc>
          <w:tcPr>
            <w:tcW w:w="1762"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lastRenderedPageBreak/>
              <w:t xml:space="preserve">Летняя занятость обучающихся (в  том </w:t>
            </w:r>
            <w:r w:rsidRPr="008629A2">
              <w:rPr>
                <w:rFonts w:ascii="Times New Roman" w:hAnsi="Times New Roman"/>
                <w:sz w:val="20"/>
                <w:szCs w:val="20"/>
                <w:lang w:eastAsia="ar-SA"/>
              </w:rPr>
              <w:lastRenderedPageBreak/>
              <w:t>числе детей «группы риска»), получение  знаний трудовых отношений.</w:t>
            </w:r>
          </w:p>
        </w:tc>
      </w:tr>
      <w:tr w:rsidR="002B5C02" w:rsidRPr="008629A2" w:rsidTr="008629A2">
        <w:tc>
          <w:tcPr>
            <w:tcW w:w="1460"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color w:val="000000"/>
                <w:sz w:val="20"/>
                <w:szCs w:val="20"/>
                <w:highlight w:val="yellow"/>
                <w:lang w:eastAsia="ar-SA"/>
              </w:rPr>
            </w:pPr>
            <w:r w:rsidRPr="008629A2">
              <w:rPr>
                <w:rFonts w:ascii="Times New Roman" w:hAnsi="Times New Roman"/>
                <w:sz w:val="20"/>
                <w:szCs w:val="20"/>
                <w:lang w:eastAsia="ar-SA"/>
              </w:rPr>
              <w:lastRenderedPageBreak/>
              <w:t>Отдел полиции (дислокация с. Бохан) МО МВД России «Боханский»</w:t>
            </w:r>
          </w:p>
        </w:tc>
        <w:tc>
          <w:tcPr>
            <w:tcW w:w="1777"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Проведение профилактической работы, организация конкурсов (Инспекторы ЮИД, совместные рейды на дороге)</w:t>
            </w:r>
          </w:p>
        </w:tc>
        <w:tc>
          <w:tcPr>
            <w:tcW w:w="1762"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Повышение правовой компетенции всех участников образовательного процесса</w:t>
            </w:r>
          </w:p>
        </w:tc>
      </w:tr>
      <w:tr w:rsidR="002B5C02" w:rsidRPr="008629A2" w:rsidTr="008629A2">
        <w:tc>
          <w:tcPr>
            <w:tcW w:w="1460"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 xml:space="preserve">Комиссия по делам несовершеннолетних и защите их прав МО </w:t>
            </w:r>
            <w:r w:rsidRPr="008629A2">
              <w:rPr>
                <w:rFonts w:ascii="Times New Roman" w:hAnsi="Times New Roman"/>
                <w:color w:val="000000"/>
                <w:sz w:val="20"/>
                <w:szCs w:val="20"/>
                <w:lang w:eastAsia="ar-SA"/>
              </w:rPr>
              <w:t>«Боханский район»</w:t>
            </w:r>
          </w:p>
        </w:tc>
        <w:tc>
          <w:tcPr>
            <w:tcW w:w="1777"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Решение правовых вопросов в отношении родителей несовершеннолетних детей, уклоняющихся от воспитания своих детей</w:t>
            </w:r>
          </w:p>
        </w:tc>
        <w:tc>
          <w:tcPr>
            <w:tcW w:w="1762"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Формирование правовых знаний,повышение уровня ответственности родителей за воспитание детей</w:t>
            </w:r>
          </w:p>
        </w:tc>
      </w:tr>
      <w:tr w:rsidR="002B5C02" w:rsidRPr="008629A2" w:rsidTr="008629A2">
        <w:tc>
          <w:tcPr>
            <w:tcW w:w="1460"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color w:val="000000"/>
                <w:sz w:val="20"/>
                <w:szCs w:val="20"/>
                <w:highlight w:val="yellow"/>
                <w:lang w:eastAsia="ar-SA"/>
              </w:rPr>
            </w:pPr>
            <w:r w:rsidRPr="008629A2">
              <w:rPr>
                <w:rFonts w:ascii="Times New Roman" w:hAnsi="Times New Roman"/>
                <w:color w:val="000000"/>
                <w:sz w:val="20"/>
                <w:szCs w:val="20"/>
                <w:lang w:eastAsia="ar-SA"/>
              </w:rPr>
              <w:t>Отдел  по делам молодежи и спорта МО «Боханский район»</w:t>
            </w:r>
          </w:p>
        </w:tc>
        <w:tc>
          <w:tcPr>
            <w:tcW w:w="1777"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Акции, совместные мероприятия, творческие конкурсы</w:t>
            </w:r>
          </w:p>
        </w:tc>
        <w:tc>
          <w:tcPr>
            <w:tcW w:w="1762"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Формирование активной гражданской позиции, патриотического сознания</w:t>
            </w:r>
          </w:p>
        </w:tc>
      </w:tr>
      <w:tr w:rsidR="002B5C02" w:rsidRPr="008629A2" w:rsidTr="008629A2">
        <w:trPr>
          <w:trHeight w:val="717"/>
        </w:trPr>
        <w:tc>
          <w:tcPr>
            <w:tcW w:w="1460"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color w:val="000000"/>
                <w:sz w:val="20"/>
                <w:szCs w:val="20"/>
                <w:lang w:eastAsia="ar-SA"/>
              </w:rPr>
            </w:pPr>
            <w:r w:rsidRPr="008629A2">
              <w:rPr>
                <w:rFonts w:ascii="Times New Roman" w:hAnsi="Times New Roman"/>
                <w:color w:val="000000"/>
                <w:sz w:val="20"/>
                <w:szCs w:val="20"/>
                <w:lang w:eastAsia="ar-SA"/>
              </w:rPr>
              <w:t>Газета «Сельская Правда»</w:t>
            </w:r>
          </w:p>
        </w:tc>
        <w:tc>
          <w:tcPr>
            <w:tcW w:w="1777"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Публикации статей юнкоров, учителей, проведение конкурсов</w:t>
            </w:r>
          </w:p>
        </w:tc>
        <w:tc>
          <w:tcPr>
            <w:tcW w:w="1762"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Повышение имиджа школы, развитие творческих способностей, мотивация к успешной деятельности</w:t>
            </w:r>
          </w:p>
        </w:tc>
      </w:tr>
      <w:tr w:rsidR="002B5C02" w:rsidRPr="008629A2" w:rsidTr="008629A2">
        <w:tc>
          <w:tcPr>
            <w:tcW w:w="1460"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color w:val="000000"/>
                <w:sz w:val="20"/>
                <w:szCs w:val="20"/>
                <w:lang w:eastAsia="ar-SA"/>
              </w:rPr>
            </w:pPr>
            <w:r w:rsidRPr="008629A2">
              <w:rPr>
                <w:rFonts w:ascii="Times New Roman" w:hAnsi="Times New Roman"/>
                <w:color w:val="000000"/>
                <w:sz w:val="20"/>
                <w:szCs w:val="20"/>
                <w:lang w:eastAsia="ar-SA"/>
              </w:rPr>
              <w:t>Управление министерства социального развития, опеки и попечительства Иркутской области по Боханскому району</w:t>
            </w:r>
          </w:p>
        </w:tc>
        <w:tc>
          <w:tcPr>
            <w:tcW w:w="1777"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Организация льготного питания, оформление опеки над детьми, благотворительная помощь малообеспеченным семьям</w:t>
            </w:r>
          </w:p>
        </w:tc>
        <w:tc>
          <w:tcPr>
            <w:tcW w:w="1762"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Опека социально-незащищенных слоев населения, сирот и семей приёмных детей</w:t>
            </w:r>
          </w:p>
        </w:tc>
      </w:tr>
      <w:tr w:rsidR="002B5C02" w:rsidRPr="008629A2" w:rsidTr="008629A2">
        <w:tc>
          <w:tcPr>
            <w:tcW w:w="1460"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color w:val="000000"/>
                <w:sz w:val="20"/>
                <w:szCs w:val="20"/>
                <w:highlight w:val="yellow"/>
                <w:lang w:eastAsia="ar-SA"/>
              </w:rPr>
            </w:pPr>
            <w:r w:rsidRPr="008629A2">
              <w:rPr>
                <w:rFonts w:ascii="Times New Roman" w:hAnsi="Times New Roman"/>
                <w:sz w:val="20"/>
                <w:szCs w:val="20"/>
                <w:lang w:eastAsia="ar-SA"/>
              </w:rPr>
              <w:t>Муниципальное Учреждение Здравоохранения «Ново-Идинский фельдшерско-акушерский пункт»</w:t>
            </w:r>
            <w:r w:rsidRPr="008629A2">
              <w:rPr>
                <w:rFonts w:ascii="Times New Roman" w:hAnsi="Times New Roman"/>
                <w:color w:val="000000"/>
                <w:sz w:val="20"/>
                <w:szCs w:val="20"/>
                <w:lang w:eastAsia="ar-SA"/>
              </w:rPr>
              <w:t xml:space="preserve">. </w:t>
            </w:r>
          </w:p>
        </w:tc>
        <w:tc>
          <w:tcPr>
            <w:tcW w:w="1777"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 xml:space="preserve"> Организация  медицинского обслуживания обучающихся, проведение профилактической и просветительской работы</w:t>
            </w:r>
          </w:p>
        </w:tc>
        <w:tc>
          <w:tcPr>
            <w:tcW w:w="1762"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Формирование навыков ЗОЖ, профилактика вредных привычек</w:t>
            </w:r>
          </w:p>
        </w:tc>
      </w:tr>
      <w:tr w:rsidR="002B5C02" w:rsidRPr="008629A2" w:rsidTr="008629A2">
        <w:tc>
          <w:tcPr>
            <w:tcW w:w="1460"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ОГУ «Центр содействия семье и  детям»»</w:t>
            </w:r>
          </w:p>
        </w:tc>
        <w:tc>
          <w:tcPr>
            <w:tcW w:w="1777"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Помощь  социально незащищенным семьям, организация  оздоровительного сезона и санаторно-курортного оздоровления</w:t>
            </w:r>
          </w:p>
        </w:tc>
        <w:tc>
          <w:tcPr>
            <w:tcW w:w="1762"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Психолого-педагогическая помощь семьям</w:t>
            </w:r>
          </w:p>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Формирование  здорового образа жизни</w:t>
            </w:r>
          </w:p>
        </w:tc>
      </w:tr>
      <w:tr w:rsidR="002B5C02" w:rsidRPr="008629A2" w:rsidTr="008629A2">
        <w:tc>
          <w:tcPr>
            <w:tcW w:w="1460"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color w:val="000000"/>
                <w:sz w:val="20"/>
                <w:szCs w:val="20"/>
                <w:lang w:eastAsia="ar-SA"/>
              </w:rPr>
            </w:pPr>
            <w:r w:rsidRPr="008629A2">
              <w:rPr>
                <w:rFonts w:ascii="Times New Roman" w:hAnsi="Times New Roman"/>
                <w:sz w:val="20"/>
                <w:szCs w:val="20"/>
                <w:lang w:eastAsia="ar-SA"/>
              </w:rPr>
              <w:t>Территориальное отделение РОСПОТРЕБНАДЗОРа по Иркутской области в Осинском, Боханском районах</w:t>
            </w:r>
          </w:p>
        </w:tc>
        <w:tc>
          <w:tcPr>
            <w:tcW w:w="1777"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Контроль за соблюдением норм СаН ПИН</w:t>
            </w:r>
          </w:p>
        </w:tc>
        <w:tc>
          <w:tcPr>
            <w:tcW w:w="1762"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lang w:eastAsia="ar-SA"/>
              </w:rPr>
            </w:pPr>
            <w:r w:rsidRPr="008629A2">
              <w:rPr>
                <w:rFonts w:ascii="Times New Roman" w:hAnsi="Times New Roman"/>
                <w:sz w:val="20"/>
                <w:szCs w:val="20"/>
                <w:lang w:eastAsia="ar-SA"/>
              </w:rPr>
              <w:t>Соблюдение требований санитарно- эпидемиологических норм в процессе организации УВП</w:t>
            </w:r>
          </w:p>
        </w:tc>
      </w:tr>
    </w:tbl>
    <w:p w:rsidR="002B5C02" w:rsidRPr="00120C4A" w:rsidRDefault="002B5C02" w:rsidP="002B5C02">
      <w:pPr>
        <w:suppressAutoHyphens/>
        <w:ind w:left="644"/>
        <w:contextualSpacing/>
        <w:jc w:val="both"/>
        <w:rPr>
          <w:rFonts w:ascii="Times New Roman" w:hAnsi="Times New Roman"/>
          <w:b/>
          <w:lang w:eastAsia="ar-SA"/>
        </w:rPr>
      </w:pPr>
    </w:p>
    <w:p w:rsidR="002B5C02" w:rsidRPr="00120C4A" w:rsidRDefault="002B5C02" w:rsidP="002B5C02">
      <w:pPr>
        <w:suppressAutoHyphens/>
        <w:ind w:left="284"/>
        <w:jc w:val="center"/>
        <w:rPr>
          <w:rFonts w:ascii="Times New Roman" w:hAnsi="Times New Roman"/>
          <w:b/>
          <w:lang w:eastAsia="ar-SA"/>
        </w:rPr>
      </w:pPr>
      <w:r w:rsidRPr="00120C4A">
        <w:rPr>
          <w:rFonts w:ascii="Times New Roman" w:hAnsi="Times New Roman"/>
          <w:b/>
          <w:lang w:eastAsia="ar-SA"/>
        </w:rPr>
        <w:t>Социально-значимые проекты, реализуемые в школе ежегодно</w:t>
      </w:r>
    </w:p>
    <w:tbl>
      <w:tblPr>
        <w:tblW w:w="514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6"/>
        <w:gridCol w:w="2458"/>
      </w:tblGrid>
      <w:tr w:rsidR="002B5C02" w:rsidRPr="00120C4A" w:rsidTr="008629A2">
        <w:tc>
          <w:tcPr>
            <w:tcW w:w="3854"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Социально-значимые проекты</w:t>
            </w:r>
          </w:p>
        </w:tc>
        <w:tc>
          <w:tcPr>
            <w:tcW w:w="1146"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уровень</w:t>
            </w:r>
          </w:p>
        </w:tc>
      </w:tr>
      <w:tr w:rsidR="002B5C02" w:rsidRPr="00120C4A" w:rsidTr="008629A2">
        <w:tc>
          <w:tcPr>
            <w:tcW w:w="3854"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Ежегодный проект «Школа – территория здоровья»( Осенняя и весенняя спортивные игры детей на центральном сельском стадионе «Труженик» по 7 видам спорта.</w:t>
            </w:r>
          </w:p>
          <w:p w:rsidR="002B5C02" w:rsidRPr="008629A2" w:rsidRDefault="002B5C02" w:rsidP="008629A2">
            <w:pPr>
              <w:rPr>
                <w:rFonts w:ascii="Times New Roman" w:hAnsi="Times New Roman"/>
                <w:sz w:val="20"/>
                <w:szCs w:val="20"/>
              </w:rPr>
            </w:pPr>
            <w:r w:rsidRPr="008629A2">
              <w:rPr>
                <w:rFonts w:ascii="Times New Roman" w:hAnsi="Times New Roman"/>
                <w:sz w:val="20"/>
                <w:szCs w:val="20"/>
              </w:rPr>
              <w:t>Направлен на создание необходимых условий для оздоровления, отдыха и рационального использования каникулярного времени у обучающихся, формирование у них общей культуры и навыков здорового образа жизни.</w:t>
            </w:r>
          </w:p>
        </w:tc>
        <w:tc>
          <w:tcPr>
            <w:tcW w:w="1146"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Школьный уровень</w:t>
            </w:r>
          </w:p>
        </w:tc>
      </w:tr>
      <w:tr w:rsidR="002B5C02" w:rsidRPr="00120C4A" w:rsidTr="008629A2">
        <w:trPr>
          <w:trHeight w:val="750"/>
        </w:trPr>
        <w:tc>
          <w:tcPr>
            <w:tcW w:w="3854"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Традиционный турнир по волейболу, посвящённый памяти старейшего учителя физкультуры Александра Михайловича РомановаНаправлен на популяризацию волейбола, создание условий для оздоровления и формирования  физической культуры обучающихся.</w:t>
            </w:r>
          </w:p>
        </w:tc>
        <w:tc>
          <w:tcPr>
            <w:tcW w:w="1146"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Районный уровень</w:t>
            </w:r>
          </w:p>
        </w:tc>
      </w:tr>
      <w:tr w:rsidR="002B5C02" w:rsidRPr="00120C4A" w:rsidTr="008629A2">
        <w:tc>
          <w:tcPr>
            <w:tcW w:w="3854"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 xml:space="preserve">Традиционный турнир по вольной борьбе на призы старейшего учителя физической </w:t>
            </w:r>
            <w:r w:rsidRPr="008629A2">
              <w:rPr>
                <w:rFonts w:ascii="Times New Roman" w:hAnsi="Times New Roman"/>
                <w:sz w:val="20"/>
                <w:szCs w:val="20"/>
              </w:rPr>
              <w:lastRenderedPageBreak/>
              <w:t>культуры Петра Егоровича МурихановаНаправлен на популяризацию вольной борьбы, создание условий для оздоровления и формирования  физической культуры обучающихся</w:t>
            </w:r>
          </w:p>
        </w:tc>
        <w:tc>
          <w:tcPr>
            <w:tcW w:w="1146"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lastRenderedPageBreak/>
              <w:t>Региональный уровень</w:t>
            </w:r>
          </w:p>
        </w:tc>
      </w:tr>
      <w:tr w:rsidR="002B5C02" w:rsidRPr="00120C4A" w:rsidTr="00256CA5">
        <w:trPr>
          <w:trHeight w:val="149"/>
        </w:trPr>
        <w:tc>
          <w:tcPr>
            <w:tcW w:w="3854"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lastRenderedPageBreak/>
              <w:t>Легкоатлетический кросс,  посвященный Дню Победы.</w:t>
            </w:r>
          </w:p>
        </w:tc>
        <w:tc>
          <w:tcPr>
            <w:tcW w:w="1146"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Школьный уровень</w:t>
            </w:r>
          </w:p>
        </w:tc>
      </w:tr>
      <w:tr w:rsidR="002B5C02" w:rsidRPr="00120C4A" w:rsidTr="00256CA5">
        <w:trPr>
          <w:trHeight w:val="794"/>
        </w:trPr>
        <w:tc>
          <w:tcPr>
            <w:tcW w:w="3854"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Традиционный турнир по волейболу, посвященный Дню Победы.Направлен на популяризацию волейбола, создание условий для оздоровления и формирования  физической культуры обучающихся</w:t>
            </w:r>
          </w:p>
        </w:tc>
        <w:tc>
          <w:tcPr>
            <w:tcW w:w="1146"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Школьный уровень</w:t>
            </w:r>
          </w:p>
        </w:tc>
      </w:tr>
      <w:tr w:rsidR="002B5C02" w:rsidRPr="00120C4A" w:rsidTr="008629A2">
        <w:tc>
          <w:tcPr>
            <w:tcW w:w="3854"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Районный краеведческий фестиваль «Я люблю эту землю!»( раз в 2 года)Предполагает  реализацию разнообразных мероприятий по изучению национальной истории, куль</w:t>
            </w:r>
            <w:r w:rsidR="008629A2">
              <w:rPr>
                <w:rFonts w:ascii="Times New Roman" w:hAnsi="Times New Roman"/>
                <w:sz w:val="20"/>
                <w:szCs w:val="20"/>
              </w:rPr>
              <w:t xml:space="preserve">туры народов Боханского района, </w:t>
            </w:r>
            <w:r w:rsidRPr="008629A2">
              <w:rPr>
                <w:rFonts w:ascii="Times New Roman" w:hAnsi="Times New Roman"/>
                <w:sz w:val="20"/>
                <w:szCs w:val="20"/>
              </w:rPr>
              <w:t>Усть-Ордынского Бурятского округа  воспитанию национального самосознания и сохранению семейных ценностей, национальной и расовой  толерантности.</w:t>
            </w:r>
          </w:p>
        </w:tc>
        <w:tc>
          <w:tcPr>
            <w:tcW w:w="1146"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межрайонный уровень</w:t>
            </w:r>
          </w:p>
        </w:tc>
      </w:tr>
      <w:tr w:rsidR="002B5C02" w:rsidRPr="00120C4A" w:rsidTr="008629A2">
        <w:tc>
          <w:tcPr>
            <w:tcW w:w="3854"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Операция «Забота»( волонтёрское движение «Твори добро»Проект предполагает оказание  посильной помощи  по хозяйству одиноким людям пожилого возраста, ветеранам труда; поздравление   с праздниками.</w:t>
            </w:r>
          </w:p>
        </w:tc>
        <w:tc>
          <w:tcPr>
            <w:tcW w:w="1146"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Школьный уровень</w:t>
            </w:r>
          </w:p>
        </w:tc>
      </w:tr>
      <w:tr w:rsidR="002B5C02" w:rsidRPr="00120C4A" w:rsidTr="008629A2">
        <w:trPr>
          <w:trHeight w:val="1178"/>
        </w:trPr>
        <w:tc>
          <w:tcPr>
            <w:tcW w:w="3854"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«Вахта памяти» Проект выполняется к празднику Победы и включает в себя  следующие ме</w:t>
            </w:r>
            <w:r w:rsidR="008629A2">
              <w:rPr>
                <w:rFonts w:ascii="Times New Roman" w:hAnsi="Times New Roman"/>
                <w:sz w:val="20"/>
                <w:szCs w:val="20"/>
              </w:rPr>
              <w:t xml:space="preserve">роприятия:  </w:t>
            </w:r>
            <w:r w:rsidRPr="008629A2">
              <w:rPr>
                <w:rFonts w:ascii="Times New Roman" w:hAnsi="Times New Roman"/>
                <w:sz w:val="20"/>
                <w:szCs w:val="20"/>
              </w:rPr>
              <w:t>- выставк</w:t>
            </w:r>
            <w:r w:rsidR="008629A2">
              <w:rPr>
                <w:rFonts w:ascii="Times New Roman" w:hAnsi="Times New Roman"/>
                <w:sz w:val="20"/>
                <w:szCs w:val="20"/>
              </w:rPr>
              <w:t xml:space="preserve">а рисунков «Мы не хотим войны!»  </w:t>
            </w:r>
            <w:r w:rsidRPr="008629A2">
              <w:rPr>
                <w:rFonts w:ascii="Times New Roman" w:hAnsi="Times New Roman"/>
                <w:sz w:val="20"/>
                <w:szCs w:val="20"/>
              </w:rPr>
              <w:t>- Вахта памяти у о</w:t>
            </w:r>
            <w:r w:rsidR="008629A2">
              <w:rPr>
                <w:rFonts w:ascii="Times New Roman" w:hAnsi="Times New Roman"/>
                <w:sz w:val="20"/>
                <w:szCs w:val="20"/>
              </w:rPr>
              <w:t xml:space="preserve">белиска погибшим односельчанам   </w:t>
            </w:r>
            <w:r w:rsidRPr="008629A2">
              <w:rPr>
                <w:rFonts w:ascii="Times New Roman" w:hAnsi="Times New Roman"/>
                <w:sz w:val="20"/>
                <w:szCs w:val="20"/>
              </w:rPr>
              <w:t>- изготовление и во</w:t>
            </w:r>
            <w:r w:rsidR="008629A2">
              <w:rPr>
                <w:rFonts w:ascii="Times New Roman" w:hAnsi="Times New Roman"/>
                <w:sz w:val="20"/>
                <w:szCs w:val="20"/>
              </w:rPr>
              <w:t xml:space="preserve">зложение  гирлянды к памятнику  </w:t>
            </w:r>
            <w:r w:rsidRPr="008629A2">
              <w:rPr>
                <w:rFonts w:ascii="Times New Roman" w:hAnsi="Times New Roman"/>
                <w:sz w:val="20"/>
                <w:szCs w:val="20"/>
              </w:rPr>
              <w:t xml:space="preserve">-  проведение легкоатлетического кросса. </w:t>
            </w:r>
          </w:p>
        </w:tc>
        <w:tc>
          <w:tcPr>
            <w:tcW w:w="1146"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Сельский уровень</w:t>
            </w:r>
          </w:p>
        </w:tc>
      </w:tr>
      <w:tr w:rsidR="002B5C02" w:rsidRPr="00120C4A" w:rsidTr="008629A2">
        <w:trPr>
          <w:trHeight w:val="757"/>
        </w:trPr>
        <w:tc>
          <w:tcPr>
            <w:tcW w:w="3854"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«Военно-патриотический месячник»В рамках проекта провод</w:t>
            </w:r>
            <w:r w:rsidR="008629A2">
              <w:rPr>
                <w:rFonts w:ascii="Times New Roman" w:hAnsi="Times New Roman"/>
                <w:sz w:val="20"/>
                <w:szCs w:val="20"/>
              </w:rPr>
              <w:t xml:space="preserve">ятся  тематические мероприятия: </w:t>
            </w:r>
            <w:r w:rsidRPr="008629A2">
              <w:rPr>
                <w:rFonts w:ascii="Times New Roman" w:hAnsi="Times New Roman"/>
                <w:sz w:val="20"/>
                <w:szCs w:val="20"/>
              </w:rPr>
              <w:t>все классы встречаются с участниками боевых действий в современное время, ветеранами тыла, детьми войны.</w:t>
            </w:r>
          </w:p>
        </w:tc>
        <w:tc>
          <w:tcPr>
            <w:tcW w:w="1146" w:type="pct"/>
            <w:tcBorders>
              <w:top w:val="single" w:sz="4" w:space="0" w:color="auto"/>
              <w:left w:val="single" w:sz="4" w:space="0" w:color="auto"/>
              <w:bottom w:val="single" w:sz="4" w:space="0" w:color="auto"/>
              <w:right w:val="single" w:sz="4" w:space="0" w:color="auto"/>
            </w:tcBorders>
            <w:hideMark/>
          </w:tcPr>
          <w:p w:rsidR="002B5C02" w:rsidRPr="008629A2" w:rsidRDefault="002B5C02" w:rsidP="008629A2">
            <w:pPr>
              <w:rPr>
                <w:rFonts w:ascii="Times New Roman" w:hAnsi="Times New Roman"/>
                <w:sz w:val="20"/>
                <w:szCs w:val="20"/>
              </w:rPr>
            </w:pPr>
            <w:r w:rsidRPr="008629A2">
              <w:rPr>
                <w:rFonts w:ascii="Times New Roman" w:hAnsi="Times New Roman"/>
                <w:sz w:val="20"/>
                <w:szCs w:val="20"/>
              </w:rPr>
              <w:t>Школьный уровень</w:t>
            </w:r>
          </w:p>
        </w:tc>
      </w:tr>
    </w:tbl>
    <w:p w:rsidR="001F31D4" w:rsidRPr="00120C4A" w:rsidRDefault="001F31D4" w:rsidP="00256CA5">
      <w:pPr>
        <w:spacing w:after="0" w:line="240" w:lineRule="auto"/>
        <w:ind w:right="283"/>
        <w:jc w:val="both"/>
        <w:rPr>
          <w:rFonts w:ascii="Times New Roman" w:hAnsi="Times New Roman"/>
          <w:color w:val="1A1A1A" w:themeColor="background1" w:themeShade="1A"/>
        </w:rPr>
      </w:pPr>
    </w:p>
    <w:p w:rsidR="000F55DA" w:rsidRPr="006E76FA" w:rsidRDefault="00B540EE" w:rsidP="006E76FA">
      <w:pPr>
        <w:spacing w:after="0" w:line="240" w:lineRule="auto"/>
        <w:ind w:right="283" w:firstLine="284"/>
        <w:jc w:val="both"/>
        <w:rPr>
          <w:rFonts w:ascii="Times New Roman" w:hAnsi="Times New Roman"/>
          <w:color w:val="1A1A1A" w:themeColor="background1" w:themeShade="1A"/>
        </w:rPr>
      </w:pPr>
      <w:r w:rsidRPr="00120C4A">
        <w:rPr>
          <w:rFonts w:ascii="Times New Roman" w:hAnsi="Times New Roman"/>
          <w:color w:val="1A1A1A" w:themeColor="background1" w:themeShade="1A"/>
        </w:rPr>
        <w:t>Показате</w:t>
      </w:r>
      <w:r w:rsidR="00683E12" w:rsidRPr="00120C4A">
        <w:rPr>
          <w:rFonts w:ascii="Times New Roman" w:hAnsi="Times New Roman"/>
          <w:color w:val="1A1A1A" w:themeColor="background1" w:themeShade="1A"/>
        </w:rPr>
        <w:t xml:space="preserve">ли качества работы учителя  </w:t>
      </w:r>
      <w:r w:rsidRPr="00120C4A">
        <w:rPr>
          <w:rFonts w:ascii="Times New Roman" w:hAnsi="Times New Roman"/>
          <w:color w:val="1A1A1A" w:themeColor="background1" w:themeShade="1A"/>
        </w:rPr>
        <w:t xml:space="preserve"> разработаны образовательной организацией на основе плани</w:t>
      </w:r>
      <w:r w:rsidR="00683E12" w:rsidRPr="00120C4A">
        <w:rPr>
          <w:rFonts w:ascii="Times New Roman" w:hAnsi="Times New Roman"/>
          <w:color w:val="1A1A1A" w:themeColor="background1" w:themeShade="1A"/>
        </w:rPr>
        <w:t xml:space="preserve">руемых результатов </w:t>
      </w:r>
      <w:r w:rsidRPr="00120C4A">
        <w:rPr>
          <w:rFonts w:ascii="Times New Roman" w:hAnsi="Times New Roman"/>
          <w:color w:val="1A1A1A" w:themeColor="background1" w:themeShade="1A"/>
        </w:rPr>
        <w:t xml:space="preserve">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bookmarkStart w:id="204" w:name="_Toc406059072"/>
      <w:bookmarkStart w:id="205" w:name="_Toc409691741"/>
      <w:bookmarkStart w:id="206" w:name="_Toc410654085"/>
    </w:p>
    <w:p w:rsidR="007D535E" w:rsidRPr="008C012C" w:rsidRDefault="007D535E" w:rsidP="007D535E">
      <w:pPr>
        <w:spacing w:after="0" w:line="240" w:lineRule="auto"/>
        <w:jc w:val="both"/>
        <w:rPr>
          <w:rFonts w:ascii="Times New Roman" w:hAnsi="Times New Roman"/>
          <w:b/>
          <w:i/>
          <w:sz w:val="24"/>
          <w:szCs w:val="24"/>
        </w:rPr>
      </w:pPr>
      <w:bookmarkStart w:id="207" w:name="_Toc414553291"/>
    </w:p>
    <w:p w:rsidR="007C4F59" w:rsidRPr="00256CA5" w:rsidRDefault="00A33A64" w:rsidP="007C4F59">
      <w:pPr>
        <w:pStyle w:val="3"/>
        <w:numPr>
          <w:ilvl w:val="2"/>
          <w:numId w:val="62"/>
        </w:numPr>
        <w:spacing w:before="0" w:beforeAutospacing="0" w:after="0" w:afterAutospacing="0"/>
        <w:ind w:right="283"/>
        <w:rPr>
          <w:sz w:val="24"/>
          <w:szCs w:val="24"/>
        </w:rPr>
      </w:pPr>
      <w:r w:rsidRPr="00A33A64">
        <w:rPr>
          <w:sz w:val="24"/>
          <w:szCs w:val="24"/>
        </w:rPr>
        <w:t xml:space="preserve">Обоснование необходимых изменений в имеющихся условиях в соответствие с приоритетами </w:t>
      </w:r>
      <w:r>
        <w:rPr>
          <w:sz w:val="24"/>
          <w:szCs w:val="24"/>
        </w:rPr>
        <w:t>ООП ООО МБОУ «Ново-Идинская СОШ»</w:t>
      </w:r>
    </w:p>
    <w:tbl>
      <w:tblPr>
        <w:tblStyle w:val="a4"/>
        <w:tblW w:w="0" w:type="auto"/>
        <w:tblLook w:val="01E0"/>
      </w:tblPr>
      <w:tblGrid>
        <w:gridCol w:w="1005"/>
        <w:gridCol w:w="2781"/>
        <w:gridCol w:w="6636"/>
      </w:tblGrid>
      <w:tr w:rsidR="00A33A64" w:rsidRPr="00A33A64" w:rsidTr="00A33A64">
        <w:tc>
          <w:tcPr>
            <w:tcW w:w="1008" w:type="dxa"/>
          </w:tcPr>
          <w:p w:rsidR="00A33A64" w:rsidRPr="00A33A64" w:rsidRDefault="00A33A64" w:rsidP="008F084B">
            <w:pPr>
              <w:pStyle w:val="afff6"/>
              <w:rPr>
                <w:sz w:val="22"/>
                <w:szCs w:val="22"/>
              </w:rPr>
            </w:pPr>
            <w:r w:rsidRPr="00A33A64">
              <w:rPr>
                <w:sz w:val="22"/>
                <w:szCs w:val="22"/>
              </w:rPr>
              <w:t>№</w:t>
            </w:r>
          </w:p>
        </w:tc>
        <w:tc>
          <w:tcPr>
            <w:tcW w:w="2786" w:type="dxa"/>
          </w:tcPr>
          <w:p w:rsidR="00A33A64" w:rsidRPr="00A33A64" w:rsidRDefault="00A33A64" w:rsidP="008F084B">
            <w:pPr>
              <w:pStyle w:val="afff6"/>
              <w:rPr>
                <w:sz w:val="22"/>
                <w:szCs w:val="22"/>
              </w:rPr>
            </w:pPr>
            <w:r w:rsidRPr="00A33A64">
              <w:rPr>
                <w:sz w:val="22"/>
                <w:szCs w:val="22"/>
              </w:rPr>
              <w:t>Направление</w:t>
            </w:r>
          </w:p>
        </w:tc>
        <w:tc>
          <w:tcPr>
            <w:tcW w:w="6662" w:type="dxa"/>
          </w:tcPr>
          <w:p w:rsidR="00A33A64" w:rsidRPr="00A33A64" w:rsidRDefault="00A33A64" w:rsidP="008F084B">
            <w:pPr>
              <w:pStyle w:val="afff6"/>
              <w:rPr>
                <w:sz w:val="22"/>
                <w:szCs w:val="22"/>
              </w:rPr>
            </w:pPr>
            <w:r w:rsidRPr="00A33A64">
              <w:rPr>
                <w:sz w:val="22"/>
                <w:szCs w:val="22"/>
              </w:rPr>
              <w:t>Мероприятие</w:t>
            </w:r>
          </w:p>
        </w:tc>
      </w:tr>
      <w:tr w:rsidR="00A33A64" w:rsidRPr="00A33A64" w:rsidTr="00A33A64">
        <w:tc>
          <w:tcPr>
            <w:tcW w:w="1008" w:type="dxa"/>
            <w:vMerge w:val="restart"/>
          </w:tcPr>
          <w:p w:rsidR="00A33A64" w:rsidRPr="00A33A64" w:rsidRDefault="00A33A64" w:rsidP="008F084B">
            <w:pPr>
              <w:pStyle w:val="afff6"/>
              <w:rPr>
                <w:sz w:val="22"/>
                <w:szCs w:val="22"/>
              </w:rPr>
            </w:pPr>
            <w:r w:rsidRPr="00A33A64">
              <w:rPr>
                <w:sz w:val="22"/>
                <w:szCs w:val="22"/>
              </w:rPr>
              <w:t>1.</w:t>
            </w:r>
          </w:p>
        </w:tc>
        <w:tc>
          <w:tcPr>
            <w:tcW w:w="2786" w:type="dxa"/>
            <w:vMerge w:val="restart"/>
          </w:tcPr>
          <w:p w:rsidR="00A33A64" w:rsidRPr="00A33A64" w:rsidRDefault="00A33A64" w:rsidP="008F084B">
            <w:pPr>
              <w:pStyle w:val="afff6"/>
              <w:rPr>
                <w:sz w:val="22"/>
                <w:szCs w:val="22"/>
              </w:rPr>
            </w:pPr>
            <w:r w:rsidRPr="00A33A64">
              <w:rPr>
                <w:sz w:val="22"/>
                <w:szCs w:val="22"/>
              </w:rPr>
              <w:t>Организационно-управленческое обеспечение</w:t>
            </w:r>
          </w:p>
        </w:tc>
        <w:tc>
          <w:tcPr>
            <w:tcW w:w="6662" w:type="dxa"/>
          </w:tcPr>
          <w:p w:rsidR="00A33A64" w:rsidRPr="00A33A64" w:rsidRDefault="00A33A64" w:rsidP="00A33A64">
            <w:pPr>
              <w:pStyle w:val="afff6"/>
              <w:rPr>
                <w:sz w:val="22"/>
                <w:szCs w:val="22"/>
              </w:rPr>
            </w:pPr>
            <w:r w:rsidRPr="00A33A64">
              <w:rPr>
                <w:sz w:val="22"/>
                <w:szCs w:val="22"/>
              </w:rPr>
              <w:t xml:space="preserve">Организация работы </w:t>
            </w:r>
            <w:r>
              <w:rPr>
                <w:sz w:val="22"/>
                <w:szCs w:val="22"/>
              </w:rPr>
              <w:t>школьных методических объединений</w:t>
            </w:r>
            <w:r w:rsidRPr="00A33A64">
              <w:rPr>
                <w:sz w:val="22"/>
                <w:szCs w:val="22"/>
              </w:rPr>
              <w:t xml:space="preserve">, координирующих деятельность по переходу на ФГОС </w:t>
            </w:r>
            <w:r>
              <w:rPr>
                <w:sz w:val="22"/>
                <w:szCs w:val="22"/>
              </w:rPr>
              <w:t>О</w:t>
            </w:r>
            <w:r w:rsidRPr="00A33A64">
              <w:rPr>
                <w:sz w:val="22"/>
                <w:szCs w:val="22"/>
              </w:rPr>
              <w:t>ОО</w:t>
            </w:r>
          </w:p>
        </w:tc>
      </w:tr>
      <w:tr w:rsidR="00A33A64" w:rsidRPr="00A33A64" w:rsidTr="00A33A64">
        <w:tc>
          <w:tcPr>
            <w:tcW w:w="1008" w:type="dxa"/>
            <w:vMerge/>
          </w:tcPr>
          <w:p w:rsidR="00A33A64" w:rsidRPr="00A33A64" w:rsidRDefault="00A33A64" w:rsidP="008F084B">
            <w:pPr>
              <w:pStyle w:val="afff6"/>
              <w:rPr>
                <w:sz w:val="22"/>
                <w:szCs w:val="22"/>
              </w:rPr>
            </w:pPr>
          </w:p>
        </w:tc>
        <w:tc>
          <w:tcPr>
            <w:tcW w:w="2786" w:type="dxa"/>
            <w:vMerge/>
          </w:tcPr>
          <w:p w:rsidR="00A33A64" w:rsidRPr="00A33A64" w:rsidRDefault="00A33A64" w:rsidP="008F084B">
            <w:pPr>
              <w:pStyle w:val="afff6"/>
              <w:rPr>
                <w:sz w:val="22"/>
                <w:szCs w:val="22"/>
              </w:rPr>
            </w:pPr>
          </w:p>
        </w:tc>
        <w:tc>
          <w:tcPr>
            <w:tcW w:w="6662" w:type="dxa"/>
          </w:tcPr>
          <w:p w:rsidR="00A33A64" w:rsidRPr="00A33A64" w:rsidRDefault="00A33A64" w:rsidP="008F084B">
            <w:pPr>
              <w:pStyle w:val="afff6"/>
              <w:rPr>
                <w:sz w:val="22"/>
                <w:szCs w:val="22"/>
              </w:rPr>
            </w:pPr>
            <w:r w:rsidRPr="00A33A64">
              <w:rPr>
                <w:sz w:val="22"/>
                <w:szCs w:val="22"/>
              </w:rPr>
              <w:t>Организация работы с одаренными детьми: участие в олимпиадах, конференциях, интеллектуальных конкурсах различного уровня</w:t>
            </w:r>
          </w:p>
        </w:tc>
      </w:tr>
      <w:tr w:rsidR="00A33A64" w:rsidRPr="00A33A64" w:rsidTr="00A33A64">
        <w:tc>
          <w:tcPr>
            <w:tcW w:w="1008" w:type="dxa"/>
            <w:vMerge/>
          </w:tcPr>
          <w:p w:rsidR="00A33A64" w:rsidRPr="00A33A64" w:rsidRDefault="00A33A64" w:rsidP="008F084B">
            <w:pPr>
              <w:pStyle w:val="afff6"/>
              <w:rPr>
                <w:sz w:val="22"/>
                <w:szCs w:val="22"/>
              </w:rPr>
            </w:pPr>
          </w:p>
        </w:tc>
        <w:tc>
          <w:tcPr>
            <w:tcW w:w="2786" w:type="dxa"/>
            <w:vMerge/>
          </w:tcPr>
          <w:p w:rsidR="00A33A64" w:rsidRPr="00A33A64" w:rsidRDefault="00A33A64" w:rsidP="008F084B">
            <w:pPr>
              <w:pStyle w:val="afff6"/>
              <w:rPr>
                <w:sz w:val="22"/>
                <w:szCs w:val="22"/>
              </w:rPr>
            </w:pPr>
          </w:p>
        </w:tc>
        <w:tc>
          <w:tcPr>
            <w:tcW w:w="6662" w:type="dxa"/>
          </w:tcPr>
          <w:p w:rsidR="00A33A64" w:rsidRPr="00A33A64" w:rsidRDefault="00A33A64" w:rsidP="00A33A64">
            <w:pPr>
              <w:pStyle w:val="afff6"/>
              <w:rPr>
                <w:sz w:val="22"/>
                <w:szCs w:val="22"/>
              </w:rPr>
            </w:pPr>
            <w:r w:rsidRPr="00A33A64">
              <w:rPr>
                <w:sz w:val="22"/>
                <w:szCs w:val="22"/>
              </w:rPr>
              <w:t>Приведение материально-технической базы  в соответствие с действующими санитарными и противопожарными нормами, нормами охраны труда работников образовательного учреждения</w:t>
            </w:r>
          </w:p>
        </w:tc>
      </w:tr>
      <w:tr w:rsidR="00A33A64" w:rsidRPr="00A33A64" w:rsidTr="00A33A64">
        <w:tc>
          <w:tcPr>
            <w:tcW w:w="1008" w:type="dxa"/>
            <w:vMerge/>
          </w:tcPr>
          <w:p w:rsidR="00A33A64" w:rsidRPr="00A33A64" w:rsidRDefault="00A33A64" w:rsidP="008F084B">
            <w:pPr>
              <w:pStyle w:val="afff6"/>
              <w:rPr>
                <w:sz w:val="22"/>
                <w:szCs w:val="22"/>
              </w:rPr>
            </w:pPr>
          </w:p>
        </w:tc>
        <w:tc>
          <w:tcPr>
            <w:tcW w:w="2786" w:type="dxa"/>
            <w:vMerge/>
          </w:tcPr>
          <w:p w:rsidR="00A33A64" w:rsidRPr="00A33A64" w:rsidRDefault="00A33A64" w:rsidP="008F084B">
            <w:pPr>
              <w:pStyle w:val="afff6"/>
              <w:rPr>
                <w:sz w:val="22"/>
                <w:szCs w:val="22"/>
              </w:rPr>
            </w:pPr>
          </w:p>
        </w:tc>
        <w:tc>
          <w:tcPr>
            <w:tcW w:w="6662" w:type="dxa"/>
          </w:tcPr>
          <w:p w:rsidR="00A33A64" w:rsidRPr="00A33A64" w:rsidRDefault="00A33A64" w:rsidP="00A33A64">
            <w:pPr>
              <w:pStyle w:val="afff6"/>
              <w:rPr>
                <w:sz w:val="22"/>
                <w:szCs w:val="22"/>
              </w:rPr>
            </w:pPr>
            <w:r w:rsidRPr="00A33A64">
              <w:rPr>
                <w:sz w:val="22"/>
                <w:szCs w:val="22"/>
              </w:rPr>
              <w:t>Анализ имеющегося учебного фонда библиотеки  для реализации ФГОС</w:t>
            </w:r>
            <w:r>
              <w:rPr>
                <w:sz w:val="22"/>
                <w:szCs w:val="22"/>
              </w:rPr>
              <w:t xml:space="preserve"> О</w:t>
            </w:r>
            <w:r w:rsidRPr="00A33A64">
              <w:rPr>
                <w:sz w:val="22"/>
                <w:szCs w:val="22"/>
              </w:rPr>
              <w:t>ОО</w:t>
            </w:r>
          </w:p>
        </w:tc>
      </w:tr>
      <w:tr w:rsidR="00A33A64" w:rsidRPr="00A33A64" w:rsidTr="00A33A64">
        <w:tc>
          <w:tcPr>
            <w:tcW w:w="1008" w:type="dxa"/>
            <w:vMerge/>
          </w:tcPr>
          <w:p w:rsidR="00A33A64" w:rsidRPr="00A33A64" w:rsidRDefault="00A33A64" w:rsidP="008F084B">
            <w:pPr>
              <w:pStyle w:val="afff6"/>
              <w:rPr>
                <w:sz w:val="22"/>
                <w:szCs w:val="22"/>
              </w:rPr>
            </w:pPr>
          </w:p>
        </w:tc>
        <w:tc>
          <w:tcPr>
            <w:tcW w:w="2786" w:type="dxa"/>
            <w:vMerge/>
          </w:tcPr>
          <w:p w:rsidR="00A33A64" w:rsidRPr="00A33A64" w:rsidRDefault="00A33A64" w:rsidP="008F084B">
            <w:pPr>
              <w:pStyle w:val="afff6"/>
              <w:rPr>
                <w:sz w:val="22"/>
                <w:szCs w:val="22"/>
              </w:rPr>
            </w:pPr>
          </w:p>
        </w:tc>
        <w:tc>
          <w:tcPr>
            <w:tcW w:w="6662" w:type="dxa"/>
          </w:tcPr>
          <w:p w:rsidR="00A33A64" w:rsidRPr="00A33A64" w:rsidRDefault="00A33A64" w:rsidP="008F084B">
            <w:pPr>
              <w:pStyle w:val="afff6"/>
              <w:rPr>
                <w:sz w:val="22"/>
                <w:szCs w:val="22"/>
              </w:rPr>
            </w:pPr>
            <w:r w:rsidRPr="00A33A64">
              <w:rPr>
                <w:sz w:val="22"/>
                <w:szCs w:val="22"/>
              </w:rPr>
              <w:t>Комплектование библиотеки УМК по всем учебны</w:t>
            </w:r>
            <w:r>
              <w:rPr>
                <w:sz w:val="22"/>
                <w:szCs w:val="22"/>
              </w:rPr>
              <w:t>м предметам учебного плана ООП О</w:t>
            </w:r>
            <w:r w:rsidRPr="00A33A64">
              <w:rPr>
                <w:sz w:val="22"/>
                <w:szCs w:val="22"/>
              </w:rPr>
              <w:t>ОО в соответсвие с Федеральным перечнем.</w:t>
            </w:r>
          </w:p>
        </w:tc>
      </w:tr>
      <w:tr w:rsidR="00A33A64" w:rsidRPr="00A33A64" w:rsidTr="00A33A64">
        <w:tc>
          <w:tcPr>
            <w:tcW w:w="1008" w:type="dxa"/>
            <w:vMerge/>
          </w:tcPr>
          <w:p w:rsidR="00A33A64" w:rsidRPr="00A33A64" w:rsidRDefault="00A33A64" w:rsidP="008F084B">
            <w:pPr>
              <w:pStyle w:val="afff6"/>
              <w:rPr>
                <w:sz w:val="22"/>
                <w:szCs w:val="22"/>
              </w:rPr>
            </w:pPr>
          </w:p>
        </w:tc>
        <w:tc>
          <w:tcPr>
            <w:tcW w:w="2786" w:type="dxa"/>
            <w:vMerge/>
          </w:tcPr>
          <w:p w:rsidR="00A33A64" w:rsidRPr="00A33A64" w:rsidRDefault="00A33A64" w:rsidP="008F084B">
            <w:pPr>
              <w:pStyle w:val="afff6"/>
              <w:rPr>
                <w:sz w:val="22"/>
                <w:szCs w:val="22"/>
              </w:rPr>
            </w:pPr>
          </w:p>
        </w:tc>
        <w:tc>
          <w:tcPr>
            <w:tcW w:w="6662" w:type="dxa"/>
          </w:tcPr>
          <w:p w:rsidR="00A33A64" w:rsidRPr="00A33A64" w:rsidRDefault="00A33A64" w:rsidP="008F084B">
            <w:pPr>
              <w:pStyle w:val="afff6"/>
              <w:rPr>
                <w:sz w:val="22"/>
                <w:szCs w:val="22"/>
              </w:rPr>
            </w:pPr>
            <w:r w:rsidRPr="00A33A64">
              <w:rPr>
                <w:sz w:val="22"/>
                <w:szCs w:val="22"/>
              </w:rPr>
              <w:t xml:space="preserve">Проведение совещаний </w:t>
            </w:r>
            <w:r>
              <w:rPr>
                <w:sz w:val="22"/>
                <w:szCs w:val="22"/>
              </w:rPr>
              <w:t>с учителями по реализации ФГОС О</w:t>
            </w:r>
            <w:r w:rsidRPr="00A33A64">
              <w:rPr>
                <w:sz w:val="22"/>
                <w:szCs w:val="22"/>
              </w:rPr>
              <w:t>ОО</w:t>
            </w:r>
          </w:p>
        </w:tc>
      </w:tr>
      <w:tr w:rsidR="00A33A64" w:rsidRPr="00A33A64" w:rsidTr="00A33A64">
        <w:tc>
          <w:tcPr>
            <w:tcW w:w="1008" w:type="dxa"/>
          </w:tcPr>
          <w:p w:rsidR="00A33A64" w:rsidRPr="00A33A64" w:rsidRDefault="00A33A64" w:rsidP="008F084B">
            <w:pPr>
              <w:pStyle w:val="afff6"/>
              <w:rPr>
                <w:sz w:val="22"/>
                <w:szCs w:val="22"/>
              </w:rPr>
            </w:pPr>
            <w:r w:rsidRPr="00A33A64">
              <w:rPr>
                <w:sz w:val="22"/>
                <w:szCs w:val="22"/>
              </w:rPr>
              <w:t>2.</w:t>
            </w:r>
          </w:p>
        </w:tc>
        <w:tc>
          <w:tcPr>
            <w:tcW w:w="2786" w:type="dxa"/>
          </w:tcPr>
          <w:p w:rsidR="00A33A64" w:rsidRPr="00A33A64" w:rsidRDefault="00A33A64" w:rsidP="008F084B">
            <w:pPr>
              <w:pStyle w:val="afff6"/>
              <w:rPr>
                <w:sz w:val="22"/>
                <w:szCs w:val="22"/>
              </w:rPr>
            </w:pPr>
            <w:r w:rsidRPr="00A33A64">
              <w:rPr>
                <w:sz w:val="22"/>
                <w:szCs w:val="22"/>
              </w:rPr>
              <w:t>Нормативно-правовое обеспечение</w:t>
            </w:r>
          </w:p>
        </w:tc>
        <w:tc>
          <w:tcPr>
            <w:tcW w:w="6662" w:type="dxa"/>
          </w:tcPr>
          <w:p w:rsidR="00A33A64" w:rsidRPr="00A33A64" w:rsidRDefault="00A33A64" w:rsidP="00A33A64">
            <w:pPr>
              <w:pStyle w:val="afff6"/>
              <w:rPr>
                <w:sz w:val="22"/>
                <w:szCs w:val="22"/>
              </w:rPr>
            </w:pPr>
            <w:r w:rsidRPr="00A33A64">
              <w:rPr>
                <w:sz w:val="22"/>
                <w:szCs w:val="22"/>
              </w:rPr>
              <w:t xml:space="preserve">Внесение необходимых изменений в локальные акты </w:t>
            </w:r>
          </w:p>
        </w:tc>
      </w:tr>
      <w:tr w:rsidR="00A33A64" w:rsidRPr="00A33A64" w:rsidTr="00A33A64">
        <w:tc>
          <w:tcPr>
            <w:tcW w:w="1008" w:type="dxa"/>
            <w:vMerge w:val="restart"/>
          </w:tcPr>
          <w:p w:rsidR="00A33A64" w:rsidRPr="00A33A64" w:rsidRDefault="00A33A64" w:rsidP="008F084B">
            <w:pPr>
              <w:pStyle w:val="afff6"/>
              <w:rPr>
                <w:sz w:val="22"/>
                <w:szCs w:val="22"/>
              </w:rPr>
            </w:pPr>
            <w:r w:rsidRPr="00A33A64">
              <w:rPr>
                <w:sz w:val="22"/>
                <w:szCs w:val="22"/>
              </w:rPr>
              <w:t xml:space="preserve">3. </w:t>
            </w:r>
          </w:p>
        </w:tc>
        <w:tc>
          <w:tcPr>
            <w:tcW w:w="2786" w:type="dxa"/>
            <w:vMerge w:val="restart"/>
          </w:tcPr>
          <w:p w:rsidR="00A33A64" w:rsidRPr="00A33A64" w:rsidRDefault="00A33A64" w:rsidP="008F084B">
            <w:pPr>
              <w:pStyle w:val="afff6"/>
              <w:rPr>
                <w:sz w:val="22"/>
                <w:szCs w:val="22"/>
              </w:rPr>
            </w:pPr>
            <w:r w:rsidRPr="00A33A64">
              <w:rPr>
                <w:sz w:val="22"/>
                <w:szCs w:val="22"/>
              </w:rPr>
              <w:t>Методическое обеспечение</w:t>
            </w:r>
          </w:p>
        </w:tc>
        <w:tc>
          <w:tcPr>
            <w:tcW w:w="6662" w:type="dxa"/>
          </w:tcPr>
          <w:p w:rsidR="00A33A64" w:rsidRPr="00A33A64" w:rsidRDefault="00A33A64" w:rsidP="00A33A64">
            <w:pPr>
              <w:pStyle w:val="afff6"/>
              <w:rPr>
                <w:sz w:val="22"/>
                <w:szCs w:val="22"/>
              </w:rPr>
            </w:pPr>
            <w:r w:rsidRPr="00A33A64">
              <w:rPr>
                <w:sz w:val="22"/>
                <w:szCs w:val="22"/>
              </w:rPr>
              <w:t xml:space="preserve">Повышение уровня профессионального мастерства педагогического коллектива в соответсвие с требованиями ФГОС </w:t>
            </w:r>
            <w:r>
              <w:rPr>
                <w:sz w:val="22"/>
                <w:szCs w:val="22"/>
              </w:rPr>
              <w:t>О</w:t>
            </w:r>
            <w:r w:rsidRPr="00A33A64">
              <w:rPr>
                <w:sz w:val="22"/>
                <w:szCs w:val="22"/>
              </w:rPr>
              <w:t>ОО</w:t>
            </w:r>
          </w:p>
        </w:tc>
      </w:tr>
      <w:tr w:rsidR="00A33A64" w:rsidRPr="00A33A64" w:rsidTr="00A33A64">
        <w:tc>
          <w:tcPr>
            <w:tcW w:w="1008" w:type="dxa"/>
            <w:vMerge/>
          </w:tcPr>
          <w:p w:rsidR="00A33A64" w:rsidRPr="00A33A64" w:rsidRDefault="00A33A64" w:rsidP="008F084B">
            <w:pPr>
              <w:pStyle w:val="afff6"/>
              <w:rPr>
                <w:sz w:val="22"/>
                <w:szCs w:val="22"/>
              </w:rPr>
            </w:pPr>
          </w:p>
        </w:tc>
        <w:tc>
          <w:tcPr>
            <w:tcW w:w="2786" w:type="dxa"/>
            <w:vMerge/>
          </w:tcPr>
          <w:p w:rsidR="00A33A64" w:rsidRPr="00A33A64" w:rsidRDefault="00A33A64" w:rsidP="008F084B">
            <w:pPr>
              <w:pStyle w:val="afff6"/>
              <w:rPr>
                <w:sz w:val="22"/>
                <w:szCs w:val="22"/>
              </w:rPr>
            </w:pPr>
          </w:p>
        </w:tc>
        <w:tc>
          <w:tcPr>
            <w:tcW w:w="6662" w:type="dxa"/>
          </w:tcPr>
          <w:p w:rsidR="00A33A64" w:rsidRPr="00A33A64" w:rsidRDefault="00A33A64" w:rsidP="008F084B">
            <w:pPr>
              <w:pStyle w:val="afff6"/>
              <w:rPr>
                <w:sz w:val="22"/>
                <w:szCs w:val="22"/>
              </w:rPr>
            </w:pPr>
            <w:r w:rsidRPr="00A33A64">
              <w:rPr>
                <w:sz w:val="22"/>
                <w:szCs w:val="22"/>
              </w:rPr>
              <w:t>Изучение, обобщение, внедрение опыта образовательных учреждений по формированию универсальных УУД, духовно-нравственному развитию, воспитанию обучающихся, формированию экологической культуры, здорового и безопасного образа жизни</w:t>
            </w:r>
          </w:p>
        </w:tc>
      </w:tr>
      <w:tr w:rsidR="00A33A64" w:rsidRPr="00A33A64" w:rsidTr="00A33A64">
        <w:tc>
          <w:tcPr>
            <w:tcW w:w="1008" w:type="dxa"/>
            <w:vMerge/>
          </w:tcPr>
          <w:p w:rsidR="00A33A64" w:rsidRPr="00A33A64" w:rsidRDefault="00A33A64" w:rsidP="008F084B">
            <w:pPr>
              <w:pStyle w:val="afff6"/>
              <w:rPr>
                <w:sz w:val="22"/>
                <w:szCs w:val="22"/>
              </w:rPr>
            </w:pPr>
          </w:p>
        </w:tc>
        <w:tc>
          <w:tcPr>
            <w:tcW w:w="2786" w:type="dxa"/>
            <w:vMerge/>
          </w:tcPr>
          <w:p w:rsidR="00A33A64" w:rsidRPr="00A33A64" w:rsidRDefault="00A33A64" w:rsidP="008F084B">
            <w:pPr>
              <w:pStyle w:val="afff6"/>
              <w:rPr>
                <w:sz w:val="22"/>
                <w:szCs w:val="22"/>
              </w:rPr>
            </w:pPr>
          </w:p>
        </w:tc>
        <w:tc>
          <w:tcPr>
            <w:tcW w:w="6662" w:type="dxa"/>
          </w:tcPr>
          <w:p w:rsidR="00A33A64" w:rsidRPr="00A33A64" w:rsidRDefault="00A33A64" w:rsidP="00A33A64">
            <w:pPr>
              <w:pStyle w:val="afff6"/>
              <w:rPr>
                <w:sz w:val="22"/>
                <w:szCs w:val="22"/>
              </w:rPr>
            </w:pPr>
            <w:r w:rsidRPr="00A33A64">
              <w:rPr>
                <w:sz w:val="22"/>
                <w:szCs w:val="22"/>
              </w:rPr>
              <w:t>Работа творческой группы учителей  по осуществлению перехода на ФГОС</w:t>
            </w:r>
          </w:p>
        </w:tc>
      </w:tr>
      <w:tr w:rsidR="00A33A64" w:rsidRPr="00A33A64" w:rsidTr="00A33A64">
        <w:tc>
          <w:tcPr>
            <w:tcW w:w="1008" w:type="dxa"/>
            <w:vMerge w:val="restart"/>
          </w:tcPr>
          <w:p w:rsidR="00A33A64" w:rsidRPr="00A33A64" w:rsidRDefault="00A33A64" w:rsidP="008F084B">
            <w:pPr>
              <w:pStyle w:val="afff6"/>
              <w:rPr>
                <w:sz w:val="22"/>
                <w:szCs w:val="22"/>
              </w:rPr>
            </w:pPr>
            <w:r w:rsidRPr="00A33A64">
              <w:rPr>
                <w:sz w:val="22"/>
                <w:szCs w:val="22"/>
              </w:rPr>
              <w:t>4.</w:t>
            </w:r>
          </w:p>
        </w:tc>
        <w:tc>
          <w:tcPr>
            <w:tcW w:w="2786" w:type="dxa"/>
            <w:vMerge w:val="restart"/>
          </w:tcPr>
          <w:p w:rsidR="00A33A64" w:rsidRPr="00A33A64" w:rsidRDefault="00A33A64" w:rsidP="008F084B">
            <w:pPr>
              <w:pStyle w:val="afff6"/>
              <w:rPr>
                <w:sz w:val="22"/>
                <w:szCs w:val="22"/>
              </w:rPr>
            </w:pPr>
            <w:r w:rsidRPr="00A33A64">
              <w:rPr>
                <w:sz w:val="22"/>
                <w:szCs w:val="22"/>
              </w:rPr>
              <w:t>Кадровое обеспечение</w:t>
            </w:r>
          </w:p>
        </w:tc>
        <w:tc>
          <w:tcPr>
            <w:tcW w:w="6662" w:type="dxa"/>
          </w:tcPr>
          <w:p w:rsidR="00A33A64" w:rsidRPr="00A33A64" w:rsidRDefault="00A33A64" w:rsidP="008F084B">
            <w:pPr>
              <w:pStyle w:val="afff6"/>
              <w:rPr>
                <w:sz w:val="22"/>
                <w:szCs w:val="22"/>
              </w:rPr>
            </w:pPr>
            <w:r w:rsidRPr="00A33A64">
              <w:rPr>
                <w:sz w:val="22"/>
                <w:szCs w:val="22"/>
              </w:rPr>
              <w:t>Создание условий для непрерывного профессионального развития педагогических работников.</w:t>
            </w:r>
          </w:p>
        </w:tc>
      </w:tr>
      <w:tr w:rsidR="00A33A64" w:rsidRPr="00A33A64" w:rsidTr="00A33A64">
        <w:tc>
          <w:tcPr>
            <w:tcW w:w="1008" w:type="dxa"/>
            <w:vMerge/>
          </w:tcPr>
          <w:p w:rsidR="00A33A64" w:rsidRPr="00A33A64" w:rsidRDefault="00A33A64" w:rsidP="008F084B">
            <w:pPr>
              <w:pStyle w:val="afff6"/>
              <w:rPr>
                <w:sz w:val="22"/>
                <w:szCs w:val="22"/>
              </w:rPr>
            </w:pPr>
          </w:p>
        </w:tc>
        <w:tc>
          <w:tcPr>
            <w:tcW w:w="2786" w:type="dxa"/>
            <w:vMerge/>
          </w:tcPr>
          <w:p w:rsidR="00A33A64" w:rsidRPr="00A33A64" w:rsidRDefault="00A33A64" w:rsidP="008F084B">
            <w:pPr>
              <w:pStyle w:val="afff6"/>
              <w:rPr>
                <w:sz w:val="22"/>
                <w:szCs w:val="22"/>
              </w:rPr>
            </w:pPr>
          </w:p>
        </w:tc>
        <w:tc>
          <w:tcPr>
            <w:tcW w:w="6662" w:type="dxa"/>
          </w:tcPr>
          <w:p w:rsidR="00A33A64" w:rsidRPr="00A33A64" w:rsidRDefault="00A33A64" w:rsidP="008F084B">
            <w:pPr>
              <w:pStyle w:val="afff6"/>
              <w:rPr>
                <w:sz w:val="22"/>
                <w:szCs w:val="22"/>
              </w:rPr>
            </w:pPr>
            <w:r w:rsidRPr="00A33A64">
              <w:rPr>
                <w:sz w:val="22"/>
                <w:szCs w:val="22"/>
              </w:rPr>
              <w:t>Создание условий для прохождения аттестации педагогическими работниками.</w:t>
            </w:r>
          </w:p>
        </w:tc>
      </w:tr>
      <w:tr w:rsidR="00A33A64" w:rsidRPr="00A33A64" w:rsidTr="00A33A64">
        <w:tc>
          <w:tcPr>
            <w:tcW w:w="1008" w:type="dxa"/>
            <w:vMerge/>
          </w:tcPr>
          <w:p w:rsidR="00A33A64" w:rsidRPr="00A33A64" w:rsidRDefault="00A33A64" w:rsidP="008F084B">
            <w:pPr>
              <w:pStyle w:val="afff6"/>
              <w:rPr>
                <w:sz w:val="22"/>
                <w:szCs w:val="22"/>
              </w:rPr>
            </w:pPr>
          </w:p>
        </w:tc>
        <w:tc>
          <w:tcPr>
            <w:tcW w:w="2786" w:type="dxa"/>
            <w:vMerge/>
          </w:tcPr>
          <w:p w:rsidR="00A33A64" w:rsidRPr="00A33A64" w:rsidRDefault="00A33A64" w:rsidP="008F084B">
            <w:pPr>
              <w:pStyle w:val="afff6"/>
              <w:rPr>
                <w:sz w:val="22"/>
                <w:szCs w:val="22"/>
              </w:rPr>
            </w:pPr>
          </w:p>
        </w:tc>
        <w:tc>
          <w:tcPr>
            <w:tcW w:w="6662" w:type="dxa"/>
          </w:tcPr>
          <w:p w:rsidR="00A33A64" w:rsidRPr="00A33A64" w:rsidRDefault="00A33A64" w:rsidP="008F084B">
            <w:pPr>
              <w:pStyle w:val="afff6"/>
              <w:rPr>
                <w:sz w:val="22"/>
                <w:szCs w:val="22"/>
              </w:rPr>
            </w:pPr>
            <w:r w:rsidRPr="00A33A64">
              <w:rPr>
                <w:sz w:val="22"/>
                <w:szCs w:val="22"/>
              </w:rPr>
              <w:t>Рост числа педагогов, имеющих высшую и первую квалификационную категории.</w:t>
            </w:r>
          </w:p>
        </w:tc>
      </w:tr>
      <w:tr w:rsidR="00A33A64" w:rsidRPr="00A33A64" w:rsidTr="00A33A64">
        <w:tc>
          <w:tcPr>
            <w:tcW w:w="1008" w:type="dxa"/>
            <w:vMerge w:val="restart"/>
          </w:tcPr>
          <w:p w:rsidR="00A33A64" w:rsidRPr="00A33A64" w:rsidRDefault="00A33A64" w:rsidP="008F084B">
            <w:pPr>
              <w:pStyle w:val="afff6"/>
              <w:rPr>
                <w:sz w:val="22"/>
                <w:szCs w:val="22"/>
              </w:rPr>
            </w:pPr>
            <w:r w:rsidRPr="00A33A64">
              <w:rPr>
                <w:sz w:val="22"/>
                <w:szCs w:val="22"/>
              </w:rPr>
              <w:t>5.</w:t>
            </w:r>
          </w:p>
        </w:tc>
        <w:tc>
          <w:tcPr>
            <w:tcW w:w="2786" w:type="dxa"/>
            <w:vMerge w:val="restart"/>
          </w:tcPr>
          <w:p w:rsidR="00A33A64" w:rsidRPr="00A33A64" w:rsidRDefault="00A33A64" w:rsidP="008F084B">
            <w:pPr>
              <w:pStyle w:val="afff6"/>
              <w:rPr>
                <w:sz w:val="22"/>
                <w:szCs w:val="22"/>
              </w:rPr>
            </w:pPr>
            <w:r w:rsidRPr="00A33A64">
              <w:rPr>
                <w:sz w:val="22"/>
                <w:szCs w:val="22"/>
              </w:rPr>
              <w:t>Материально-техническое обеспечение</w:t>
            </w:r>
          </w:p>
        </w:tc>
        <w:tc>
          <w:tcPr>
            <w:tcW w:w="6662" w:type="dxa"/>
          </w:tcPr>
          <w:p w:rsidR="00A33A64" w:rsidRPr="00A33A64" w:rsidRDefault="00A33A64" w:rsidP="008F084B">
            <w:pPr>
              <w:pStyle w:val="afff6"/>
              <w:rPr>
                <w:sz w:val="22"/>
                <w:szCs w:val="22"/>
              </w:rPr>
            </w:pPr>
            <w:r w:rsidRPr="00A33A64">
              <w:rPr>
                <w:sz w:val="22"/>
                <w:szCs w:val="22"/>
              </w:rPr>
              <w:t>Закупка программных продуктов.</w:t>
            </w:r>
          </w:p>
        </w:tc>
      </w:tr>
      <w:tr w:rsidR="00A33A64" w:rsidRPr="00A33A64" w:rsidTr="00A33A64">
        <w:tc>
          <w:tcPr>
            <w:tcW w:w="1008" w:type="dxa"/>
            <w:vMerge/>
          </w:tcPr>
          <w:p w:rsidR="00A33A64" w:rsidRPr="00A33A64" w:rsidRDefault="00A33A64" w:rsidP="008F084B">
            <w:pPr>
              <w:pStyle w:val="afff6"/>
              <w:rPr>
                <w:sz w:val="22"/>
                <w:szCs w:val="22"/>
              </w:rPr>
            </w:pPr>
          </w:p>
        </w:tc>
        <w:tc>
          <w:tcPr>
            <w:tcW w:w="2786" w:type="dxa"/>
            <w:vMerge/>
          </w:tcPr>
          <w:p w:rsidR="00A33A64" w:rsidRPr="00A33A64" w:rsidRDefault="00A33A64" w:rsidP="008F084B">
            <w:pPr>
              <w:pStyle w:val="afff6"/>
              <w:rPr>
                <w:sz w:val="22"/>
                <w:szCs w:val="22"/>
              </w:rPr>
            </w:pPr>
          </w:p>
        </w:tc>
        <w:tc>
          <w:tcPr>
            <w:tcW w:w="6662" w:type="dxa"/>
          </w:tcPr>
          <w:p w:rsidR="00A33A64" w:rsidRPr="00A33A64" w:rsidRDefault="00A33A64" w:rsidP="00A33A64">
            <w:pPr>
              <w:pStyle w:val="afff6"/>
              <w:rPr>
                <w:sz w:val="22"/>
                <w:szCs w:val="22"/>
              </w:rPr>
            </w:pPr>
            <w:r w:rsidRPr="00A33A64">
              <w:rPr>
                <w:sz w:val="22"/>
                <w:szCs w:val="22"/>
              </w:rPr>
              <w:t>Обновление инфо</w:t>
            </w:r>
            <w:r>
              <w:rPr>
                <w:sz w:val="22"/>
                <w:szCs w:val="22"/>
              </w:rPr>
              <w:t>рмационно-образовательной среды</w:t>
            </w:r>
            <w:r w:rsidRPr="00A33A64">
              <w:rPr>
                <w:sz w:val="22"/>
                <w:szCs w:val="22"/>
              </w:rPr>
              <w:t>.</w:t>
            </w:r>
          </w:p>
        </w:tc>
      </w:tr>
    </w:tbl>
    <w:p w:rsidR="007D535E" w:rsidRPr="00A33A64" w:rsidRDefault="007D535E" w:rsidP="00A33A64">
      <w:pPr>
        <w:pStyle w:val="3"/>
        <w:spacing w:before="0" w:beforeAutospacing="0" w:after="0" w:afterAutospacing="0"/>
        <w:ind w:left="720" w:right="283"/>
        <w:rPr>
          <w:color w:val="1A1A1A" w:themeColor="background1" w:themeShade="1A"/>
          <w:sz w:val="22"/>
          <w:szCs w:val="22"/>
        </w:rPr>
      </w:pPr>
    </w:p>
    <w:p w:rsidR="007C4F59" w:rsidRPr="00256CA5" w:rsidRDefault="00B540EE" w:rsidP="007C4F59">
      <w:pPr>
        <w:pStyle w:val="3"/>
        <w:numPr>
          <w:ilvl w:val="2"/>
          <w:numId w:val="62"/>
        </w:numPr>
        <w:spacing w:before="0" w:beforeAutospacing="0" w:after="0" w:afterAutospacing="0"/>
        <w:ind w:right="283"/>
        <w:rPr>
          <w:color w:val="1A1A1A" w:themeColor="background1" w:themeShade="1A"/>
          <w:sz w:val="22"/>
          <w:szCs w:val="22"/>
        </w:rPr>
      </w:pPr>
      <w:r w:rsidRPr="00120C4A">
        <w:rPr>
          <w:color w:val="1A1A1A" w:themeColor="background1" w:themeShade="1A"/>
          <w:sz w:val="22"/>
          <w:szCs w:val="22"/>
        </w:rPr>
        <w:t>Механизмы достижения целевых ориентиров в системе условий</w:t>
      </w:r>
      <w:bookmarkEnd w:id="204"/>
      <w:bookmarkEnd w:id="205"/>
      <w:bookmarkEnd w:id="206"/>
      <w:bookmarkEnd w:id="207"/>
    </w:p>
    <w:p w:rsidR="00C8213A" w:rsidRPr="00120C4A" w:rsidRDefault="00C8213A" w:rsidP="00512FC3">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Основной организационно-экономический механизм реализации ООП ООО в плане обеспечения необходимых условий предполагает запуск системы саморегулирования школы на основе следующих действий:</w:t>
      </w:r>
    </w:p>
    <w:p w:rsidR="00C8213A" w:rsidRPr="00120C4A" w:rsidRDefault="009C4F35" w:rsidP="00C07A22">
      <w:pPr>
        <w:pStyle w:val="86"/>
        <w:shd w:val="clear" w:color="auto" w:fill="auto"/>
        <w:tabs>
          <w:tab w:val="left" w:pos="1446"/>
        </w:tabs>
        <w:spacing w:line="240" w:lineRule="auto"/>
        <w:ind w:right="283" w:firstLine="284"/>
        <w:rPr>
          <w:color w:val="1A1A1A" w:themeColor="background1" w:themeShade="1A"/>
          <w:sz w:val="22"/>
          <w:szCs w:val="22"/>
        </w:rPr>
      </w:pPr>
      <w:r w:rsidRPr="00120C4A">
        <w:rPr>
          <w:color w:val="1A1A1A" w:themeColor="background1" w:themeShade="1A"/>
          <w:sz w:val="22"/>
          <w:szCs w:val="22"/>
        </w:rPr>
        <w:t xml:space="preserve">- </w:t>
      </w:r>
      <w:r w:rsidR="00C8213A" w:rsidRPr="00120C4A">
        <w:rPr>
          <w:color w:val="1A1A1A" w:themeColor="background1" w:themeShade="1A"/>
          <w:sz w:val="22"/>
          <w:szCs w:val="22"/>
        </w:rPr>
        <w:t>рациональное и целесообразное ис</w:t>
      </w:r>
      <w:r w:rsidR="00C07A22">
        <w:rPr>
          <w:color w:val="1A1A1A" w:themeColor="background1" w:themeShade="1A"/>
          <w:sz w:val="22"/>
          <w:szCs w:val="22"/>
        </w:rPr>
        <w:t xml:space="preserve">пользование средств, выделяемых </w:t>
      </w:r>
      <w:r w:rsidR="00C8213A" w:rsidRPr="00120C4A">
        <w:rPr>
          <w:color w:val="1A1A1A" w:themeColor="background1" w:themeShade="1A"/>
          <w:sz w:val="22"/>
          <w:szCs w:val="22"/>
        </w:rPr>
        <w:t>бюджетом на выполнение государственного заказа: обеспечение прозрачного и гласного распределения специальной части фонда оплаты труда, нормирующего и предусматривающего оплату всех видов работ учителя, а также - стимулирующего фонда, распределяемого в объективной зависимости от показателей эффективности и качества профессиональной деятельности с учётом решения задач, обозначенным в данном проекте;</w:t>
      </w:r>
    </w:p>
    <w:p w:rsidR="00C8213A" w:rsidRPr="00120C4A" w:rsidRDefault="009C4F35" w:rsidP="00512FC3">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 xml:space="preserve">- </w:t>
      </w:r>
      <w:r w:rsidR="00C8213A" w:rsidRPr="00120C4A">
        <w:rPr>
          <w:color w:val="1A1A1A" w:themeColor="background1" w:themeShade="1A"/>
          <w:sz w:val="22"/>
          <w:szCs w:val="22"/>
        </w:rPr>
        <w:t>привлечение средств от участия школы в муниципальных, региональных, федеральных и международных конкурсных проектах, направленных на развитие системы образования;</w:t>
      </w:r>
    </w:p>
    <w:p w:rsidR="00BD3212" w:rsidRPr="00120C4A" w:rsidRDefault="009C4F35" w:rsidP="00512FC3">
      <w:pPr>
        <w:pStyle w:val="86"/>
        <w:shd w:val="clear" w:color="auto" w:fill="auto"/>
        <w:spacing w:line="240" w:lineRule="auto"/>
        <w:ind w:left="20" w:right="283" w:firstLine="284"/>
        <w:rPr>
          <w:color w:val="1A1A1A" w:themeColor="background1" w:themeShade="1A"/>
          <w:sz w:val="22"/>
          <w:szCs w:val="22"/>
        </w:rPr>
      </w:pPr>
      <w:r w:rsidRPr="00120C4A">
        <w:rPr>
          <w:color w:val="1A1A1A" w:themeColor="background1" w:themeShade="1A"/>
          <w:sz w:val="22"/>
          <w:szCs w:val="22"/>
        </w:rPr>
        <w:t xml:space="preserve">- </w:t>
      </w:r>
      <w:r w:rsidR="00C8213A" w:rsidRPr="00120C4A">
        <w:rPr>
          <w:color w:val="1A1A1A" w:themeColor="background1" w:themeShade="1A"/>
          <w:sz w:val="22"/>
          <w:szCs w:val="22"/>
        </w:rPr>
        <w:t>привлечение родителей, общественности и выпускников школы к решению проблем обновления инфрас</w:t>
      </w:r>
      <w:r w:rsidRPr="00120C4A">
        <w:rPr>
          <w:color w:val="1A1A1A" w:themeColor="background1" w:themeShade="1A"/>
          <w:sz w:val="22"/>
          <w:szCs w:val="22"/>
        </w:rPr>
        <w:t>труктуры МБОУ «</w:t>
      </w:r>
      <w:r w:rsidR="001C6293">
        <w:rPr>
          <w:color w:val="1A1A1A" w:themeColor="background1" w:themeShade="1A"/>
          <w:sz w:val="22"/>
          <w:szCs w:val="22"/>
        </w:rPr>
        <w:t>Ново-Идинская</w:t>
      </w:r>
      <w:r w:rsidRPr="00120C4A">
        <w:rPr>
          <w:color w:val="1A1A1A" w:themeColor="background1" w:themeShade="1A"/>
          <w:sz w:val="22"/>
          <w:szCs w:val="22"/>
        </w:rPr>
        <w:t xml:space="preserve"> СОШ</w:t>
      </w:r>
      <w:r w:rsidR="00C8213A" w:rsidRPr="00120C4A">
        <w:rPr>
          <w:color w:val="1A1A1A" w:themeColor="background1" w:themeShade="1A"/>
          <w:sz w:val="22"/>
          <w:szCs w:val="22"/>
        </w:rPr>
        <w:t>»'</w:t>
      </w:r>
      <w:bookmarkStart w:id="208" w:name="_Toc410654086"/>
      <w:bookmarkStart w:id="209" w:name="_Toc406059073"/>
      <w:bookmarkStart w:id="210" w:name="_Toc409691742"/>
    </w:p>
    <w:p w:rsidR="009307E0" w:rsidRPr="00120C4A" w:rsidRDefault="009307E0" w:rsidP="001C6293">
      <w:pPr>
        <w:pStyle w:val="2f9"/>
        <w:shd w:val="clear" w:color="auto" w:fill="auto"/>
        <w:spacing w:line="240" w:lineRule="auto"/>
        <w:ind w:right="283"/>
        <w:jc w:val="left"/>
        <w:rPr>
          <w:color w:val="1A1A1A" w:themeColor="background1" w:themeShade="1A"/>
          <w:sz w:val="22"/>
          <w:szCs w:val="22"/>
        </w:rPr>
      </w:pPr>
    </w:p>
    <w:p w:rsidR="00BD3212" w:rsidRPr="00120C4A" w:rsidRDefault="00BD3212" w:rsidP="00512FC3">
      <w:pPr>
        <w:pStyle w:val="2f9"/>
        <w:shd w:val="clear" w:color="auto" w:fill="auto"/>
        <w:spacing w:line="240" w:lineRule="auto"/>
        <w:ind w:right="283" w:firstLine="284"/>
        <w:jc w:val="center"/>
        <w:rPr>
          <w:color w:val="1A1A1A" w:themeColor="background1" w:themeShade="1A"/>
          <w:sz w:val="22"/>
          <w:szCs w:val="22"/>
        </w:rPr>
      </w:pPr>
      <w:r w:rsidRPr="00120C4A">
        <w:rPr>
          <w:b/>
          <w:color w:val="1A1A1A" w:themeColor="background1" w:themeShade="1A"/>
          <w:sz w:val="22"/>
          <w:szCs w:val="22"/>
        </w:rPr>
        <w:t>Контроль состояния системы условий (распределение ответственности</w:t>
      </w:r>
      <w:r w:rsidRPr="00120C4A">
        <w:rPr>
          <w:color w:val="1A1A1A" w:themeColor="background1" w:themeShade="1A"/>
          <w:sz w:val="22"/>
          <w:szCs w:val="22"/>
        </w:rPr>
        <w:t>)</w:t>
      </w:r>
    </w:p>
    <w:p w:rsidR="00BD3212" w:rsidRPr="00120C4A" w:rsidRDefault="00BD3212" w:rsidP="00512FC3">
      <w:pPr>
        <w:pStyle w:val="2f9"/>
        <w:shd w:val="clear" w:color="auto" w:fill="auto"/>
        <w:spacing w:line="240" w:lineRule="auto"/>
        <w:ind w:right="283" w:firstLine="284"/>
        <w:jc w:val="center"/>
        <w:rPr>
          <w:color w:val="1A1A1A" w:themeColor="background1" w:themeShade="1A"/>
          <w:sz w:val="22"/>
          <w:szCs w:val="22"/>
        </w:rPr>
      </w:pPr>
    </w:p>
    <w:tbl>
      <w:tblPr>
        <w:tblW w:w="11127" w:type="dxa"/>
        <w:jc w:val="center"/>
        <w:tblInd w:w="-627" w:type="dxa"/>
        <w:tblLayout w:type="fixed"/>
        <w:tblCellMar>
          <w:left w:w="10" w:type="dxa"/>
          <w:right w:w="10" w:type="dxa"/>
        </w:tblCellMar>
        <w:tblLook w:val="04A0"/>
      </w:tblPr>
      <w:tblGrid>
        <w:gridCol w:w="353"/>
        <w:gridCol w:w="1667"/>
        <w:gridCol w:w="177"/>
        <w:gridCol w:w="141"/>
        <w:gridCol w:w="8647"/>
        <w:gridCol w:w="142"/>
      </w:tblGrid>
      <w:tr w:rsidR="00BD3212" w:rsidRPr="00120C4A" w:rsidTr="0088518B">
        <w:trPr>
          <w:trHeight w:val="293"/>
          <w:jc w:val="center"/>
        </w:trPr>
        <w:tc>
          <w:tcPr>
            <w:tcW w:w="11127" w:type="dxa"/>
            <w:gridSpan w:val="6"/>
            <w:tcBorders>
              <w:top w:val="single" w:sz="4" w:space="0" w:color="auto"/>
              <w:left w:val="single" w:sz="4" w:space="0" w:color="auto"/>
              <w:bottom w:val="single" w:sz="4" w:space="0" w:color="auto"/>
              <w:right w:val="single" w:sz="4" w:space="0" w:color="auto"/>
            </w:tcBorders>
            <w:shd w:val="clear" w:color="auto" w:fill="FFFFFF"/>
          </w:tcPr>
          <w:p w:rsidR="00BD3212" w:rsidRPr="00120C4A" w:rsidRDefault="00BD3212" w:rsidP="00C07A22">
            <w:pPr>
              <w:pStyle w:val="86"/>
              <w:shd w:val="clear" w:color="auto" w:fill="auto"/>
              <w:spacing w:line="240" w:lineRule="auto"/>
              <w:ind w:left="2540" w:right="283" w:firstLine="284"/>
              <w:jc w:val="left"/>
              <w:rPr>
                <w:b/>
                <w:color w:val="1A1A1A" w:themeColor="background1" w:themeShade="1A"/>
                <w:sz w:val="22"/>
                <w:szCs w:val="22"/>
              </w:rPr>
            </w:pPr>
            <w:r w:rsidRPr="00120C4A">
              <w:rPr>
                <w:b/>
                <w:color w:val="1A1A1A" w:themeColor="background1" w:themeShade="1A"/>
                <w:sz w:val="22"/>
                <w:szCs w:val="22"/>
              </w:rPr>
              <w:t xml:space="preserve">1. Группа менеджмента </w:t>
            </w:r>
          </w:p>
        </w:tc>
      </w:tr>
      <w:tr w:rsidR="00BD3212" w:rsidRPr="00120C4A" w:rsidTr="0088518B">
        <w:trPr>
          <w:trHeight w:val="1747"/>
          <w:jc w:val="center"/>
        </w:trPr>
        <w:tc>
          <w:tcPr>
            <w:tcW w:w="2020" w:type="dxa"/>
            <w:gridSpan w:val="2"/>
            <w:tcBorders>
              <w:top w:val="single" w:sz="4" w:space="0" w:color="auto"/>
              <w:left w:val="single" w:sz="4" w:space="0" w:color="auto"/>
              <w:bottom w:val="single" w:sz="4" w:space="0" w:color="auto"/>
              <w:right w:val="single" w:sz="4" w:space="0" w:color="auto"/>
            </w:tcBorders>
            <w:shd w:val="clear" w:color="auto" w:fill="FFFFFF"/>
          </w:tcPr>
          <w:p w:rsidR="00BD3212" w:rsidRPr="00120C4A" w:rsidRDefault="00BD3212" w:rsidP="00512FC3">
            <w:pPr>
              <w:pStyle w:val="86"/>
              <w:shd w:val="clear" w:color="auto" w:fill="auto"/>
              <w:spacing w:line="240" w:lineRule="auto"/>
              <w:ind w:left="120" w:right="283" w:firstLine="284"/>
              <w:jc w:val="left"/>
              <w:rPr>
                <w:color w:val="1A1A1A" w:themeColor="background1" w:themeShade="1A"/>
                <w:sz w:val="22"/>
                <w:szCs w:val="22"/>
              </w:rPr>
            </w:pPr>
          </w:p>
          <w:p w:rsidR="00BD3212" w:rsidRPr="00120C4A" w:rsidRDefault="00BD3212" w:rsidP="00512FC3">
            <w:pPr>
              <w:pStyle w:val="86"/>
              <w:shd w:val="clear" w:color="auto" w:fill="auto"/>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Заместитель директора по УВР</w:t>
            </w:r>
          </w:p>
        </w:tc>
        <w:tc>
          <w:tcPr>
            <w:tcW w:w="9107" w:type="dxa"/>
            <w:gridSpan w:val="4"/>
            <w:tcBorders>
              <w:top w:val="single" w:sz="4" w:space="0" w:color="auto"/>
              <w:left w:val="single" w:sz="4" w:space="0" w:color="auto"/>
              <w:bottom w:val="single" w:sz="4" w:space="0" w:color="auto"/>
              <w:right w:val="single" w:sz="4" w:space="0" w:color="auto"/>
            </w:tcBorders>
            <w:shd w:val="clear" w:color="auto" w:fill="FFFFFF"/>
          </w:tcPr>
          <w:p w:rsidR="00BD3212" w:rsidRPr="00120C4A" w:rsidRDefault="00BD3212" w:rsidP="00512FC3">
            <w:pPr>
              <w:pStyle w:val="86"/>
              <w:shd w:val="clear" w:color="auto" w:fill="auto"/>
              <w:spacing w:line="240" w:lineRule="auto"/>
              <w:ind w:left="120" w:right="283" w:firstLine="284"/>
              <w:jc w:val="left"/>
              <w:rPr>
                <w:b/>
                <w:color w:val="1A1A1A" w:themeColor="background1" w:themeShade="1A"/>
                <w:sz w:val="22"/>
                <w:szCs w:val="22"/>
              </w:rPr>
            </w:pPr>
            <w:r w:rsidRPr="00120C4A">
              <w:rPr>
                <w:b/>
                <w:color w:val="1A1A1A" w:themeColor="background1" w:themeShade="1A"/>
                <w:sz w:val="22"/>
                <w:szCs w:val="22"/>
              </w:rPr>
              <w:t>Осуществляет контроль за обеспечением следующих условий:</w:t>
            </w:r>
          </w:p>
          <w:p w:rsidR="00BD3212" w:rsidRPr="00120C4A" w:rsidRDefault="00BD3212" w:rsidP="004D01C7">
            <w:pPr>
              <w:pStyle w:val="86"/>
              <w:numPr>
                <w:ilvl w:val="0"/>
                <w:numId w:val="50"/>
              </w:numPr>
              <w:shd w:val="clear" w:color="auto" w:fill="auto"/>
              <w:tabs>
                <w:tab w:val="left" w:pos="350"/>
              </w:tabs>
              <w:spacing w:line="240" w:lineRule="auto"/>
              <w:ind w:right="283" w:firstLine="284"/>
              <w:rPr>
                <w:color w:val="1A1A1A" w:themeColor="background1" w:themeShade="1A"/>
                <w:sz w:val="22"/>
                <w:szCs w:val="22"/>
              </w:rPr>
            </w:pPr>
            <w:r w:rsidRPr="00120C4A">
              <w:rPr>
                <w:color w:val="1A1A1A" w:themeColor="background1" w:themeShade="1A"/>
                <w:sz w:val="22"/>
                <w:szCs w:val="22"/>
              </w:rPr>
              <w:t>качество планирования и организации уроков по предметам, определенным для курирования;</w:t>
            </w:r>
          </w:p>
          <w:p w:rsidR="00BD3212" w:rsidRPr="00DE0D0D" w:rsidRDefault="00BD3212" w:rsidP="00DE0D0D">
            <w:pPr>
              <w:pStyle w:val="86"/>
              <w:numPr>
                <w:ilvl w:val="0"/>
                <w:numId w:val="50"/>
              </w:numPr>
              <w:shd w:val="clear" w:color="auto" w:fill="auto"/>
              <w:tabs>
                <w:tab w:val="left" w:pos="360"/>
              </w:tabs>
              <w:spacing w:line="240" w:lineRule="auto"/>
              <w:ind w:right="283" w:firstLine="284"/>
              <w:rPr>
                <w:color w:val="1A1A1A" w:themeColor="background1" w:themeShade="1A"/>
                <w:sz w:val="22"/>
                <w:szCs w:val="22"/>
              </w:rPr>
            </w:pPr>
            <w:r w:rsidRPr="00120C4A">
              <w:rPr>
                <w:color w:val="1A1A1A" w:themeColor="background1" w:themeShade="1A"/>
                <w:sz w:val="22"/>
                <w:szCs w:val="22"/>
              </w:rPr>
              <w:t>качество деятельности по развитию метапредметных умений</w:t>
            </w:r>
            <w:r w:rsidRPr="00DE0D0D">
              <w:rPr>
                <w:color w:val="1A1A1A" w:themeColor="background1" w:themeShade="1A"/>
                <w:sz w:val="22"/>
                <w:szCs w:val="22"/>
              </w:rPr>
              <w:t>(УУД);</w:t>
            </w:r>
          </w:p>
          <w:p w:rsidR="00BD3212" w:rsidRPr="00120C4A" w:rsidRDefault="00BD3212" w:rsidP="004D01C7">
            <w:pPr>
              <w:pStyle w:val="86"/>
              <w:numPr>
                <w:ilvl w:val="0"/>
                <w:numId w:val="50"/>
              </w:numPr>
              <w:shd w:val="clear" w:color="auto" w:fill="auto"/>
              <w:tabs>
                <w:tab w:val="left" w:pos="269"/>
              </w:tabs>
              <w:spacing w:line="240" w:lineRule="auto"/>
              <w:ind w:right="283" w:firstLine="284"/>
              <w:rPr>
                <w:color w:val="1A1A1A" w:themeColor="background1" w:themeShade="1A"/>
                <w:sz w:val="22"/>
                <w:szCs w:val="22"/>
              </w:rPr>
            </w:pPr>
            <w:r w:rsidRPr="00120C4A">
              <w:rPr>
                <w:color w:val="1A1A1A" w:themeColor="background1" w:themeShade="1A"/>
                <w:sz w:val="22"/>
                <w:szCs w:val="22"/>
              </w:rPr>
              <w:t>качество деятельности по организации и проведению предметных событий;</w:t>
            </w:r>
          </w:p>
          <w:p w:rsidR="00BD3212" w:rsidRPr="00120C4A" w:rsidRDefault="00BD3212" w:rsidP="004D01C7">
            <w:pPr>
              <w:pStyle w:val="86"/>
              <w:numPr>
                <w:ilvl w:val="0"/>
                <w:numId w:val="50"/>
              </w:numPr>
              <w:shd w:val="clear" w:color="auto" w:fill="auto"/>
              <w:tabs>
                <w:tab w:val="left" w:pos="499"/>
              </w:tabs>
              <w:spacing w:line="240" w:lineRule="auto"/>
              <w:ind w:right="283" w:firstLine="284"/>
              <w:rPr>
                <w:color w:val="1A1A1A" w:themeColor="background1" w:themeShade="1A"/>
                <w:sz w:val="22"/>
                <w:szCs w:val="22"/>
              </w:rPr>
            </w:pPr>
            <w:r w:rsidRPr="00120C4A">
              <w:rPr>
                <w:color w:val="1A1A1A" w:themeColor="background1" w:themeShade="1A"/>
                <w:sz w:val="22"/>
                <w:szCs w:val="22"/>
              </w:rPr>
              <w:t>качество деятельности по организации и проведению внешкольной предметной деятельности обучающихся: экскурсий, экспедиций и др.;</w:t>
            </w:r>
          </w:p>
          <w:p w:rsidR="00BD3212" w:rsidRPr="00120C4A" w:rsidRDefault="00BD3212" w:rsidP="004D01C7">
            <w:pPr>
              <w:pStyle w:val="86"/>
              <w:numPr>
                <w:ilvl w:val="0"/>
                <w:numId w:val="50"/>
              </w:numPr>
              <w:shd w:val="clear" w:color="auto" w:fill="auto"/>
              <w:tabs>
                <w:tab w:val="left" w:pos="341"/>
              </w:tabs>
              <w:spacing w:line="240" w:lineRule="auto"/>
              <w:ind w:right="283" w:firstLine="284"/>
              <w:rPr>
                <w:color w:val="1A1A1A" w:themeColor="background1" w:themeShade="1A"/>
                <w:sz w:val="22"/>
                <w:szCs w:val="22"/>
              </w:rPr>
            </w:pPr>
            <w:r w:rsidRPr="00120C4A">
              <w:rPr>
                <w:color w:val="1A1A1A" w:themeColor="background1" w:themeShade="1A"/>
                <w:sz w:val="22"/>
                <w:szCs w:val="22"/>
              </w:rPr>
              <w:t>качество деятельности учителей по развитию и обустройству предметного кабинета и образовательного пространства школы;</w:t>
            </w:r>
          </w:p>
          <w:p w:rsidR="00BD3212" w:rsidRPr="00120C4A" w:rsidRDefault="00BD3212" w:rsidP="004D01C7">
            <w:pPr>
              <w:pStyle w:val="86"/>
              <w:numPr>
                <w:ilvl w:val="0"/>
                <w:numId w:val="50"/>
              </w:numPr>
              <w:shd w:val="clear" w:color="auto" w:fill="auto"/>
              <w:tabs>
                <w:tab w:val="left" w:pos="269"/>
              </w:tabs>
              <w:spacing w:line="240" w:lineRule="auto"/>
              <w:ind w:right="283" w:firstLine="284"/>
              <w:rPr>
                <w:color w:val="1A1A1A" w:themeColor="background1" w:themeShade="1A"/>
                <w:sz w:val="22"/>
                <w:szCs w:val="22"/>
              </w:rPr>
            </w:pPr>
            <w:r w:rsidRPr="00120C4A">
              <w:rPr>
                <w:color w:val="1A1A1A" w:themeColor="background1" w:themeShade="1A"/>
                <w:sz w:val="22"/>
                <w:szCs w:val="22"/>
              </w:rPr>
              <w:t>качество деятельности педагогического коллектива по реализации внеурочной деятельности как ресурса реализации требований к «портрету выпускника»;</w:t>
            </w:r>
          </w:p>
          <w:p w:rsidR="00BD3212" w:rsidRPr="00120C4A" w:rsidRDefault="00BD3212" w:rsidP="004D01C7">
            <w:pPr>
              <w:pStyle w:val="86"/>
              <w:numPr>
                <w:ilvl w:val="0"/>
                <w:numId w:val="51"/>
              </w:numPr>
              <w:tabs>
                <w:tab w:val="left" w:pos="259"/>
              </w:tabs>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организует контроль за обеспечением условий реализации ООП ООО</w:t>
            </w:r>
          </w:p>
        </w:tc>
      </w:tr>
      <w:tr w:rsidR="00A33A64" w:rsidRPr="00120C4A" w:rsidTr="0088518B">
        <w:trPr>
          <w:trHeight w:val="571"/>
          <w:jc w:val="center"/>
        </w:trPr>
        <w:tc>
          <w:tcPr>
            <w:tcW w:w="2020" w:type="dxa"/>
            <w:gridSpan w:val="2"/>
            <w:tcBorders>
              <w:top w:val="single" w:sz="4" w:space="0" w:color="auto"/>
              <w:left w:val="single" w:sz="4" w:space="0" w:color="auto"/>
              <w:bottom w:val="single" w:sz="4" w:space="0" w:color="auto"/>
              <w:right w:val="single" w:sz="4" w:space="0" w:color="auto"/>
            </w:tcBorders>
            <w:shd w:val="clear" w:color="auto" w:fill="FFFFFF"/>
          </w:tcPr>
          <w:p w:rsidR="00A33A64" w:rsidRPr="00120C4A" w:rsidRDefault="00A33A64" w:rsidP="00512FC3">
            <w:pPr>
              <w:pStyle w:val="86"/>
              <w:spacing w:line="240" w:lineRule="auto"/>
              <w:ind w:left="120" w:right="283" w:firstLine="284"/>
              <w:jc w:val="left"/>
              <w:rPr>
                <w:color w:val="1A1A1A" w:themeColor="background1" w:themeShade="1A"/>
                <w:sz w:val="22"/>
                <w:szCs w:val="22"/>
              </w:rPr>
            </w:pPr>
          </w:p>
        </w:tc>
        <w:tc>
          <w:tcPr>
            <w:tcW w:w="9107" w:type="dxa"/>
            <w:gridSpan w:val="4"/>
            <w:tcBorders>
              <w:top w:val="single" w:sz="4" w:space="0" w:color="auto"/>
              <w:left w:val="single" w:sz="4" w:space="0" w:color="auto"/>
              <w:bottom w:val="single" w:sz="4" w:space="0" w:color="auto"/>
              <w:right w:val="single" w:sz="4" w:space="0" w:color="auto"/>
            </w:tcBorders>
            <w:shd w:val="clear" w:color="auto" w:fill="FFFFFF"/>
          </w:tcPr>
          <w:p w:rsidR="00A33A64" w:rsidRPr="00DE0D0D" w:rsidRDefault="00A33A64" w:rsidP="00DE0D0D">
            <w:pPr>
              <w:pStyle w:val="86"/>
              <w:numPr>
                <w:ilvl w:val="0"/>
                <w:numId w:val="51"/>
              </w:numPr>
              <w:shd w:val="clear" w:color="auto" w:fill="auto"/>
              <w:tabs>
                <w:tab w:val="left" w:pos="269"/>
              </w:tabs>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 xml:space="preserve"> несёт ответственность разработку и реализацию модульных программ повышения квалификации педагогических работников;</w:t>
            </w:r>
          </w:p>
          <w:p w:rsidR="00A33A64" w:rsidRPr="00120C4A" w:rsidRDefault="00A33A64" w:rsidP="00C07A22">
            <w:pPr>
              <w:pStyle w:val="86"/>
              <w:tabs>
                <w:tab w:val="left" w:pos="288"/>
              </w:tabs>
              <w:spacing w:line="240" w:lineRule="auto"/>
              <w:ind w:left="284" w:right="283"/>
              <w:rPr>
                <w:b/>
                <w:color w:val="1A1A1A" w:themeColor="background1" w:themeShade="1A"/>
                <w:sz w:val="22"/>
                <w:szCs w:val="22"/>
              </w:rPr>
            </w:pPr>
          </w:p>
        </w:tc>
      </w:tr>
      <w:tr w:rsidR="008629A2" w:rsidRPr="00120C4A" w:rsidTr="0088518B">
        <w:trPr>
          <w:trHeight w:val="59"/>
          <w:jc w:val="center"/>
        </w:trPr>
        <w:tc>
          <w:tcPr>
            <w:tcW w:w="2020" w:type="dxa"/>
            <w:gridSpan w:val="2"/>
            <w:tcBorders>
              <w:left w:val="single" w:sz="4" w:space="0" w:color="auto"/>
              <w:right w:val="single" w:sz="4" w:space="0" w:color="auto"/>
            </w:tcBorders>
            <w:shd w:val="clear" w:color="auto" w:fill="FFFFFF"/>
          </w:tcPr>
          <w:p w:rsidR="008629A2" w:rsidRPr="00120C4A" w:rsidRDefault="008629A2" w:rsidP="00512FC3">
            <w:pPr>
              <w:pStyle w:val="86"/>
              <w:shd w:val="clear" w:color="auto" w:fill="auto"/>
              <w:spacing w:line="240" w:lineRule="auto"/>
              <w:ind w:left="120" w:right="283" w:firstLine="284"/>
              <w:jc w:val="left"/>
              <w:rPr>
                <w:color w:val="1A1A1A" w:themeColor="background1" w:themeShade="1A"/>
                <w:sz w:val="22"/>
                <w:szCs w:val="22"/>
              </w:rPr>
            </w:pPr>
          </w:p>
          <w:p w:rsidR="008629A2" w:rsidRPr="00120C4A" w:rsidRDefault="008629A2" w:rsidP="008629A2">
            <w:pPr>
              <w:pStyle w:val="86"/>
              <w:shd w:val="clear" w:color="auto" w:fill="auto"/>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Педагог-</w:t>
            </w:r>
          </w:p>
          <w:p w:rsidR="008629A2" w:rsidRPr="00120C4A" w:rsidRDefault="008629A2" w:rsidP="008629A2">
            <w:pPr>
              <w:pStyle w:val="86"/>
              <w:shd w:val="clear" w:color="auto" w:fill="auto"/>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организатор ОБЖ</w:t>
            </w:r>
          </w:p>
        </w:tc>
        <w:tc>
          <w:tcPr>
            <w:tcW w:w="9107" w:type="dxa"/>
            <w:gridSpan w:val="4"/>
            <w:tcBorders>
              <w:left w:val="single" w:sz="4" w:space="0" w:color="auto"/>
              <w:right w:val="single" w:sz="4" w:space="0" w:color="auto"/>
            </w:tcBorders>
            <w:shd w:val="clear" w:color="auto" w:fill="FFFFFF"/>
          </w:tcPr>
          <w:p w:rsidR="008629A2" w:rsidRPr="00120C4A" w:rsidRDefault="008629A2" w:rsidP="004D01C7">
            <w:pPr>
              <w:pStyle w:val="86"/>
              <w:numPr>
                <w:ilvl w:val="0"/>
                <w:numId w:val="51"/>
              </w:numPr>
              <w:shd w:val="clear" w:color="auto" w:fill="auto"/>
              <w:tabs>
                <w:tab w:val="left" w:pos="259"/>
              </w:tabs>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реализации системно-деятельностного подхода в образовательной деятельности и мониторинговые исследования уровня профессиональной компетентности учителя;</w:t>
            </w:r>
          </w:p>
          <w:p w:rsidR="008629A2" w:rsidRDefault="008629A2" w:rsidP="004D01C7">
            <w:pPr>
              <w:pStyle w:val="86"/>
              <w:numPr>
                <w:ilvl w:val="0"/>
                <w:numId w:val="52"/>
              </w:numPr>
              <w:shd w:val="clear" w:color="auto" w:fill="auto"/>
              <w:tabs>
                <w:tab w:val="left" w:pos="259"/>
              </w:tabs>
              <w:spacing w:line="240" w:lineRule="auto"/>
              <w:ind w:right="283" w:firstLine="284"/>
              <w:rPr>
                <w:color w:val="1A1A1A" w:themeColor="background1" w:themeShade="1A"/>
                <w:sz w:val="22"/>
                <w:szCs w:val="22"/>
              </w:rPr>
            </w:pPr>
            <w:r w:rsidRPr="00120C4A">
              <w:rPr>
                <w:color w:val="1A1A1A" w:themeColor="background1" w:themeShade="1A"/>
                <w:sz w:val="22"/>
                <w:szCs w:val="22"/>
              </w:rPr>
              <w:t xml:space="preserve">качество деятельности по проектированию и реализации индивидуальных учебных программ для отдельных учащихся; </w:t>
            </w:r>
          </w:p>
          <w:p w:rsidR="008629A2" w:rsidRPr="00120C4A" w:rsidRDefault="008629A2" w:rsidP="004D01C7">
            <w:pPr>
              <w:pStyle w:val="86"/>
              <w:numPr>
                <w:ilvl w:val="0"/>
                <w:numId w:val="52"/>
              </w:numPr>
              <w:shd w:val="clear" w:color="auto" w:fill="auto"/>
              <w:tabs>
                <w:tab w:val="left" w:pos="259"/>
              </w:tabs>
              <w:spacing w:line="240" w:lineRule="auto"/>
              <w:ind w:right="283" w:firstLine="284"/>
              <w:rPr>
                <w:color w:val="1A1A1A" w:themeColor="background1" w:themeShade="1A"/>
                <w:sz w:val="22"/>
                <w:szCs w:val="22"/>
              </w:rPr>
            </w:pPr>
            <w:r w:rsidRPr="00120C4A">
              <w:rPr>
                <w:color w:val="1A1A1A" w:themeColor="background1" w:themeShade="1A"/>
                <w:sz w:val="22"/>
                <w:szCs w:val="22"/>
              </w:rPr>
              <w:t>Осуществляет контроль за обеспечением следующих условий:</w:t>
            </w:r>
          </w:p>
          <w:p w:rsidR="008629A2" w:rsidRPr="00120C4A" w:rsidRDefault="008629A2" w:rsidP="004D01C7">
            <w:pPr>
              <w:pStyle w:val="86"/>
              <w:numPr>
                <w:ilvl w:val="0"/>
                <w:numId w:val="52"/>
              </w:numPr>
              <w:shd w:val="clear" w:color="auto" w:fill="auto"/>
              <w:tabs>
                <w:tab w:val="left" w:pos="293"/>
              </w:tabs>
              <w:spacing w:line="240" w:lineRule="auto"/>
              <w:ind w:right="283" w:firstLine="284"/>
              <w:rPr>
                <w:color w:val="1A1A1A" w:themeColor="background1" w:themeShade="1A"/>
                <w:sz w:val="22"/>
                <w:szCs w:val="22"/>
              </w:rPr>
            </w:pPr>
            <w:r w:rsidRPr="00120C4A">
              <w:rPr>
                <w:color w:val="1A1A1A" w:themeColor="background1" w:themeShade="1A"/>
                <w:sz w:val="22"/>
                <w:szCs w:val="22"/>
              </w:rPr>
              <w:t>качество деятельности по реализации требований по сохранению здоровья обучающихся в учебном процессе;</w:t>
            </w:r>
          </w:p>
          <w:p w:rsidR="008629A2" w:rsidRPr="00FE219F" w:rsidRDefault="008629A2" w:rsidP="00FE219F">
            <w:pPr>
              <w:pStyle w:val="86"/>
              <w:numPr>
                <w:ilvl w:val="0"/>
                <w:numId w:val="52"/>
              </w:numPr>
              <w:shd w:val="clear" w:color="auto" w:fill="auto"/>
              <w:tabs>
                <w:tab w:val="left" w:pos="341"/>
              </w:tabs>
              <w:spacing w:line="240" w:lineRule="auto"/>
              <w:ind w:right="283" w:firstLine="284"/>
              <w:rPr>
                <w:color w:val="1A1A1A" w:themeColor="background1" w:themeShade="1A"/>
                <w:sz w:val="22"/>
                <w:szCs w:val="22"/>
              </w:rPr>
            </w:pPr>
            <w:r w:rsidRPr="00120C4A">
              <w:rPr>
                <w:color w:val="1A1A1A" w:themeColor="background1" w:themeShade="1A"/>
                <w:sz w:val="22"/>
                <w:szCs w:val="22"/>
              </w:rPr>
              <w:t xml:space="preserve">качество деятельности учителей по развитию и обустройству спортивных залов и </w:t>
            </w:r>
            <w:r w:rsidRPr="00120C4A">
              <w:rPr>
                <w:color w:val="1A1A1A" w:themeColor="background1" w:themeShade="1A"/>
                <w:sz w:val="22"/>
                <w:szCs w:val="22"/>
              </w:rPr>
              <w:lastRenderedPageBreak/>
              <w:t>спортивных площадок школы;</w:t>
            </w:r>
          </w:p>
        </w:tc>
      </w:tr>
      <w:tr w:rsidR="00BD3212" w:rsidRPr="00120C4A" w:rsidTr="0088518B">
        <w:trPr>
          <w:trHeight w:val="548"/>
          <w:jc w:val="center"/>
        </w:trPr>
        <w:tc>
          <w:tcPr>
            <w:tcW w:w="2020" w:type="dxa"/>
            <w:gridSpan w:val="2"/>
            <w:tcBorders>
              <w:top w:val="single" w:sz="4" w:space="0" w:color="auto"/>
              <w:left w:val="single" w:sz="4" w:space="0" w:color="auto"/>
              <w:bottom w:val="single" w:sz="4" w:space="0" w:color="auto"/>
              <w:right w:val="single" w:sz="4" w:space="0" w:color="auto"/>
            </w:tcBorders>
            <w:shd w:val="clear" w:color="auto" w:fill="FFFFFF"/>
          </w:tcPr>
          <w:p w:rsidR="00BD3212" w:rsidRPr="00120C4A" w:rsidRDefault="00BD3212" w:rsidP="00512FC3">
            <w:pPr>
              <w:pStyle w:val="86"/>
              <w:shd w:val="clear" w:color="auto" w:fill="auto"/>
              <w:spacing w:line="240" w:lineRule="auto"/>
              <w:ind w:left="120" w:right="283" w:firstLine="284"/>
              <w:jc w:val="left"/>
              <w:rPr>
                <w:color w:val="1A1A1A" w:themeColor="background1" w:themeShade="1A"/>
                <w:sz w:val="22"/>
                <w:szCs w:val="22"/>
              </w:rPr>
            </w:pPr>
          </w:p>
        </w:tc>
        <w:tc>
          <w:tcPr>
            <w:tcW w:w="9107" w:type="dxa"/>
            <w:gridSpan w:val="4"/>
            <w:tcBorders>
              <w:top w:val="single" w:sz="4" w:space="0" w:color="auto"/>
              <w:left w:val="single" w:sz="4" w:space="0" w:color="auto"/>
              <w:bottom w:val="single" w:sz="4" w:space="0" w:color="auto"/>
              <w:right w:val="single" w:sz="4" w:space="0" w:color="auto"/>
            </w:tcBorders>
            <w:shd w:val="clear" w:color="auto" w:fill="FFFFFF"/>
          </w:tcPr>
          <w:p w:rsidR="00BD3212" w:rsidRPr="00120C4A" w:rsidRDefault="00BD3212" w:rsidP="004D01C7">
            <w:pPr>
              <w:pStyle w:val="86"/>
              <w:numPr>
                <w:ilvl w:val="0"/>
                <w:numId w:val="52"/>
              </w:numPr>
              <w:shd w:val="clear" w:color="auto" w:fill="auto"/>
              <w:tabs>
                <w:tab w:val="left" w:pos="264"/>
              </w:tabs>
              <w:spacing w:line="240" w:lineRule="auto"/>
              <w:ind w:right="283" w:firstLine="284"/>
              <w:rPr>
                <w:color w:val="1A1A1A" w:themeColor="background1" w:themeShade="1A"/>
                <w:sz w:val="22"/>
                <w:szCs w:val="22"/>
              </w:rPr>
            </w:pPr>
            <w:r w:rsidRPr="00120C4A">
              <w:rPr>
                <w:color w:val="1A1A1A" w:themeColor="background1" w:themeShade="1A"/>
                <w:sz w:val="22"/>
                <w:szCs w:val="22"/>
              </w:rPr>
              <w:t>качество деятельности педагогического коллектива по реализации внеурочной деятельности по военно-патриотическому воспитанию.</w:t>
            </w:r>
          </w:p>
        </w:tc>
      </w:tr>
      <w:tr w:rsidR="00BD3212" w:rsidRPr="00120C4A" w:rsidTr="0088518B">
        <w:trPr>
          <w:trHeight w:val="571"/>
          <w:jc w:val="center"/>
        </w:trPr>
        <w:tc>
          <w:tcPr>
            <w:tcW w:w="2020" w:type="dxa"/>
            <w:gridSpan w:val="2"/>
            <w:tcBorders>
              <w:top w:val="single" w:sz="4" w:space="0" w:color="auto"/>
              <w:left w:val="single" w:sz="4" w:space="0" w:color="auto"/>
              <w:bottom w:val="single" w:sz="4" w:space="0" w:color="auto"/>
              <w:right w:val="single" w:sz="4" w:space="0" w:color="auto"/>
            </w:tcBorders>
            <w:shd w:val="clear" w:color="auto" w:fill="FFFFFF"/>
          </w:tcPr>
          <w:p w:rsidR="00BD3212" w:rsidRPr="00120C4A" w:rsidRDefault="00BD3212" w:rsidP="00512FC3">
            <w:pPr>
              <w:pStyle w:val="86"/>
              <w:shd w:val="clear" w:color="auto" w:fill="auto"/>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Заместитель директора по ВР</w:t>
            </w:r>
          </w:p>
        </w:tc>
        <w:tc>
          <w:tcPr>
            <w:tcW w:w="9107" w:type="dxa"/>
            <w:gridSpan w:val="4"/>
            <w:tcBorders>
              <w:top w:val="single" w:sz="4" w:space="0" w:color="auto"/>
              <w:left w:val="single" w:sz="4" w:space="0" w:color="auto"/>
              <w:bottom w:val="single" w:sz="4" w:space="0" w:color="auto"/>
              <w:right w:val="single" w:sz="4" w:space="0" w:color="auto"/>
            </w:tcBorders>
            <w:shd w:val="clear" w:color="auto" w:fill="FFFFFF"/>
          </w:tcPr>
          <w:p w:rsidR="00BD3212" w:rsidRPr="00120C4A" w:rsidRDefault="00BD3212" w:rsidP="004D01C7">
            <w:pPr>
              <w:pStyle w:val="86"/>
              <w:numPr>
                <w:ilvl w:val="0"/>
                <w:numId w:val="53"/>
              </w:numPr>
              <w:shd w:val="clear" w:color="auto" w:fill="auto"/>
              <w:tabs>
                <w:tab w:val="left" w:pos="259"/>
              </w:tabs>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 Осуществляют управление деятельностью классных руководителей и педагогов дополнительного образования по формирование экологической культуры, культуры здорового и безопасного образа жизни;</w:t>
            </w:r>
          </w:p>
          <w:p w:rsidR="00BD3212" w:rsidRPr="00120C4A" w:rsidRDefault="00BD3212" w:rsidP="004D01C7">
            <w:pPr>
              <w:pStyle w:val="86"/>
              <w:numPr>
                <w:ilvl w:val="0"/>
                <w:numId w:val="53"/>
              </w:numPr>
              <w:shd w:val="clear" w:color="auto" w:fill="auto"/>
              <w:tabs>
                <w:tab w:val="left" w:pos="259"/>
              </w:tabs>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качество реализации программы воспитательной работы;</w:t>
            </w:r>
          </w:p>
          <w:p w:rsidR="00BD3212" w:rsidRPr="00120C4A" w:rsidRDefault="00BD3212" w:rsidP="00512FC3">
            <w:pPr>
              <w:pStyle w:val="86"/>
              <w:shd w:val="clear" w:color="auto" w:fill="auto"/>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качество работы с родителями.</w:t>
            </w:r>
          </w:p>
        </w:tc>
      </w:tr>
      <w:tr w:rsidR="00BD3212" w:rsidRPr="00120C4A" w:rsidTr="0088518B">
        <w:tblPrEx>
          <w:jc w:val="left"/>
        </w:tblPrEx>
        <w:trPr>
          <w:gridBefore w:val="1"/>
          <w:gridAfter w:val="1"/>
          <w:wBefore w:w="353" w:type="dxa"/>
          <w:wAfter w:w="142" w:type="dxa"/>
          <w:trHeight w:val="571"/>
        </w:trPr>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BD3212" w:rsidRPr="00120C4A" w:rsidRDefault="00BD3212" w:rsidP="00512FC3">
            <w:pPr>
              <w:pStyle w:val="86"/>
              <w:shd w:val="clear" w:color="auto" w:fill="auto"/>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Директор школы</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BD3212" w:rsidRPr="00120C4A" w:rsidRDefault="00BD3212" w:rsidP="00512FC3">
            <w:pPr>
              <w:pStyle w:val="86"/>
              <w:shd w:val="clear" w:color="auto" w:fill="auto"/>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 осуществляет общее управление реализацией ООП ООО;</w:t>
            </w:r>
          </w:p>
          <w:p w:rsidR="00BD3212" w:rsidRPr="00120C4A" w:rsidRDefault="00BD3212" w:rsidP="00512FC3">
            <w:pPr>
              <w:pStyle w:val="86"/>
              <w:shd w:val="clear" w:color="auto" w:fill="auto"/>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 утверждает нормативно-правовые локальные акты. Необходимые для реализации ООП ООО;</w:t>
            </w:r>
          </w:p>
          <w:p w:rsidR="00BD3212" w:rsidRPr="00120C4A" w:rsidRDefault="00BD3212" w:rsidP="00512FC3">
            <w:pPr>
              <w:pStyle w:val="86"/>
              <w:shd w:val="clear" w:color="auto" w:fill="auto"/>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 обеспечивае</w:t>
            </w:r>
            <w:r w:rsidRPr="00376697">
              <w:rPr>
                <w:b/>
                <w:color w:val="1A1A1A" w:themeColor="background1" w:themeShade="1A"/>
                <w:sz w:val="22"/>
                <w:szCs w:val="22"/>
              </w:rPr>
              <w:t>т эффективное использование средств, привлекаемых на реализацию ООП ООО;</w:t>
            </w:r>
          </w:p>
          <w:p w:rsidR="00BD3212" w:rsidRPr="00120C4A" w:rsidRDefault="00BD3212" w:rsidP="00512FC3">
            <w:pPr>
              <w:pStyle w:val="86"/>
              <w:shd w:val="clear" w:color="auto" w:fill="auto"/>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 выступает с публичными докладами о ходе реализации ООП ООО;</w:t>
            </w:r>
          </w:p>
          <w:p w:rsidR="00BD3212" w:rsidRPr="00120C4A" w:rsidRDefault="00BD3212" w:rsidP="008629A2">
            <w:pPr>
              <w:pStyle w:val="86"/>
              <w:shd w:val="clear" w:color="auto" w:fill="auto"/>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 несет ответственность за своевременную и к</w:t>
            </w:r>
            <w:r w:rsidR="008629A2">
              <w:rPr>
                <w:color w:val="1A1A1A" w:themeColor="background1" w:themeShade="1A"/>
                <w:sz w:val="22"/>
                <w:szCs w:val="22"/>
              </w:rPr>
              <w:t xml:space="preserve">ачественную реализацию ООП ООО </w:t>
            </w:r>
          </w:p>
        </w:tc>
      </w:tr>
      <w:tr w:rsidR="00BD3212" w:rsidRPr="00120C4A" w:rsidTr="0088518B">
        <w:tblPrEx>
          <w:jc w:val="left"/>
        </w:tblPrEx>
        <w:trPr>
          <w:gridBefore w:val="1"/>
          <w:gridAfter w:val="1"/>
          <w:wBefore w:w="353" w:type="dxa"/>
          <w:wAfter w:w="142" w:type="dxa"/>
          <w:trHeigh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cPr>
          <w:p w:rsidR="00BD3212" w:rsidRPr="00120C4A" w:rsidRDefault="00BD3212" w:rsidP="00512FC3">
            <w:pPr>
              <w:pStyle w:val="86"/>
              <w:shd w:val="clear" w:color="auto" w:fill="auto"/>
              <w:spacing w:line="240" w:lineRule="auto"/>
              <w:ind w:left="3200" w:right="283" w:firstLine="284"/>
              <w:jc w:val="left"/>
              <w:rPr>
                <w:b/>
                <w:color w:val="1A1A1A" w:themeColor="background1" w:themeShade="1A"/>
                <w:sz w:val="22"/>
                <w:szCs w:val="22"/>
              </w:rPr>
            </w:pPr>
            <w:r w:rsidRPr="00120C4A">
              <w:rPr>
                <w:b/>
                <w:color w:val="1A1A1A" w:themeColor="background1" w:themeShade="1A"/>
                <w:sz w:val="22"/>
                <w:szCs w:val="22"/>
              </w:rPr>
              <w:t>2. Финансово-экономическая группа</w:t>
            </w:r>
          </w:p>
        </w:tc>
      </w:tr>
      <w:tr w:rsidR="00BD3212" w:rsidRPr="00120C4A" w:rsidTr="0088518B">
        <w:tblPrEx>
          <w:jc w:val="left"/>
        </w:tblPrEx>
        <w:trPr>
          <w:gridBefore w:val="1"/>
          <w:gridAfter w:val="1"/>
          <w:wBefore w:w="353" w:type="dxa"/>
          <w:wAfter w:w="142" w:type="dxa"/>
          <w:trHeight w:val="1581"/>
        </w:trPr>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rsidR="00BD3212" w:rsidRPr="00120C4A" w:rsidRDefault="00BD3212" w:rsidP="00512FC3">
            <w:pPr>
              <w:pStyle w:val="86"/>
              <w:shd w:val="clear" w:color="auto" w:fill="auto"/>
              <w:spacing w:line="240" w:lineRule="auto"/>
              <w:ind w:right="283" w:firstLine="284"/>
              <w:jc w:val="left"/>
              <w:rPr>
                <w:color w:val="1A1A1A" w:themeColor="background1" w:themeShade="1A"/>
                <w:sz w:val="22"/>
                <w:szCs w:val="22"/>
              </w:rPr>
            </w:pPr>
            <w:r w:rsidRPr="00120C4A">
              <w:rPr>
                <w:color w:val="1A1A1A" w:themeColor="background1" w:themeShade="1A"/>
                <w:sz w:val="22"/>
                <w:szCs w:val="22"/>
              </w:rPr>
              <w:t>Заместитель директора по АХЧ</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FFFFF"/>
          </w:tcPr>
          <w:p w:rsidR="00BD3212" w:rsidRPr="00120C4A" w:rsidRDefault="00BD3212" w:rsidP="00512FC3">
            <w:pPr>
              <w:pStyle w:val="86"/>
              <w:shd w:val="clear" w:color="auto" w:fill="auto"/>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-обеспечивает эффективное использование средств, выделяемых или привлеченных на реализацию ООП ООО;</w:t>
            </w:r>
          </w:p>
          <w:p w:rsidR="00BD3212" w:rsidRPr="00120C4A" w:rsidRDefault="00BD3212" w:rsidP="004D01C7">
            <w:pPr>
              <w:pStyle w:val="86"/>
              <w:numPr>
                <w:ilvl w:val="0"/>
                <w:numId w:val="54"/>
              </w:numPr>
              <w:shd w:val="clear" w:color="auto" w:fill="auto"/>
              <w:tabs>
                <w:tab w:val="left" w:pos="264"/>
              </w:tabs>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обеспечивает своевременное заключение договоров о выполнении работ, необходимых для обеспечения необходимых условий;</w:t>
            </w:r>
          </w:p>
          <w:p w:rsidR="00BD3212" w:rsidRPr="00120C4A" w:rsidRDefault="00BD3212" w:rsidP="004D01C7">
            <w:pPr>
              <w:pStyle w:val="86"/>
              <w:numPr>
                <w:ilvl w:val="0"/>
                <w:numId w:val="54"/>
              </w:numPr>
              <w:shd w:val="clear" w:color="auto" w:fill="auto"/>
              <w:tabs>
                <w:tab w:val="left" w:pos="269"/>
              </w:tabs>
              <w:spacing w:line="240" w:lineRule="auto"/>
              <w:ind w:left="120" w:right="283" w:firstLine="284"/>
              <w:jc w:val="left"/>
              <w:rPr>
                <w:color w:val="1A1A1A" w:themeColor="background1" w:themeShade="1A"/>
                <w:sz w:val="22"/>
                <w:szCs w:val="22"/>
              </w:rPr>
            </w:pPr>
            <w:r w:rsidRPr="00120C4A">
              <w:rPr>
                <w:color w:val="1A1A1A" w:themeColor="background1" w:themeShade="1A"/>
                <w:sz w:val="22"/>
                <w:szCs w:val="22"/>
              </w:rPr>
              <w:t>отслеживает качество выполнения работ и несёт ответственность за своевременность выполнения договоров с подрядчиками и поставщиками;</w:t>
            </w:r>
          </w:p>
        </w:tc>
      </w:tr>
    </w:tbl>
    <w:p w:rsidR="00BD3212" w:rsidRPr="00120C4A" w:rsidRDefault="00BD3212" w:rsidP="00512FC3">
      <w:pPr>
        <w:pStyle w:val="86"/>
        <w:shd w:val="clear" w:color="auto" w:fill="auto"/>
        <w:spacing w:line="240" w:lineRule="auto"/>
        <w:ind w:left="20" w:right="283" w:firstLine="284"/>
        <w:rPr>
          <w:color w:val="1A1A1A" w:themeColor="background1" w:themeShade="1A"/>
          <w:sz w:val="22"/>
          <w:szCs w:val="22"/>
        </w:rPr>
      </w:pPr>
    </w:p>
    <w:p w:rsidR="00BD3212" w:rsidRPr="00120C4A" w:rsidRDefault="00B540EE" w:rsidP="004D01C7">
      <w:pPr>
        <w:pStyle w:val="3"/>
        <w:numPr>
          <w:ilvl w:val="2"/>
          <w:numId w:val="63"/>
        </w:numPr>
        <w:spacing w:before="0" w:beforeAutospacing="0" w:after="0" w:afterAutospacing="0"/>
        <w:ind w:right="283"/>
        <w:jc w:val="center"/>
        <w:rPr>
          <w:color w:val="1A1A1A" w:themeColor="background1" w:themeShade="1A"/>
          <w:sz w:val="22"/>
          <w:szCs w:val="22"/>
        </w:rPr>
      </w:pPr>
      <w:bookmarkStart w:id="211" w:name="_Toc414553292"/>
      <w:r w:rsidRPr="00120C4A">
        <w:rPr>
          <w:color w:val="1A1A1A" w:themeColor="background1" w:themeShade="1A"/>
          <w:sz w:val="22"/>
          <w:szCs w:val="22"/>
        </w:rPr>
        <w:t>Сетевой график (дорожная карта) по формированию необходимой</w:t>
      </w:r>
      <w:bookmarkStart w:id="212" w:name="_Toc410654087"/>
      <w:bookmarkEnd w:id="208"/>
      <w:r w:rsidRPr="00120C4A">
        <w:rPr>
          <w:color w:val="1A1A1A" w:themeColor="background1" w:themeShade="1A"/>
          <w:sz w:val="22"/>
          <w:szCs w:val="22"/>
        </w:rPr>
        <w:t>системы усл</w:t>
      </w:r>
      <w:bookmarkEnd w:id="209"/>
      <w:bookmarkEnd w:id="210"/>
      <w:bookmarkEnd w:id="211"/>
      <w:bookmarkEnd w:id="212"/>
      <w:r w:rsidR="00DE45E6" w:rsidRPr="00120C4A">
        <w:rPr>
          <w:color w:val="1A1A1A" w:themeColor="background1" w:themeShade="1A"/>
          <w:sz w:val="22"/>
          <w:szCs w:val="22"/>
        </w:rPr>
        <w:t>овий реализации ООП ООО</w:t>
      </w:r>
      <w:r w:rsidR="00102FDC" w:rsidRPr="00120C4A">
        <w:rPr>
          <w:color w:val="1A1A1A" w:themeColor="background1" w:themeShade="1A"/>
          <w:sz w:val="22"/>
          <w:szCs w:val="22"/>
        </w:rPr>
        <w:t xml:space="preserve"> в МБОУ «</w:t>
      </w:r>
      <w:r w:rsidR="001C6293">
        <w:rPr>
          <w:color w:val="1A1A1A" w:themeColor="background1" w:themeShade="1A"/>
          <w:sz w:val="22"/>
          <w:szCs w:val="22"/>
        </w:rPr>
        <w:t xml:space="preserve">Ново-Идинская </w:t>
      </w:r>
      <w:r w:rsidR="00102FDC" w:rsidRPr="00120C4A">
        <w:rPr>
          <w:color w:val="1A1A1A" w:themeColor="background1" w:themeShade="1A"/>
          <w:sz w:val="22"/>
          <w:szCs w:val="22"/>
        </w:rPr>
        <w:t xml:space="preserve"> СОШ</w:t>
      </w:r>
      <w:r w:rsidR="001C6293">
        <w:rPr>
          <w:color w:val="1A1A1A" w:themeColor="background1" w:themeShade="1A"/>
          <w:sz w:val="22"/>
          <w:szCs w:val="22"/>
        </w:rPr>
        <w:t>»</w:t>
      </w:r>
    </w:p>
    <w:tbl>
      <w:tblPr>
        <w:tblW w:w="10349" w:type="dxa"/>
        <w:tblInd w:w="-341" w:type="dxa"/>
        <w:tblLayout w:type="fixed"/>
        <w:tblCellMar>
          <w:left w:w="0" w:type="dxa"/>
          <w:right w:w="0" w:type="dxa"/>
        </w:tblCellMar>
        <w:tblLook w:val="0000"/>
      </w:tblPr>
      <w:tblGrid>
        <w:gridCol w:w="1986"/>
        <w:gridCol w:w="6804"/>
        <w:gridCol w:w="1559"/>
      </w:tblGrid>
      <w:tr w:rsidR="00B540EE" w:rsidRPr="00120C4A" w:rsidTr="0088518B">
        <w:trPr>
          <w:trHeight w:val="500"/>
          <w:tblHeader/>
        </w:trPr>
        <w:tc>
          <w:tcPr>
            <w:tcW w:w="19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512FC3">
            <w:pPr>
              <w:tabs>
                <w:tab w:val="left" w:pos="4500"/>
                <w:tab w:val="left" w:pos="9180"/>
                <w:tab w:val="left" w:pos="9360"/>
              </w:tabs>
              <w:autoSpaceDE w:val="0"/>
              <w:autoSpaceDN w:val="0"/>
              <w:adjustRightInd w:val="0"/>
              <w:spacing w:after="0" w:line="240" w:lineRule="auto"/>
              <w:ind w:right="283" w:firstLine="284"/>
              <w:jc w:val="center"/>
              <w:textAlignment w:val="center"/>
              <w:rPr>
                <w:rFonts w:ascii="Times New Roman" w:eastAsia="MS Mincho" w:hAnsi="Times New Roman"/>
                <w:b/>
                <w:bCs/>
                <w:color w:val="1A1A1A" w:themeColor="background1" w:themeShade="1A"/>
                <w:lang w:eastAsia="ru-RU"/>
              </w:rPr>
            </w:pPr>
            <w:r w:rsidRPr="00120C4A">
              <w:rPr>
                <w:rFonts w:ascii="Times New Roman" w:eastAsia="MS Mincho" w:hAnsi="Times New Roman"/>
                <w:b/>
                <w:bCs/>
                <w:color w:val="1A1A1A" w:themeColor="background1" w:themeShade="1A"/>
                <w:lang w:eastAsia="ru-RU"/>
              </w:rPr>
              <w:t>Направление мероприятий</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512FC3">
            <w:pPr>
              <w:tabs>
                <w:tab w:val="left" w:pos="4500"/>
                <w:tab w:val="left" w:pos="9180"/>
                <w:tab w:val="left" w:pos="9360"/>
              </w:tabs>
              <w:autoSpaceDE w:val="0"/>
              <w:autoSpaceDN w:val="0"/>
              <w:adjustRightInd w:val="0"/>
              <w:spacing w:after="0" w:line="240" w:lineRule="auto"/>
              <w:ind w:right="283" w:firstLine="284"/>
              <w:jc w:val="center"/>
              <w:textAlignment w:val="center"/>
              <w:rPr>
                <w:rFonts w:ascii="Times New Roman" w:eastAsia="MS Mincho" w:hAnsi="Times New Roman"/>
                <w:b/>
                <w:bCs/>
                <w:color w:val="1A1A1A" w:themeColor="background1" w:themeShade="1A"/>
                <w:lang w:eastAsia="ru-RU"/>
              </w:rPr>
            </w:pPr>
            <w:r w:rsidRPr="00120C4A">
              <w:rPr>
                <w:rFonts w:ascii="Times New Roman" w:eastAsia="MS Mincho" w:hAnsi="Times New Roman"/>
                <w:b/>
                <w:bCs/>
                <w:color w:val="1A1A1A" w:themeColor="background1" w:themeShade="1A"/>
                <w:lang w:eastAsia="ru-RU"/>
              </w:rPr>
              <w:t>Мероприятия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256CA5" w:rsidP="00256CA5">
            <w:pPr>
              <w:tabs>
                <w:tab w:val="left" w:pos="4500"/>
                <w:tab w:val="left" w:pos="9180"/>
                <w:tab w:val="left" w:pos="9360"/>
              </w:tabs>
              <w:autoSpaceDE w:val="0"/>
              <w:autoSpaceDN w:val="0"/>
              <w:adjustRightInd w:val="0"/>
              <w:spacing w:after="0" w:line="240" w:lineRule="auto"/>
              <w:ind w:right="57"/>
              <w:textAlignment w:val="center"/>
              <w:rPr>
                <w:rFonts w:ascii="Times New Roman" w:eastAsia="MS Mincho" w:hAnsi="Times New Roman"/>
                <w:b/>
                <w:bCs/>
                <w:color w:val="1A1A1A" w:themeColor="background1" w:themeShade="1A"/>
                <w:lang w:eastAsia="ru-RU"/>
              </w:rPr>
            </w:pPr>
            <w:r>
              <w:rPr>
                <w:rFonts w:ascii="Times New Roman" w:eastAsia="MS Mincho" w:hAnsi="Times New Roman"/>
                <w:b/>
                <w:bCs/>
                <w:color w:val="1A1A1A" w:themeColor="background1" w:themeShade="1A"/>
                <w:lang w:eastAsia="ru-RU"/>
              </w:rPr>
              <w:t>Сроки реализац</w:t>
            </w:r>
            <w:r w:rsidR="00B540EE" w:rsidRPr="00120C4A">
              <w:rPr>
                <w:rFonts w:ascii="Times New Roman" w:eastAsia="MS Mincho" w:hAnsi="Times New Roman"/>
                <w:b/>
                <w:bCs/>
                <w:color w:val="1A1A1A" w:themeColor="background1" w:themeShade="1A"/>
                <w:lang w:eastAsia="ru-RU"/>
              </w:rPr>
              <w:t>и</w:t>
            </w:r>
            <w:r>
              <w:rPr>
                <w:rFonts w:ascii="Times New Roman" w:eastAsia="MS Mincho" w:hAnsi="Times New Roman"/>
                <w:b/>
                <w:bCs/>
                <w:color w:val="1A1A1A" w:themeColor="background1" w:themeShade="1A"/>
                <w:lang w:eastAsia="ru-RU"/>
              </w:rPr>
              <w:t>и</w:t>
            </w:r>
          </w:p>
        </w:tc>
      </w:tr>
      <w:tr w:rsidR="00B540EE" w:rsidRPr="00120C4A" w:rsidTr="0088518B">
        <w:trPr>
          <w:trHeight w:val="980"/>
        </w:trPr>
        <w:tc>
          <w:tcPr>
            <w:tcW w:w="198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BB756C">
            <w:pPr>
              <w:tabs>
                <w:tab w:val="left" w:pos="4500"/>
                <w:tab w:val="left" w:pos="9180"/>
                <w:tab w:val="left" w:pos="9360"/>
              </w:tabs>
              <w:autoSpaceDE w:val="0"/>
              <w:autoSpaceDN w:val="0"/>
              <w:adjustRightInd w:val="0"/>
              <w:spacing w:after="0" w:line="240" w:lineRule="auto"/>
              <w:ind w:right="283"/>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I.</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 xml:space="preserve">Нормативное обеспечение введения ФГОС </w:t>
            </w:r>
            <w:r w:rsidR="00940668" w:rsidRPr="00120C4A">
              <w:rPr>
                <w:rFonts w:ascii="Times New Roman" w:eastAsia="MS Mincho" w:hAnsi="Times New Roman"/>
                <w:color w:val="1A1A1A" w:themeColor="background1" w:themeShade="1A"/>
                <w:lang w:eastAsia="ru-RU"/>
              </w:rPr>
              <w:t>ООО</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120C4A">
              <w:rPr>
                <w:rFonts w:ascii="Times New Roman" w:eastAsia="MS Mincho" w:hAnsi="Times New Roman"/>
                <w:color w:val="1A1A1A" w:themeColor="background1" w:themeShade="1A"/>
                <w:lang w:eastAsia="ru-RU"/>
              </w:rPr>
              <w:t xml:space="preserve">или иного локального акта </w:t>
            </w:r>
            <w:r w:rsidRPr="00120C4A">
              <w:rPr>
                <w:rFonts w:ascii="Times New Roman" w:eastAsia="MS Mincho" w:hAnsi="Times New Roman"/>
                <w:color w:val="1A1A1A" w:themeColor="background1" w:themeShade="1A"/>
                <w:lang w:eastAsia="ru-RU"/>
              </w:rPr>
              <w:t xml:space="preserve">о введении в образовательной организации ФГОС ООО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январь </w:t>
            </w:r>
            <w:r w:rsidR="00256CA5">
              <w:rPr>
                <w:rFonts w:ascii="Times New Roman" w:eastAsia="MS Mincho" w:hAnsi="Times New Roman"/>
                <w:color w:val="1A1A1A" w:themeColor="background1" w:themeShade="1A"/>
                <w:lang w:eastAsia="ru-RU"/>
              </w:rPr>
              <w:t xml:space="preserve"> </w:t>
            </w:r>
          </w:p>
        </w:tc>
      </w:tr>
      <w:tr w:rsidR="00B540EE" w:rsidRPr="00120C4A" w:rsidTr="0088518B">
        <w:trPr>
          <w:trHeight w:val="409"/>
        </w:trPr>
        <w:tc>
          <w:tcPr>
            <w:tcW w:w="1986"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512FC3">
            <w:pPr>
              <w:tabs>
                <w:tab w:val="left" w:pos="4500"/>
                <w:tab w:val="left" w:pos="9180"/>
                <w:tab w:val="left" w:pos="9360"/>
              </w:tabs>
              <w:autoSpaceDE w:val="0"/>
              <w:autoSpaceDN w:val="0"/>
              <w:adjustRightInd w:val="0"/>
              <w:spacing w:after="0" w:line="240" w:lineRule="auto"/>
              <w:ind w:right="283" w:firstLine="284"/>
              <w:textAlignment w:val="center"/>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256CA5">
            <w:pPr>
              <w:autoSpaceDE w:val="0"/>
              <w:autoSpaceDN w:val="0"/>
              <w:adjustRightInd w:val="0"/>
              <w:spacing w:after="0" w:line="240" w:lineRule="auto"/>
              <w:ind w:right="-85"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2. </w:t>
            </w:r>
            <w:r w:rsidR="00C83F0A" w:rsidRPr="00120C4A">
              <w:rPr>
                <w:rFonts w:ascii="Times New Roman" w:eastAsia="MS Mincho" w:hAnsi="Times New Roman"/>
                <w:color w:val="1A1A1A" w:themeColor="background1" w:themeShade="1A"/>
                <w:lang w:eastAsia="ru-RU"/>
              </w:rPr>
              <w:t>Разработка и утверждение плана-графика введения ФГОС ООО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январь </w:t>
            </w:r>
            <w:r w:rsidR="00256CA5">
              <w:rPr>
                <w:rFonts w:ascii="Times New Roman" w:eastAsia="MS Mincho" w:hAnsi="Times New Roman"/>
                <w:color w:val="1A1A1A" w:themeColor="background1" w:themeShade="1A"/>
                <w:lang w:eastAsia="ru-RU"/>
              </w:rPr>
              <w:t xml:space="preserve"> </w:t>
            </w:r>
          </w:p>
        </w:tc>
      </w:tr>
      <w:tr w:rsidR="00B540EE" w:rsidRPr="00120C4A" w:rsidTr="0088518B">
        <w:trPr>
          <w:trHeight w:val="402"/>
        </w:trPr>
        <w:tc>
          <w:tcPr>
            <w:tcW w:w="1986"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512FC3">
            <w:pPr>
              <w:tabs>
                <w:tab w:val="left" w:pos="4500"/>
                <w:tab w:val="left" w:pos="9180"/>
                <w:tab w:val="left" w:pos="9360"/>
              </w:tabs>
              <w:autoSpaceDE w:val="0"/>
              <w:autoSpaceDN w:val="0"/>
              <w:adjustRightInd w:val="0"/>
              <w:spacing w:after="0" w:line="240" w:lineRule="auto"/>
              <w:ind w:right="283" w:firstLine="284"/>
              <w:textAlignment w:val="center"/>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256CA5">
            <w:pPr>
              <w:autoSpaceDE w:val="0"/>
              <w:autoSpaceDN w:val="0"/>
              <w:adjustRightInd w:val="0"/>
              <w:spacing w:after="0" w:line="240" w:lineRule="auto"/>
              <w:ind w:right="-85"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3. </w:t>
            </w:r>
            <w:r w:rsidR="00C83F0A" w:rsidRPr="00120C4A">
              <w:rPr>
                <w:rFonts w:ascii="Times New Roman" w:eastAsia="MS Mincho" w:hAnsi="Times New Roman"/>
                <w:color w:val="1A1A1A" w:themeColor="background1" w:themeShade="1A"/>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сентябрь </w:t>
            </w:r>
            <w:r w:rsidR="00256CA5">
              <w:rPr>
                <w:rFonts w:ascii="Times New Roman" w:eastAsia="MS Mincho" w:hAnsi="Times New Roman"/>
                <w:color w:val="1A1A1A" w:themeColor="background1" w:themeShade="1A"/>
                <w:lang w:eastAsia="ru-RU"/>
              </w:rPr>
              <w:t xml:space="preserve"> </w:t>
            </w:r>
          </w:p>
        </w:tc>
      </w:tr>
      <w:tr w:rsidR="00B540EE" w:rsidRPr="00120C4A" w:rsidTr="0088518B">
        <w:trPr>
          <w:trHeight w:val="60"/>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strike/>
                <w:color w:val="1A1A1A" w:themeColor="background1" w:themeShade="1A"/>
                <w:lang w:eastAsia="ru-RU"/>
              </w:rPr>
            </w:pPr>
            <w:r w:rsidRPr="00120C4A">
              <w:rPr>
                <w:rFonts w:ascii="Times New Roman" w:eastAsia="MS Mincho" w:hAnsi="Times New Roman"/>
                <w:color w:val="1A1A1A" w:themeColor="background1" w:themeShade="1A"/>
                <w:lang w:eastAsia="ru-RU"/>
              </w:rPr>
              <w:t>4.</w:t>
            </w:r>
            <w:r w:rsidRPr="00120C4A">
              <w:rPr>
                <w:rFonts w:ascii="Times New Roman" w:eastAsia="MS Mincho" w:hAnsi="Times New Roman"/>
                <w:color w:val="1A1A1A" w:themeColor="background1" w:themeShade="1A"/>
                <w:lang w:eastAsia="ru-RU"/>
              </w:rPr>
              <w:t> </w:t>
            </w:r>
            <w:r w:rsidR="00C83F0A" w:rsidRPr="00120C4A">
              <w:rPr>
                <w:rFonts w:ascii="Times New Roman" w:eastAsia="MS Mincho" w:hAnsi="Times New Roman"/>
                <w:color w:val="1A1A1A" w:themeColor="background1" w:themeShade="1A"/>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июнь </w:t>
            </w:r>
            <w:r w:rsidR="00256CA5">
              <w:rPr>
                <w:rFonts w:ascii="Times New Roman" w:eastAsia="MS Mincho" w:hAnsi="Times New Roman"/>
                <w:color w:val="1A1A1A" w:themeColor="background1" w:themeShade="1A"/>
                <w:lang w:eastAsia="ru-RU"/>
              </w:rPr>
              <w:t xml:space="preserve"> </w:t>
            </w:r>
          </w:p>
        </w:tc>
      </w:tr>
      <w:tr w:rsidR="00B540EE" w:rsidRPr="00120C4A" w:rsidTr="0088518B">
        <w:trPr>
          <w:trHeight w:val="60"/>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5.</w:t>
            </w:r>
            <w:r w:rsidRPr="00120C4A">
              <w:rPr>
                <w:rFonts w:ascii="Times New Roman" w:eastAsia="MS Mincho" w:hAnsi="Times New Roman"/>
                <w:color w:val="1A1A1A" w:themeColor="background1" w:themeShade="1A"/>
                <w:lang w:eastAsia="ru-RU"/>
              </w:rPr>
              <w:t> </w:t>
            </w:r>
            <w:r w:rsidR="00C83F0A" w:rsidRPr="00120C4A">
              <w:rPr>
                <w:rFonts w:ascii="Times New Roman" w:eastAsia="MS Mincho" w:hAnsi="Times New Roman"/>
                <w:color w:val="1A1A1A" w:themeColor="background1" w:themeShade="1A"/>
                <w:lang w:eastAsia="ru-RU"/>
              </w:rPr>
              <w:t xml:space="preserve"> Утверждение основной образовательной программы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август </w:t>
            </w:r>
            <w:r w:rsidR="00256CA5">
              <w:rPr>
                <w:rFonts w:ascii="Times New Roman" w:eastAsia="MS Mincho" w:hAnsi="Times New Roman"/>
                <w:color w:val="1A1A1A" w:themeColor="background1" w:themeShade="1A"/>
                <w:lang w:eastAsia="ru-RU"/>
              </w:rPr>
              <w:t xml:space="preserve"> </w:t>
            </w:r>
          </w:p>
        </w:tc>
      </w:tr>
      <w:tr w:rsidR="00B540EE" w:rsidRPr="00120C4A" w:rsidTr="0088518B">
        <w:trPr>
          <w:trHeight w:val="961"/>
        </w:trPr>
        <w:tc>
          <w:tcPr>
            <w:tcW w:w="1986"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6.</w:t>
            </w:r>
            <w:r w:rsidRPr="00120C4A">
              <w:rPr>
                <w:rFonts w:ascii="Times New Roman" w:eastAsia="MS Mincho" w:hAnsi="Times New Roman"/>
                <w:color w:val="1A1A1A" w:themeColor="background1" w:themeShade="1A"/>
                <w:lang w:eastAsia="ru-RU"/>
              </w:rPr>
              <w:t> </w:t>
            </w:r>
            <w:r w:rsidR="00C83F0A" w:rsidRPr="00120C4A">
              <w:rPr>
                <w:rFonts w:ascii="Times New Roman" w:eastAsia="MS Mincho" w:hAnsi="Times New Roman"/>
                <w:color w:val="1A1A1A" w:themeColor="background1" w:themeShade="1A"/>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сентябрь </w:t>
            </w:r>
            <w:r w:rsidR="00256CA5">
              <w:rPr>
                <w:rFonts w:ascii="Times New Roman" w:eastAsia="MS Mincho" w:hAnsi="Times New Roman"/>
                <w:color w:val="1A1A1A" w:themeColor="background1" w:themeShade="1A"/>
                <w:lang w:eastAsia="ru-RU"/>
              </w:rPr>
              <w:t xml:space="preserve"> </w:t>
            </w:r>
          </w:p>
        </w:tc>
      </w:tr>
      <w:tr w:rsidR="00B540EE" w:rsidRPr="00120C4A" w:rsidTr="0088518B">
        <w:trPr>
          <w:trHeight w:val="714"/>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7.</w:t>
            </w:r>
            <w:r w:rsidRPr="00120C4A">
              <w:rPr>
                <w:rFonts w:ascii="Times New Roman" w:eastAsia="MS Mincho" w:hAnsi="Times New Roman"/>
                <w:color w:val="1A1A1A" w:themeColor="background1" w:themeShade="1A"/>
                <w:lang w:eastAsia="ru-RU"/>
              </w:rPr>
              <w:t> </w:t>
            </w:r>
            <w:r w:rsidR="00C83F0A" w:rsidRPr="00120C4A">
              <w:rPr>
                <w:rFonts w:ascii="Times New Roman" w:eastAsia="MS Mincho" w:hAnsi="Times New Roman"/>
                <w:color w:val="1A1A1A" w:themeColor="background1" w:themeShade="1A"/>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июнь </w:t>
            </w:r>
            <w:r w:rsidR="00256CA5">
              <w:rPr>
                <w:rFonts w:ascii="Times New Roman" w:eastAsia="MS Mincho" w:hAnsi="Times New Roman"/>
                <w:color w:val="1A1A1A" w:themeColor="background1" w:themeShade="1A"/>
                <w:lang w:eastAsia="ru-RU"/>
              </w:rPr>
              <w:t xml:space="preserve"> </w:t>
            </w:r>
          </w:p>
        </w:tc>
      </w:tr>
      <w:tr w:rsidR="00B540EE" w:rsidRPr="00120C4A" w:rsidTr="0088518B">
        <w:trPr>
          <w:trHeight w:val="864"/>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120C4A" w:rsidRDefault="00B540EE" w:rsidP="00256CA5">
            <w:pPr>
              <w:snapToGrid w:val="0"/>
              <w:spacing w:after="0" w:line="240" w:lineRule="auto"/>
              <w:ind w:right="-85" w:firstLine="284"/>
              <w:rPr>
                <w:rFonts w:ascii="Times New Roman" w:eastAsia="MS Mincho" w:hAnsi="Times New Roman"/>
                <w:strike/>
                <w:color w:val="1A1A1A" w:themeColor="background1" w:themeShade="1A"/>
                <w:lang w:eastAsia="ru-RU"/>
              </w:rPr>
            </w:pPr>
            <w:r w:rsidRPr="00120C4A">
              <w:rPr>
                <w:rFonts w:ascii="Times New Roman" w:hAnsi="Times New Roman"/>
                <w:color w:val="1A1A1A" w:themeColor="background1" w:themeShade="1A"/>
              </w:rPr>
              <w:t>8.</w:t>
            </w:r>
            <w:r w:rsidRPr="00120C4A">
              <w:rPr>
                <w:rFonts w:ascii="Times New Roman" w:hAnsi="Times New Roman"/>
                <w:color w:val="1A1A1A" w:themeColor="background1" w:themeShade="1A"/>
              </w:rPr>
              <w:t> </w:t>
            </w:r>
            <w:r w:rsidR="00C83F0A" w:rsidRPr="00120C4A">
              <w:rPr>
                <w:rFonts w:ascii="Times New Roman" w:eastAsia="MS Mincho" w:hAnsi="Times New Roman"/>
                <w:color w:val="1A1A1A" w:themeColor="background1" w:themeShade="1A"/>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сентябрь </w:t>
            </w:r>
            <w:r w:rsidR="00256CA5">
              <w:rPr>
                <w:rFonts w:ascii="Times New Roman" w:eastAsia="MS Mincho" w:hAnsi="Times New Roman"/>
                <w:color w:val="1A1A1A" w:themeColor="background1" w:themeShade="1A"/>
                <w:lang w:eastAsia="ru-RU"/>
              </w:rPr>
              <w:t xml:space="preserve"> </w:t>
            </w:r>
          </w:p>
        </w:tc>
      </w:tr>
      <w:tr w:rsidR="005B178C" w:rsidRPr="00120C4A" w:rsidTr="0088518B">
        <w:trPr>
          <w:trHeight w:val="3052"/>
        </w:trPr>
        <w:tc>
          <w:tcPr>
            <w:tcW w:w="1986" w:type="dxa"/>
            <w:vMerge/>
            <w:tcBorders>
              <w:top w:val="single" w:sz="4" w:space="0" w:color="000000"/>
              <w:left w:val="single" w:sz="4" w:space="0" w:color="000000"/>
              <w:bottom w:val="single" w:sz="4" w:space="0" w:color="000000"/>
              <w:right w:val="single" w:sz="4" w:space="0" w:color="000000"/>
            </w:tcBorders>
          </w:tcPr>
          <w:p w:rsidR="005B178C" w:rsidRPr="00120C4A" w:rsidRDefault="005B178C"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120C4A" w:rsidRDefault="005B178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strike/>
                <w:color w:val="1A1A1A" w:themeColor="background1" w:themeShade="1A"/>
                <w:lang w:eastAsia="ru-RU"/>
              </w:rPr>
            </w:pPr>
            <w:r w:rsidRPr="00120C4A">
              <w:rPr>
                <w:rFonts w:ascii="Times New Roman" w:eastAsia="MS Mincho" w:hAnsi="Times New Roman"/>
                <w:color w:val="1A1A1A" w:themeColor="background1" w:themeShade="1A"/>
                <w:lang w:eastAsia="ru-RU"/>
              </w:rPr>
              <w:t>9.</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 xml:space="preserve"> Доработка:</w:t>
            </w:r>
          </w:p>
          <w:p w:rsidR="005B178C" w:rsidRPr="00120C4A" w:rsidRDefault="005B178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hAnsi="Times New Roman"/>
                <w:b/>
                <w:bCs/>
                <w:color w:val="1A1A1A" w:themeColor="background1" w:themeShade="1A"/>
              </w:rPr>
              <w:t>–</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образовательных программ (индивидуальных и</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др.);</w:t>
            </w:r>
          </w:p>
          <w:p w:rsidR="005B178C" w:rsidRPr="00120C4A" w:rsidRDefault="005B178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hAnsi="Times New Roman"/>
                <w:b/>
                <w:bCs/>
                <w:color w:val="1A1A1A" w:themeColor="background1" w:themeShade="1A"/>
              </w:rPr>
              <w:t>–</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учебного плана;</w:t>
            </w:r>
          </w:p>
          <w:p w:rsidR="005B178C" w:rsidRPr="00120C4A" w:rsidRDefault="005B178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hAnsi="Times New Roman"/>
                <w:b/>
                <w:bCs/>
                <w:color w:val="1A1A1A" w:themeColor="background1" w:themeShade="1A"/>
              </w:rPr>
              <w:t>–</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рабочих программ учебных предметов, курсов, дисциплин, модулей;</w:t>
            </w:r>
          </w:p>
          <w:p w:rsidR="005B178C" w:rsidRPr="00120C4A" w:rsidRDefault="005B178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hAnsi="Times New Roman"/>
                <w:b/>
                <w:bCs/>
                <w:color w:val="1A1A1A" w:themeColor="background1" w:themeShade="1A"/>
              </w:rPr>
              <w:t>–</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годового календарного учебного графика;</w:t>
            </w:r>
          </w:p>
          <w:p w:rsidR="005B178C" w:rsidRPr="00120C4A" w:rsidRDefault="005B178C" w:rsidP="00256CA5">
            <w:pPr>
              <w:spacing w:after="0" w:line="240" w:lineRule="auto"/>
              <w:ind w:right="-85" w:firstLine="284"/>
              <w:rPr>
                <w:rFonts w:ascii="Times New Roman" w:eastAsia="Times New Roman" w:hAnsi="Times New Roman"/>
                <w:color w:val="1A1A1A" w:themeColor="background1" w:themeShade="1A"/>
                <w:lang w:eastAsia="ru-RU"/>
              </w:rPr>
            </w:pPr>
            <w:r w:rsidRPr="00120C4A">
              <w:rPr>
                <w:rFonts w:ascii="Times New Roman" w:hAnsi="Times New Roman"/>
                <w:b/>
                <w:bCs/>
                <w:color w:val="1A1A1A" w:themeColor="background1" w:themeShade="1A"/>
              </w:rPr>
              <w:t>–</w:t>
            </w:r>
            <w:r w:rsidRPr="00120C4A">
              <w:rPr>
                <w:rFonts w:ascii="Times New Roman" w:eastAsia="Times New Roman" w:hAnsi="Times New Roman"/>
                <w:color w:val="1A1A1A" w:themeColor="background1" w:themeShade="1A"/>
                <w:lang w:eastAsia="ru-RU"/>
              </w:rPr>
              <w:t> положений о внеурочной деятельности обучающихся;</w:t>
            </w:r>
          </w:p>
          <w:p w:rsidR="005B178C" w:rsidRPr="00120C4A" w:rsidRDefault="005B178C" w:rsidP="00256CA5">
            <w:pPr>
              <w:spacing w:after="0" w:line="240" w:lineRule="auto"/>
              <w:ind w:right="-85" w:firstLine="284"/>
              <w:rPr>
                <w:rFonts w:ascii="Times New Roman" w:eastAsia="Times New Roman" w:hAnsi="Times New Roman"/>
                <w:color w:val="1A1A1A" w:themeColor="background1" w:themeShade="1A"/>
                <w:lang w:eastAsia="ru-RU"/>
              </w:rPr>
            </w:pPr>
            <w:r w:rsidRPr="00120C4A">
              <w:rPr>
                <w:rFonts w:ascii="Times New Roman" w:hAnsi="Times New Roman"/>
                <w:b/>
                <w:bCs/>
                <w:color w:val="1A1A1A" w:themeColor="background1" w:themeShade="1A"/>
              </w:rPr>
              <w:t>–</w:t>
            </w:r>
            <w:r w:rsidRPr="00120C4A">
              <w:rPr>
                <w:rFonts w:ascii="Times New Roman" w:eastAsia="Times New Roman" w:hAnsi="Times New Roman"/>
                <w:color w:val="1A1A1A" w:themeColor="background1" w:themeShade="1A"/>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120C4A" w:rsidRDefault="005B178C" w:rsidP="00256CA5">
            <w:pPr>
              <w:spacing w:after="0" w:line="240" w:lineRule="auto"/>
              <w:ind w:right="-85" w:firstLine="284"/>
              <w:rPr>
                <w:rFonts w:ascii="Times New Roman" w:eastAsia="Times New Roman" w:hAnsi="Times New Roman"/>
                <w:color w:val="1A1A1A" w:themeColor="background1" w:themeShade="1A"/>
                <w:lang w:eastAsia="ru-RU"/>
              </w:rPr>
            </w:pPr>
            <w:r w:rsidRPr="00120C4A">
              <w:rPr>
                <w:rFonts w:ascii="Times New Roman" w:hAnsi="Times New Roman"/>
                <w:b/>
                <w:bCs/>
                <w:color w:val="1A1A1A" w:themeColor="background1" w:themeShade="1A"/>
              </w:rPr>
              <w:t>–</w:t>
            </w:r>
            <w:r w:rsidRPr="00120C4A">
              <w:rPr>
                <w:rFonts w:ascii="Times New Roman" w:eastAsia="Times New Roman" w:hAnsi="Times New Roman"/>
                <w:color w:val="1A1A1A" w:themeColor="background1" w:themeShade="1A"/>
                <w:lang w:eastAsia="ru-RU"/>
              </w:rPr>
              <w:t> положения об организации домашней работы обучающихся;</w:t>
            </w:r>
          </w:p>
          <w:p w:rsidR="005B178C" w:rsidRPr="00120C4A" w:rsidRDefault="005B178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hAnsi="Times New Roman"/>
                <w:b/>
                <w:bCs/>
                <w:color w:val="1A1A1A" w:themeColor="background1" w:themeShade="1A"/>
              </w:rPr>
              <w:t>–</w:t>
            </w:r>
            <w:r w:rsidRPr="00120C4A">
              <w:rPr>
                <w:rFonts w:ascii="Times New Roman" w:eastAsia="Times New Roman" w:hAnsi="Times New Roman"/>
                <w:color w:val="1A1A1A" w:themeColor="background1" w:themeShade="1A"/>
                <w:lang w:eastAsia="ru-RU"/>
              </w:rPr>
              <w:t> положения о формах получения образования</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120C4A" w:rsidRDefault="005B178C"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p w:rsidR="00AE0653"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октябрь  </w:t>
            </w:r>
            <w:r w:rsidR="00256CA5">
              <w:rPr>
                <w:rFonts w:ascii="Times New Roman" w:eastAsia="MS Mincho" w:hAnsi="Times New Roman"/>
                <w:color w:val="1A1A1A" w:themeColor="background1" w:themeShade="1A"/>
                <w:lang w:eastAsia="ru-RU"/>
              </w:rPr>
              <w:t xml:space="preserve"> </w:t>
            </w:r>
          </w:p>
        </w:tc>
      </w:tr>
      <w:tr w:rsidR="00B540EE" w:rsidRPr="00120C4A" w:rsidTr="0088518B">
        <w:trPr>
          <w:trHeight w:val="447"/>
        </w:trPr>
        <w:tc>
          <w:tcPr>
            <w:tcW w:w="198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B540EE" w:rsidP="00BB756C">
            <w:pPr>
              <w:tabs>
                <w:tab w:val="left" w:pos="4500"/>
                <w:tab w:val="left" w:pos="9180"/>
                <w:tab w:val="left" w:pos="9360"/>
              </w:tabs>
              <w:autoSpaceDE w:val="0"/>
              <w:autoSpaceDN w:val="0"/>
              <w:adjustRightInd w:val="0"/>
              <w:spacing w:after="0" w:line="240" w:lineRule="auto"/>
              <w:ind w:right="283"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II. Финансовое обеспечение введения ФГОС </w:t>
            </w:r>
            <w:r w:rsidR="00BB756C">
              <w:rPr>
                <w:rFonts w:ascii="Times New Roman" w:eastAsia="MS Mincho" w:hAnsi="Times New Roman"/>
                <w:color w:val="1A1A1A" w:themeColor="background1" w:themeShade="1A"/>
                <w:lang w:eastAsia="ru-RU"/>
              </w:rPr>
              <w:t>ООО</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1.</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Определение объема расходов, необходимых для реализации ООП и достижения планируемых результатов</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256CA5"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И</w:t>
            </w:r>
            <w:r w:rsidR="00AE0653" w:rsidRPr="00120C4A">
              <w:rPr>
                <w:rFonts w:ascii="Times New Roman" w:eastAsia="MS Mincho" w:hAnsi="Times New Roman"/>
                <w:color w:val="1A1A1A" w:themeColor="background1" w:themeShade="1A"/>
                <w:lang w:eastAsia="ru-RU"/>
              </w:rPr>
              <w:t>юнь</w:t>
            </w:r>
            <w:r>
              <w:rPr>
                <w:rFonts w:ascii="Times New Roman" w:eastAsia="MS Mincho" w:hAnsi="Times New Roman"/>
                <w:color w:val="1A1A1A" w:themeColor="background1" w:themeShade="1A"/>
                <w:lang w:eastAsia="ru-RU"/>
              </w:rPr>
              <w:t xml:space="preserve"> </w:t>
            </w:r>
          </w:p>
        </w:tc>
      </w:tr>
      <w:tr w:rsidR="00B540EE" w:rsidRPr="00120C4A" w:rsidTr="0088518B">
        <w:trPr>
          <w:trHeight w:val="1053"/>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2.</w:t>
            </w:r>
            <w:r w:rsidRPr="00120C4A">
              <w:rPr>
                <w:rFonts w:ascii="Times New Roman" w:eastAsia="MS Mincho" w:hAnsi="Times New Roman"/>
                <w:color w:val="1A1A1A" w:themeColor="background1" w:themeShade="1A"/>
                <w:lang w:eastAsia="ru-RU"/>
              </w:rPr>
              <w:t> </w:t>
            </w:r>
            <w:r w:rsidR="005B178C" w:rsidRPr="00120C4A">
              <w:rPr>
                <w:rFonts w:ascii="Times New Roman" w:eastAsia="MS Mincho" w:hAnsi="Times New Roman"/>
                <w:color w:val="1A1A1A" w:themeColor="background1" w:themeShade="1A"/>
                <w:lang w:eastAsia="ru-RU"/>
              </w:rPr>
              <w:t xml:space="preserve">Корректировка </w:t>
            </w:r>
            <w:r w:rsidRPr="00120C4A">
              <w:rPr>
                <w:rFonts w:ascii="Times New Roman" w:eastAsia="MS Mincho" w:hAnsi="Times New Roman"/>
                <w:color w:val="1A1A1A" w:themeColor="background1" w:themeShade="1A"/>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сентябрь </w:t>
            </w:r>
            <w:r w:rsidR="00256CA5">
              <w:rPr>
                <w:rFonts w:ascii="Times New Roman" w:eastAsia="MS Mincho" w:hAnsi="Times New Roman"/>
                <w:color w:val="1A1A1A" w:themeColor="background1" w:themeShade="1A"/>
                <w:lang w:eastAsia="ru-RU"/>
              </w:rPr>
              <w:t xml:space="preserve">  </w:t>
            </w:r>
          </w:p>
        </w:tc>
      </w:tr>
      <w:tr w:rsidR="005B178C" w:rsidRPr="00120C4A" w:rsidTr="0088518B">
        <w:trPr>
          <w:trHeight w:val="403"/>
        </w:trPr>
        <w:tc>
          <w:tcPr>
            <w:tcW w:w="1986" w:type="dxa"/>
            <w:vMerge/>
            <w:tcBorders>
              <w:top w:val="single" w:sz="4" w:space="0" w:color="000000"/>
              <w:left w:val="single" w:sz="4" w:space="0" w:color="000000"/>
              <w:bottom w:val="single" w:sz="4" w:space="0" w:color="000000"/>
              <w:right w:val="single" w:sz="4" w:space="0" w:color="000000"/>
            </w:tcBorders>
          </w:tcPr>
          <w:p w:rsidR="005B178C" w:rsidRPr="00120C4A" w:rsidRDefault="005B178C"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120C4A" w:rsidRDefault="005B178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3.</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Заключение дополнительных соглашений к трудовому договор</w:t>
            </w:r>
            <w:r w:rsidR="002C3629">
              <w:rPr>
                <w:rFonts w:ascii="Times New Roman" w:eastAsia="MS Mincho" w:hAnsi="Times New Roman"/>
                <w:color w:val="1A1A1A" w:themeColor="background1" w:themeShade="1A"/>
                <w:lang w:eastAsia="ru-RU"/>
              </w:rPr>
              <w:t>у с педагогическими работниками</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сентябрь </w:t>
            </w:r>
            <w:r w:rsidR="00256CA5">
              <w:rPr>
                <w:rFonts w:ascii="Times New Roman" w:eastAsia="MS Mincho" w:hAnsi="Times New Roman"/>
                <w:color w:val="1A1A1A" w:themeColor="background1" w:themeShade="1A"/>
                <w:lang w:eastAsia="ru-RU"/>
              </w:rPr>
              <w:t xml:space="preserve"> </w:t>
            </w:r>
          </w:p>
        </w:tc>
      </w:tr>
      <w:tr w:rsidR="005B178C" w:rsidRPr="00120C4A" w:rsidTr="0088518B">
        <w:trPr>
          <w:trHeight w:val="738"/>
        </w:trPr>
        <w:tc>
          <w:tcPr>
            <w:tcW w:w="198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120C4A" w:rsidRDefault="005B178C" w:rsidP="00512FC3">
            <w:pPr>
              <w:tabs>
                <w:tab w:val="left" w:pos="4500"/>
                <w:tab w:val="left" w:pos="9180"/>
                <w:tab w:val="left" w:pos="9360"/>
              </w:tabs>
              <w:autoSpaceDE w:val="0"/>
              <w:autoSpaceDN w:val="0"/>
              <w:adjustRightInd w:val="0"/>
              <w:spacing w:after="0" w:line="240" w:lineRule="auto"/>
              <w:ind w:right="283"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III.</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Организационное обеспечение введения ФГОС основного общего образования</w:t>
            </w:r>
          </w:p>
        </w:tc>
        <w:tc>
          <w:tcPr>
            <w:tcW w:w="6804"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120C4A" w:rsidRDefault="005B178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1.</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Обеспечение координации взаимодействия участников образоательных отношенийпо  организации</w:t>
            </w:r>
            <w:r w:rsidR="002C3629">
              <w:rPr>
                <w:rFonts w:ascii="Times New Roman" w:eastAsia="MS Mincho" w:hAnsi="Times New Roman"/>
                <w:color w:val="1A1A1A" w:themeColor="background1" w:themeShade="1A"/>
                <w:lang w:eastAsia="ru-RU"/>
              </w:rPr>
              <w:t xml:space="preserve"> введения ФГОС ООО</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в течение </w:t>
            </w:r>
            <w:r w:rsidR="00256CA5">
              <w:rPr>
                <w:rFonts w:ascii="Times New Roman" w:eastAsia="MS Mincho" w:hAnsi="Times New Roman"/>
                <w:color w:val="1A1A1A" w:themeColor="background1" w:themeShade="1A"/>
                <w:lang w:eastAsia="ru-RU"/>
              </w:rPr>
              <w:t xml:space="preserve"> </w:t>
            </w:r>
            <w:r w:rsidRPr="00120C4A">
              <w:rPr>
                <w:rFonts w:ascii="Times New Roman" w:eastAsia="MS Mincho" w:hAnsi="Times New Roman"/>
                <w:color w:val="1A1A1A" w:themeColor="background1" w:themeShade="1A"/>
                <w:lang w:eastAsia="ru-RU"/>
              </w:rPr>
              <w:t xml:space="preserve"> уч.г.</w:t>
            </w:r>
          </w:p>
        </w:tc>
      </w:tr>
      <w:tr w:rsidR="00B540EE" w:rsidRPr="00120C4A" w:rsidTr="0088518B">
        <w:trPr>
          <w:trHeight w:val="964"/>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5B178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2</w:t>
            </w:r>
            <w:r w:rsidR="00B540EE" w:rsidRPr="00120C4A">
              <w:rPr>
                <w:rFonts w:ascii="Times New Roman" w:eastAsia="MS Mincho" w:hAnsi="Times New Roman"/>
                <w:color w:val="1A1A1A" w:themeColor="background1" w:themeShade="1A"/>
                <w:lang w:eastAsia="ru-RU"/>
              </w:rPr>
              <w:t>.</w:t>
            </w:r>
            <w:r w:rsidR="00B540EE" w:rsidRPr="00120C4A">
              <w:rPr>
                <w:rFonts w:ascii="Times New Roman" w:eastAsia="MS Mincho" w:hAnsi="Times New Roman"/>
                <w:color w:val="1A1A1A" w:themeColor="background1" w:themeShade="1A"/>
                <w:lang w:eastAsia="ru-RU"/>
              </w:rPr>
              <w:t> </w:t>
            </w:r>
            <w:r w:rsidR="00B540EE" w:rsidRPr="00120C4A">
              <w:rPr>
                <w:rFonts w:ascii="Times New Roman" w:eastAsia="MS Mincho" w:hAnsi="Times New Roman"/>
                <w:color w:val="1A1A1A" w:themeColor="background1" w:themeShade="1A"/>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в течение </w:t>
            </w:r>
            <w:r w:rsidR="00256CA5">
              <w:rPr>
                <w:rFonts w:ascii="Times New Roman" w:eastAsia="MS Mincho" w:hAnsi="Times New Roman"/>
                <w:color w:val="1A1A1A" w:themeColor="background1" w:themeShade="1A"/>
                <w:lang w:eastAsia="ru-RU"/>
              </w:rPr>
              <w:t xml:space="preserve"> </w:t>
            </w:r>
            <w:r w:rsidRPr="00120C4A">
              <w:rPr>
                <w:rFonts w:ascii="Times New Roman" w:eastAsia="MS Mincho" w:hAnsi="Times New Roman"/>
                <w:color w:val="1A1A1A" w:themeColor="background1" w:themeShade="1A"/>
                <w:lang w:eastAsia="ru-RU"/>
              </w:rPr>
              <w:t xml:space="preserve"> уч.г.</w:t>
            </w:r>
          </w:p>
        </w:tc>
      </w:tr>
      <w:tr w:rsidR="00B540EE" w:rsidRPr="00120C4A" w:rsidTr="0088518B">
        <w:trPr>
          <w:trHeight w:val="402"/>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5B178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3</w:t>
            </w:r>
            <w:r w:rsidR="00B540EE" w:rsidRPr="00120C4A">
              <w:rPr>
                <w:rFonts w:ascii="Times New Roman" w:eastAsia="MS Mincho" w:hAnsi="Times New Roman"/>
                <w:color w:val="1A1A1A" w:themeColor="background1" w:themeShade="1A"/>
                <w:lang w:eastAsia="ru-RU"/>
              </w:rPr>
              <w:t>.</w:t>
            </w:r>
            <w:r w:rsidR="00B540EE" w:rsidRPr="00120C4A">
              <w:rPr>
                <w:rFonts w:ascii="Times New Roman" w:eastAsia="MS Mincho" w:hAnsi="Times New Roman"/>
                <w:color w:val="1A1A1A" w:themeColor="background1" w:themeShade="1A"/>
                <w:lang w:eastAsia="ru-RU"/>
              </w:rPr>
              <w:t> </w:t>
            </w:r>
            <w:r w:rsidR="00B540EE" w:rsidRPr="00120C4A">
              <w:rPr>
                <w:rFonts w:ascii="Times New Roman" w:eastAsia="MS Mincho" w:hAnsi="Times New Roman"/>
                <w:color w:val="1A1A1A" w:themeColor="background1" w:themeShade="1A"/>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в течение </w:t>
            </w:r>
            <w:r w:rsidR="00256CA5">
              <w:rPr>
                <w:rFonts w:ascii="Times New Roman" w:eastAsia="MS Mincho" w:hAnsi="Times New Roman"/>
                <w:color w:val="1A1A1A" w:themeColor="background1" w:themeShade="1A"/>
                <w:lang w:eastAsia="ru-RU"/>
              </w:rPr>
              <w:t xml:space="preserve"> </w:t>
            </w:r>
            <w:r w:rsidRPr="00120C4A">
              <w:rPr>
                <w:rFonts w:ascii="Times New Roman" w:eastAsia="MS Mincho" w:hAnsi="Times New Roman"/>
                <w:color w:val="1A1A1A" w:themeColor="background1" w:themeShade="1A"/>
                <w:lang w:eastAsia="ru-RU"/>
              </w:rPr>
              <w:t xml:space="preserve"> уч.г.</w:t>
            </w:r>
          </w:p>
        </w:tc>
      </w:tr>
      <w:tr w:rsidR="00B540EE" w:rsidRPr="00120C4A" w:rsidTr="0088518B">
        <w:trPr>
          <w:trHeight w:val="1012"/>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5B178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4</w:t>
            </w:r>
            <w:r w:rsidR="00B540EE" w:rsidRPr="00120C4A">
              <w:rPr>
                <w:rFonts w:ascii="Times New Roman" w:eastAsia="MS Mincho" w:hAnsi="Times New Roman"/>
                <w:color w:val="1A1A1A" w:themeColor="background1" w:themeShade="1A"/>
                <w:lang w:eastAsia="ru-RU"/>
              </w:rPr>
              <w:t>.</w:t>
            </w:r>
            <w:r w:rsidR="00B540EE" w:rsidRPr="00120C4A">
              <w:rPr>
                <w:rFonts w:ascii="Times New Roman" w:eastAsia="MS Mincho" w:hAnsi="Times New Roman"/>
                <w:color w:val="1A1A1A" w:themeColor="background1" w:themeShade="1A"/>
                <w:lang w:eastAsia="ru-RU"/>
              </w:rPr>
              <w:t> </w:t>
            </w:r>
            <w:r w:rsidR="00B540EE" w:rsidRPr="00120C4A">
              <w:rPr>
                <w:rFonts w:ascii="Times New Roman" w:eastAsia="MS Mincho" w:hAnsi="Times New Roman"/>
                <w:color w:val="1A1A1A" w:themeColor="background1" w:themeShade="1A"/>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август </w:t>
            </w:r>
            <w:r w:rsidR="00256CA5">
              <w:rPr>
                <w:rFonts w:ascii="Times New Roman" w:eastAsia="MS Mincho" w:hAnsi="Times New Roman"/>
                <w:color w:val="1A1A1A" w:themeColor="background1" w:themeShade="1A"/>
                <w:lang w:eastAsia="ru-RU"/>
              </w:rPr>
              <w:t xml:space="preserve"> </w:t>
            </w:r>
            <w:r w:rsidRPr="00120C4A">
              <w:rPr>
                <w:rFonts w:ascii="Times New Roman" w:eastAsia="MS Mincho" w:hAnsi="Times New Roman"/>
                <w:color w:val="1A1A1A" w:themeColor="background1" w:themeShade="1A"/>
                <w:lang w:eastAsia="ru-RU"/>
              </w:rPr>
              <w:t>г</w:t>
            </w:r>
          </w:p>
        </w:tc>
      </w:tr>
      <w:tr w:rsidR="00B540EE" w:rsidRPr="00120C4A" w:rsidTr="0088518B">
        <w:trPr>
          <w:trHeight w:val="494"/>
        </w:trPr>
        <w:tc>
          <w:tcPr>
            <w:tcW w:w="198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B540EE" w:rsidP="00512FC3">
            <w:pPr>
              <w:tabs>
                <w:tab w:val="left" w:pos="4500"/>
                <w:tab w:val="left" w:pos="9180"/>
                <w:tab w:val="left" w:pos="9360"/>
              </w:tabs>
              <w:autoSpaceDE w:val="0"/>
              <w:autoSpaceDN w:val="0"/>
              <w:adjustRightInd w:val="0"/>
              <w:spacing w:after="0" w:line="240" w:lineRule="auto"/>
              <w:ind w:right="283"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IV.</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Кадровое обеспечение введения ФГОС основного общего образования</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1.Анализ кадрового обеспечения введения и реализации ФГОС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март  </w:t>
            </w:r>
            <w:r w:rsidR="00256CA5">
              <w:rPr>
                <w:rFonts w:ascii="Times New Roman" w:eastAsia="MS Mincho" w:hAnsi="Times New Roman"/>
                <w:color w:val="1A1A1A" w:themeColor="background1" w:themeShade="1A"/>
                <w:lang w:eastAsia="ru-RU"/>
              </w:rPr>
              <w:t xml:space="preserve"> </w:t>
            </w:r>
            <w:r w:rsidRPr="00120C4A">
              <w:rPr>
                <w:rFonts w:ascii="Times New Roman" w:eastAsia="MS Mincho" w:hAnsi="Times New Roman"/>
                <w:color w:val="1A1A1A" w:themeColor="background1" w:themeShade="1A"/>
                <w:lang w:eastAsia="ru-RU"/>
              </w:rPr>
              <w:t>г</w:t>
            </w:r>
          </w:p>
        </w:tc>
      </w:tr>
      <w:tr w:rsidR="00B540EE" w:rsidRPr="00120C4A" w:rsidTr="0088518B">
        <w:trPr>
          <w:trHeight w:val="691"/>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2.</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20C4A" w:rsidRDefault="00AE0653" w:rsidP="00256CA5">
            <w:pPr>
              <w:autoSpaceDE w:val="0"/>
              <w:autoSpaceDN w:val="0"/>
              <w:adjustRightInd w:val="0"/>
              <w:spacing w:after="0" w:line="240" w:lineRule="auto"/>
              <w:ind w:right="283"/>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январь </w:t>
            </w:r>
            <w:r w:rsidR="00256CA5">
              <w:rPr>
                <w:rFonts w:ascii="Times New Roman" w:eastAsia="MS Mincho" w:hAnsi="Times New Roman"/>
                <w:color w:val="1A1A1A" w:themeColor="background1" w:themeShade="1A"/>
                <w:lang w:eastAsia="ru-RU"/>
              </w:rPr>
              <w:t xml:space="preserve"> </w:t>
            </w:r>
            <w:r w:rsidRPr="00120C4A">
              <w:rPr>
                <w:rFonts w:ascii="Times New Roman" w:eastAsia="MS Mincho" w:hAnsi="Times New Roman"/>
                <w:color w:val="1A1A1A" w:themeColor="background1" w:themeShade="1A"/>
                <w:lang w:eastAsia="ru-RU"/>
              </w:rPr>
              <w:t>г</w:t>
            </w:r>
          </w:p>
        </w:tc>
      </w:tr>
      <w:tr w:rsidR="005B178C" w:rsidRPr="00120C4A" w:rsidTr="0088518B">
        <w:trPr>
          <w:trHeight w:val="714"/>
        </w:trPr>
        <w:tc>
          <w:tcPr>
            <w:tcW w:w="1986" w:type="dxa"/>
            <w:vMerge/>
            <w:tcBorders>
              <w:top w:val="single" w:sz="4" w:space="0" w:color="000000"/>
              <w:left w:val="single" w:sz="4" w:space="0" w:color="000000"/>
              <w:bottom w:val="single" w:sz="4" w:space="0" w:color="000000"/>
              <w:right w:val="single" w:sz="4" w:space="0" w:color="000000"/>
            </w:tcBorders>
          </w:tcPr>
          <w:p w:rsidR="005B178C" w:rsidRPr="00120C4A" w:rsidRDefault="005B178C"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120C4A" w:rsidRDefault="005B178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3.</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120C4A" w:rsidRDefault="00AE0653" w:rsidP="00256CA5">
            <w:pPr>
              <w:autoSpaceDE w:val="0"/>
              <w:autoSpaceDN w:val="0"/>
              <w:adjustRightInd w:val="0"/>
              <w:spacing w:after="0" w:line="240" w:lineRule="auto"/>
              <w:ind w:right="283"/>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сентябрь </w:t>
            </w:r>
            <w:r w:rsidR="00256CA5">
              <w:rPr>
                <w:rFonts w:ascii="Times New Roman" w:eastAsia="MS Mincho" w:hAnsi="Times New Roman"/>
                <w:color w:val="1A1A1A" w:themeColor="background1" w:themeShade="1A"/>
                <w:lang w:eastAsia="ru-RU"/>
              </w:rPr>
              <w:t xml:space="preserve"> </w:t>
            </w:r>
          </w:p>
        </w:tc>
      </w:tr>
      <w:tr w:rsidR="00B540EE" w:rsidRPr="00120C4A" w:rsidTr="0088518B">
        <w:trPr>
          <w:trHeight w:val="306"/>
        </w:trPr>
        <w:tc>
          <w:tcPr>
            <w:tcW w:w="198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20C4A" w:rsidRDefault="00B540EE" w:rsidP="00512FC3">
            <w:pPr>
              <w:tabs>
                <w:tab w:val="left" w:pos="4500"/>
                <w:tab w:val="left" w:pos="9180"/>
                <w:tab w:val="left" w:pos="9360"/>
              </w:tabs>
              <w:autoSpaceDE w:val="0"/>
              <w:autoSpaceDN w:val="0"/>
              <w:adjustRightInd w:val="0"/>
              <w:spacing w:after="0" w:line="240" w:lineRule="auto"/>
              <w:ind w:right="283"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lastRenderedPageBreak/>
              <w:t>V.</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Информационное обеспечение введения ФГОС основного общего образования</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1.</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 xml:space="preserve">Размещение на сайте </w:t>
            </w:r>
            <w:r w:rsidR="00940668" w:rsidRPr="00120C4A">
              <w:rPr>
                <w:rFonts w:ascii="Times New Roman" w:eastAsia="MS Mincho" w:hAnsi="Times New Roman"/>
                <w:color w:val="1A1A1A" w:themeColor="background1" w:themeShade="1A"/>
                <w:lang w:eastAsia="ru-RU"/>
              </w:rPr>
              <w:t xml:space="preserve">образовательной организации </w:t>
            </w:r>
            <w:r w:rsidRPr="00120C4A">
              <w:rPr>
                <w:rFonts w:ascii="Times New Roman" w:eastAsia="MS Mincho" w:hAnsi="Times New Roman"/>
                <w:color w:val="1A1A1A" w:themeColor="background1" w:themeShade="1A"/>
                <w:lang w:eastAsia="ru-RU"/>
              </w:rPr>
              <w:t xml:space="preserve">информационных материалов о реализации </w:t>
            </w:r>
            <w:r w:rsidR="00201777" w:rsidRPr="00120C4A">
              <w:rPr>
                <w:rFonts w:ascii="Times New Roman" w:eastAsia="MS Mincho" w:hAnsi="Times New Roman"/>
                <w:color w:val="1A1A1A" w:themeColor="background1" w:themeShade="1A"/>
                <w:lang w:eastAsia="ru-RU"/>
              </w:rPr>
              <w:t>ФГОС</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20C4A" w:rsidRDefault="00256CA5" w:rsidP="00256CA5">
            <w:pPr>
              <w:autoSpaceDE w:val="0"/>
              <w:autoSpaceDN w:val="0"/>
              <w:adjustRightInd w:val="0"/>
              <w:spacing w:after="0" w:line="240" w:lineRule="auto"/>
              <w:ind w:right="283"/>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С</w:t>
            </w:r>
            <w:r w:rsidR="00AE0653" w:rsidRPr="00120C4A">
              <w:rPr>
                <w:rFonts w:ascii="Times New Roman" w:eastAsia="MS Mincho" w:hAnsi="Times New Roman"/>
                <w:color w:val="1A1A1A" w:themeColor="background1" w:themeShade="1A"/>
                <w:lang w:eastAsia="ru-RU"/>
              </w:rPr>
              <w:t>ентябрь</w:t>
            </w:r>
            <w:r>
              <w:rPr>
                <w:rFonts w:ascii="Times New Roman" w:eastAsia="MS Mincho" w:hAnsi="Times New Roman"/>
                <w:color w:val="1A1A1A" w:themeColor="background1" w:themeShade="1A"/>
                <w:lang w:eastAsia="ru-RU"/>
              </w:rPr>
              <w:t xml:space="preserve"> </w:t>
            </w:r>
          </w:p>
        </w:tc>
      </w:tr>
      <w:tr w:rsidR="00B540EE" w:rsidRPr="00120C4A" w:rsidTr="0088518B">
        <w:trPr>
          <w:trHeight w:val="306"/>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strike/>
                <w:color w:val="1A1A1A" w:themeColor="background1" w:themeShade="1A"/>
                <w:lang w:eastAsia="ru-RU"/>
              </w:rPr>
            </w:pPr>
            <w:r w:rsidRPr="00120C4A">
              <w:rPr>
                <w:rFonts w:ascii="Times New Roman" w:eastAsia="MS Mincho" w:hAnsi="Times New Roman"/>
                <w:color w:val="1A1A1A" w:themeColor="background1" w:themeShade="1A"/>
                <w:lang w:eastAsia="ru-RU"/>
              </w:rPr>
              <w:t>2.</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 xml:space="preserve"> Широкое информирование родительской общественности о введении </w:t>
            </w:r>
            <w:r w:rsidR="00201777" w:rsidRPr="00120C4A">
              <w:rPr>
                <w:rFonts w:ascii="Times New Roman" w:eastAsia="MS Mincho" w:hAnsi="Times New Roman"/>
                <w:color w:val="1A1A1A" w:themeColor="background1" w:themeShade="1A"/>
                <w:lang w:eastAsia="ru-RU"/>
              </w:rPr>
              <w:t xml:space="preserve">ФГОС </w:t>
            </w:r>
            <w:r w:rsidRPr="00120C4A">
              <w:rPr>
                <w:rFonts w:ascii="Times New Roman" w:eastAsia="MS Mincho" w:hAnsi="Times New Roman"/>
                <w:color w:val="1A1A1A" w:themeColor="background1" w:themeShade="1A"/>
                <w:lang w:eastAsia="ru-RU"/>
              </w:rPr>
              <w:t xml:space="preserve"> и порядке перехода на них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20C4A" w:rsidRDefault="00AE0653" w:rsidP="00256CA5">
            <w:pPr>
              <w:autoSpaceDE w:val="0"/>
              <w:autoSpaceDN w:val="0"/>
              <w:adjustRightInd w:val="0"/>
              <w:spacing w:after="0" w:line="240" w:lineRule="auto"/>
              <w:ind w:right="283"/>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сентябрь </w:t>
            </w:r>
            <w:r w:rsidR="00256CA5">
              <w:rPr>
                <w:rFonts w:ascii="Times New Roman" w:eastAsia="MS Mincho" w:hAnsi="Times New Roman"/>
                <w:color w:val="1A1A1A" w:themeColor="background1" w:themeShade="1A"/>
                <w:lang w:eastAsia="ru-RU"/>
              </w:rPr>
              <w:t xml:space="preserve"> </w:t>
            </w:r>
          </w:p>
        </w:tc>
      </w:tr>
      <w:tr w:rsidR="00B540EE" w:rsidRPr="00120C4A" w:rsidTr="0088518B">
        <w:trPr>
          <w:trHeight w:val="306"/>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20C4A" w:rsidRDefault="00EB3A2C"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Pr>
                <w:rFonts w:ascii="Times New Roman" w:eastAsia="MS Mincho" w:hAnsi="Times New Roman"/>
                <w:color w:val="1A1A1A" w:themeColor="background1" w:themeShade="1A"/>
                <w:lang w:eastAsia="ru-RU"/>
              </w:rPr>
              <w:t>3</w:t>
            </w:r>
            <w:r w:rsidR="00B540EE" w:rsidRPr="00120C4A">
              <w:rPr>
                <w:rFonts w:ascii="Times New Roman" w:eastAsia="MS Mincho" w:hAnsi="Times New Roman"/>
                <w:color w:val="1A1A1A" w:themeColor="background1" w:themeShade="1A"/>
                <w:lang w:eastAsia="ru-RU"/>
              </w:rPr>
              <w:t>.</w:t>
            </w:r>
            <w:r w:rsidR="00B540EE" w:rsidRPr="00120C4A">
              <w:rPr>
                <w:rFonts w:ascii="Times New Roman" w:eastAsia="MS Mincho" w:hAnsi="Times New Roman"/>
                <w:color w:val="1A1A1A" w:themeColor="background1" w:themeShade="1A"/>
                <w:lang w:eastAsia="ru-RU"/>
              </w:rPr>
              <w:t> </w:t>
            </w:r>
            <w:r w:rsidR="00B540EE" w:rsidRPr="00120C4A">
              <w:rPr>
                <w:rFonts w:ascii="Times New Roman" w:eastAsia="MS Mincho" w:hAnsi="Times New Roman"/>
                <w:color w:val="1A1A1A" w:themeColor="background1" w:themeShade="1A"/>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20C4A" w:rsidRDefault="00AE0653" w:rsidP="00256CA5">
            <w:pPr>
              <w:autoSpaceDE w:val="0"/>
              <w:autoSpaceDN w:val="0"/>
              <w:adjustRightInd w:val="0"/>
              <w:spacing w:after="0" w:line="240" w:lineRule="auto"/>
              <w:ind w:right="283"/>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август </w:t>
            </w:r>
            <w:r w:rsidR="00256CA5">
              <w:rPr>
                <w:rFonts w:ascii="Times New Roman" w:eastAsia="MS Mincho" w:hAnsi="Times New Roman"/>
                <w:color w:val="1A1A1A" w:themeColor="background1" w:themeShade="1A"/>
                <w:lang w:eastAsia="ru-RU"/>
              </w:rPr>
              <w:t xml:space="preserve"> </w:t>
            </w:r>
          </w:p>
        </w:tc>
      </w:tr>
      <w:tr w:rsidR="00B540EE" w:rsidRPr="00120C4A" w:rsidTr="0088518B">
        <w:trPr>
          <w:trHeight w:val="306"/>
        </w:trPr>
        <w:tc>
          <w:tcPr>
            <w:tcW w:w="198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20C4A" w:rsidRDefault="00B540EE" w:rsidP="008629A2">
            <w:pPr>
              <w:tabs>
                <w:tab w:val="left" w:pos="4500"/>
                <w:tab w:val="left" w:pos="9180"/>
                <w:tab w:val="left" w:pos="9360"/>
              </w:tabs>
              <w:autoSpaceDE w:val="0"/>
              <w:autoSpaceDN w:val="0"/>
              <w:adjustRightInd w:val="0"/>
              <w:spacing w:after="0" w:line="240" w:lineRule="auto"/>
              <w:ind w:right="283"/>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VI.</w:t>
            </w:r>
            <w:r w:rsidRPr="00120C4A">
              <w:rPr>
                <w:rFonts w:ascii="Times New Roman" w:eastAsia="MS Mincho" w:hAnsi="Times New Roman"/>
                <w:color w:val="1A1A1A" w:themeColor="background1" w:themeShade="1A"/>
                <w:lang w:eastAsia="ru-RU"/>
              </w:rPr>
              <w:t> </w:t>
            </w:r>
            <w:r w:rsidR="008629A2">
              <w:rPr>
                <w:rFonts w:ascii="Times New Roman" w:eastAsia="MS Mincho" w:hAnsi="Times New Roman"/>
                <w:color w:val="1A1A1A" w:themeColor="background1" w:themeShade="1A"/>
                <w:lang w:eastAsia="ru-RU"/>
              </w:rPr>
              <w:t>Материал</w:t>
            </w:r>
            <w:r w:rsidRPr="00120C4A">
              <w:rPr>
                <w:rFonts w:ascii="Times New Roman" w:eastAsia="MS Mincho" w:hAnsi="Times New Roman"/>
                <w:color w:val="1A1A1A" w:themeColor="background1" w:themeShade="1A"/>
                <w:lang w:eastAsia="ru-RU"/>
              </w:rPr>
              <w:t xml:space="preserve">но­техническое обеспечение введения ФГОС </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1.</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Анализ материально­технического обеспечения реализации ФГОС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20C4A" w:rsidRDefault="00AE0653" w:rsidP="00256CA5">
            <w:pPr>
              <w:autoSpaceDE w:val="0"/>
              <w:autoSpaceDN w:val="0"/>
              <w:adjustRightInd w:val="0"/>
              <w:spacing w:after="0" w:line="240" w:lineRule="auto"/>
              <w:ind w:right="283"/>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август </w:t>
            </w:r>
            <w:r w:rsidR="00256CA5">
              <w:rPr>
                <w:rFonts w:ascii="Times New Roman" w:eastAsia="MS Mincho" w:hAnsi="Times New Roman"/>
                <w:color w:val="1A1A1A" w:themeColor="background1" w:themeShade="1A"/>
                <w:lang w:eastAsia="ru-RU"/>
              </w:rPr>
              <w:t xml:space="preserve"> </w:t>
            </w:r>
          </w:p>
        </w:tc>
      </w:tr>
      <w:tr w:rsidR="00B540EE" w:rsidRPr="00120C4A" w:rsidTr="0088518B">
        <w:trPr>
          <w:trHeight w:val="306"/>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2.</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 xml:space="preserve">Обеспечение соответствия материально­технической базы </w:t>
            </w:r>
            <w:r w:rsidR="00940668" w:rsidRPr="00120C4A">
              <w:rPr>
                <w:rFonts w:ascii="Times New Roman" w:eastAsia="MS Mincho" w:hAnsi="Times New Roman"/>
                <w:color w:val="1A1A1A" w:themeColor="background1" w:themeShade="1A"/>
                <w:lang w:eastAsia="ru-RU"/>
              </w:rPr>
              <w:t xml:space="preserve">образовательной организации </w:t>
            </w:r>
            <w:r w:rsidRPr="00120C4A">
              <w:rPr>
                <w:rFonts w:ascii="Times New Roman" w:eastAsia="MS Mincho" w:hAnsi="Times New Roman"/>
                <w:color w:val="1A1A1A" w:themeColor="background1" w:themeShade="1A"/>
                <w:lang w:eastAsia="ru-RU"/>
              </w:rPr>
              <w:t>требованиям ФГОС</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20C4A" w:rsidRDefault="00AE0653" w:rsidP="00256CA5">
            <w:pPr>
              <w:autoSpaceDE w:val="0"/>
              <w:autoSpaceDN w:val="0"/>
              <w:adjustRightInd w:val="0"/>
              <w:spacing w:after="0" w:line="240" w:lineRule="auto"/>
              <w:ind w:right="283"/>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в течение </w:t>
            </w:r>
            <w:r w:rsidR="00256CA5">
              <w:rPr>
                <w:rFonts w:ascii="Times New Roman" w:eastAsia="MS Mincho" w:hAnsi="Times New Roman"/>
                <w:color w:val="1A1A1A" w:themeColor="background1" w:themeShade="1A"/>
                <w:lang w:eastAsia="ru-RU"/>
              </w:rPr>
              <w:t xml:space="preserve">  </w:t>
            </w:r>
            <w:r w:rsidRPr="00120C4A">
              <w:rPr>
                <w:rFonts w:ascii="Times New Roman" w:eastAsia="MS Mincho" w:hAnsi="Times New Roman"/>
                <w:color w:val="1A1A1A" w:themeColor="background1" w:themeShade="1A"/>
                <w:lang w:eastAsia="ru-RU"/>
              </w:rPr>
              <w:t>уч.г.</w:t>
            </w:r>
          </w:p>
        </w:tc>
      </w:tr>
      <w:tr w:rsidR="00B540EE" w:rsidRPr="00120C4A" w:rsidTr="0088518B">
        <w:trPr>
          <w:trHeight w:val="486"/>
        </w:trPr>
        <w:tc>
          <w:tcPr>
            <w:tcW w:w="198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3.</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Обеспечение соответствия санитарно­гигиенических условий требованиям ФГОС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в течение </w:t>
            </w:r>
            <w:r w:rsidR="00256CA5">
              <w:rPr>
                <w:rFonts w:ascii="Times New Roman" w:eastAsia="MS Mincho" w:hAnsi="Times New Roman"/>
                <w:color w:val="1A1A1A" w:themeColor="background1" w:themeShade="1A"/>
                <w:lang w:eastAsia="ru-RU"/>
              </w:rPr>
              <w:t xml:space="preserve"> </w:t>
            </w:r>
            <w:r w:rsidRPr="00120C4A">
              <w:rPr>
                <w:rFonts w:ascii="Times New Roman" w:eastAsia="MS Mincho" w:hAnsi="Times New Roman"/>
                <w:color w:val="1A1A1A" w:themeColor="background1" w:themeShade="1A"/>
                <w:lang w:eastAsia="ru-RU"/>
              </w:rPr>
              <w:t xml:space="preserve"> уч.г.</w:t>
            </w:r>
          </w:p>
        </w:tc>
      </w:tr>
      <w:tr w:rsidR="00B540EE" w:rsidRPr="00120C4A" w:rsidTr="0088518B">
        <w:trPr>
          <w:trHeight w:val="664"/>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4.</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в течение </w:t>
            </w:r>
            <w:r w:rsidR="00256CA5">
              <w:rPr>
                <w:rFonts w:ascii="Times New Roman" w:eastAsia="MS Mincho" w:hAnsi="Times New Roman"/>
                <w:color w:val="1A1A1A" w:themeColor="background1" w:themeShade="1A"/>
                <w:lang w:eastAsia="ru-RU"/>
              </w:rPr>
              <w:t xml:space="preserve"> </w:t>
            </w:r>
            <w:r w:rsidRPr="00120C4A">
              <w:rPr>
                <w:rFonts w:ascii="Times New Roman" w:eastAsia="MS Mincho" w:hAnsi="Times New Roman"/>
                <w:color w:val="1A1A1A" w:themeColor="background1" w:themeShade="1A"/>
                <w:lang w:eastAsia="ru-RU"/>
              </w:rPr>
              <w:t xml:space="preserve"> уч.г.</w:t>
            </w:r>
          </w:p>
        </w:tc>
      </w:tr>
      <w:tr w:rsidR="00B540EE" w:rsidRPr="00120C4A" w:rsidTr="0088518B">
        <w:trPr>
          <w:trHeight w:val="431"/>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5.</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Обеспечение соответствия информационно­образовательной среды требованиям ФГОС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в течение </w:t>
            </w:r>
            <w:r w:rsidR="00256CA5">
              <w:rPr>
                <w:rFonts w:ascii="Times New Roman" w:eastAsia="MS Mincho" w:hAnsi="Times New Roman"/>
                <w:color w:val="1A1A1A" w:themeColor="background1" w:themeShade="1A"/>
                <w:lang w:eastAsia="ru-RU"/>
              </w:rPr>
              <w:t xml:space="preserve"> </w:t>
            </w:r>
            <w:r w:rsidRPr="00120C4A">
              <w:rPr>
                <w:rFonts w:ascii="Times New Roman" w:eastAsia="MS Mincho" w:hAnsi="Times New Roman"/>
                <w:color w:val="1A1A1A" w:themeColor="background1" w:themeShade="1A"/>
                <w:lang w:eastAsia="ru-RU"/>
              </w:rPr>
              <w:t>уч.г.</w:t>
            </w:r>
          </w:p>
        </w:tc>
      </w:tr>
      <w:tr w:rsidR="00B540EE" w:rsidRPr="00120C4A" w:rsidTr="0088518B">
        <w:trPr>
          <w:trHeight w:val="306"/>
        </w:trPr>
        <w:tc>
          <w:tcPr>
            <w:tcW w:w="1986" w:type="dxa"/>
            <w:vMerge/>
            <w:tcBorders>
              <w:top w:val="single" w:sz="4" w:space="0" w:color="000000"/>
              <w:left w:val="single" w:sz="4" w:space="0" w:color="000000"/>
              <w:bottom w:val="single" w:sz="4" w:space="0" w:color="000000"/>
              <w:right w:val="single" w:sz="4" w:space="0" w:color="000000"/>
            </w:tcBorders>
          </w:tcPr>
          <w:p w:rsidR="00B540EE" w:rsidRPr="00120C4A" w:rsidRDefault="00B540EE" w:rsidP="00512FC3">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B540EE" w:rsidP="00256CA5">
            <w:pPr>
              <w:tabs>
                <w:tab w:val="left" w:pos="4500"/>
                <w:tab w:val="left" w:pos="9180"/>
                <w:tab w:val="left" w:pos="9360"/>
              </w:tabs>
              <w:autoSpaceDE w:val="0"/>
              <w:autoSpaceDN w:val="0"/>
              <w:adjustRightInd w:val="0"/>
              <w:spacing w:after="0" w:line="240" w:lineRule="auto"/>
              <w:ind w:right="-85" w:firstLine="284"/>
              <w:textAlignment w:val="center"/>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6.</w:t>
            </w:r>
            <w:r w:rsidRPr="00120C4A">
              <w:rPr>
                <w:rFonts w:ascii="Times New Roman" w:eastAsia="MS Mincho" w:hAnsi="Times New Roman"/>
                <w:color w:val="1A1A1A" w:themeColor="background1" w:themeShade="1A"/>
                <w:lang w:eastAsia="ru-RU"/>
              </w:rPr>
              <w:t> </w:t>
            </w:r>
            <w:r w:rsidRPr="00120C4A">
              <w:rPr>
                <w:rFonts w:ascii="Times New Roman" w:eastAsia="MS Mincho" w:hAnsi="Times New Roman"/>
                <w:color w:val="1A1A1A" w:themeColor="background1" w:themeShade="1A"/>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20C4A" w:rsidRDefault="00AE0653" w:rsidP="00256CA5">
            <w:pPr>
              <w:autoSpaceDE w:val="0"/>
              <w:autoSpaceDN w:val="0"/>
              <w:adjustRightInd w:val="0"/>
              <w:spacing w:after="0" w:line="240" w:lineRule="auto"/>
              <w:ind w:right="283" w:firstLine="284"/>
              <w:rPr>
                <w:rFonts w:ascii="Times New Roman" w:eastAsia="MS Mincho" w:hAnsi="Times New Roman"/>
                <w:color w:val="1A1A1A" w:themeColor="background1" w:themeShade="1A"/>
                <w:lang w:eastAsia="ru-RU"/>
              </w:rPr>
            </w:pPr>
            <w:r w:rsidRPr="00120C4A">
              <w:rPr>
                <w:rFonts w:ascii="Times New Roman" w:eastAsia="MS Mincho" w:hAnsi="Times New Roman"/>
                <w:color w:val="1A1A1A" w:themeColor="background1" w:themeShade="1A"/>
                <w:lang w:eastAsia="ru-RU"/>
              </w:rPr>
              <w:t xml:space="preserve">в течение </w:t>
            </w:r>
            <w:r w:rsidR="00256CA5">
              <w:rPr>
                <w:rFonts w:ascii="Times New Roman" w:eastAsia="MS Mincho" w:hAnsi="Times New Roman"/>
                <w:color w:val="1A1A1A" w:themeColor="background1" w:themeShade="1A"/>
                <w:lang w:eastAsia="ru-RU"/>
              </w:rPr>
              <w:t xml:space="preserve"> </w:t>
            </w:r>
            <w:r w:rsidRPr="00120C4A">
              <w:rPr>
                <w:rFonts w:ascii="Times New Roman" w:eastAsia="MS Mincho" w:hAnsi="Times New Roman"/>
                <w:color w:val="1A1A1A" w:themeColor="background1" w:themeShade="1A"/>
                <w:lang w:eastAsia="ru-RU"/>
              </w:rPr>
              <w:t xml:space="preserve"> уч.г.</w:t>
            </w:r>
          </w:p>
        </w:tc>
      </w:tr>
    </w:tbl>
    <w:p w:rsidR="00C07A22" w:rsidRPr="005B11FD" w:rsidRDefault="00C07A22" w:rsidP="005B11FD">
      <w:pPr>
        <w:pStyle w:val="a8"/>
        <w:numPr>
          <w:ilvl w:val="2"/>
          <w:numId w:val="63"/>
        </w:numPr>
        <w:autoSpaceDE w:val="0"/>
        <w:autoSpaceDN w:val="0"/>
        <w:adjustRightInd w:val="0"/>
        <w:jc w:val="center"/>
        <w:rPr>
          <w:rFonts w:ascii="Times New Roman" w:hAnsi="Times New Roman"/>
          <w:b/>
          <w:bCs/>
        </w:rPr>
      </w:pPr>
      <w:r w:rsidRPr="005B11FD">
        <w:rPr>
          <w:rFonts w:ascii="Times New Roman" w:hAnsi="Times New Roman"/>
          <w:b/>
          <w:bCs/>
        </w:rPr>
        <w:t>Контроль системы условий обеспечения введения и реализации ФГОС основного общего образования</w:t>
      </w:r>
    </w:p>
    <w:p w:rsidR="005B11FD" w:rsidRPr="005B11FD" w:rsidRDefault="005B11FD" w:rsidP="005B11FD">
      <w:pPr>
        <w:pStyle w:val="a8"/>
        <w:autoSpaceDE w:val="0"/>
        <w:autoSpaceDN w:val="0"/>
        <w:adjustRightIn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3"/>
        <w:gridCol w:w="4229"/>
      </w:tblGrid>
      <w:tr w:rsidR="00C07A22" w:rsidRPr="00C07A22" w:rsidTr="007D535E">
        <w:trPr>
          <w:trHeight w:val="490"/>
        </w:trPr>
        <w:tc>
          <w:tcPr>
            <w:tcW w:w="0" w:type="auto"/>
          </w:tcPr>
          <w:p w:rsidR="00C07A22" w:rsidRPr="00C07A22" w:rsidRDefault="00C07A22" w:rsidP="00C07A22">
            <w:pPr>
              <w:autoSpaceDE w:val="0"/>
              <w:autoSpaceDN w:val="0"/>
              <w:adjustRightInd w:val="0"/>
              <w:spacing w:after="0" w:line="240" w:lineRule="auto"/>
              <w:jc w:val="center"/>
              <w:rPr>
                <w:rFonts w:ascii="Times New Roman" w:hAnsi="Times New Roman"/>
                <w:lang w:eastAsia="ru-RU"/>
              </w:rPr>
            </w:pPr>
            <w:r w:rsidRPr="00C07A22">
              <w:rPr>
                <w:rFonts w:ascii="Times New Roman" w:hAnsi="Times New Roman"/>
                <w:b/>
                <w:bCs/>
                <w:lang w:eastAsia="ru-RU"/>
              </w:rPr>
              <w:t>Объект контроля</w:t>
            </w:r>
          </w:p>
        </w:tc>
        <w:tc>
          <w:tcPr>
            <w:tcW w:w="0" w:type="auto"/>
          </w:tcPr>
          <w:p w:rsidR="00C07A22" w:rsidRPr="00C07A22" w:rsidRDefault="00C07A22" w:rsidP="00C07A22">
            <w:pPr>
              <w:autoSpaceDE w:val="0"/>
              <w:autoSpaceDN w:val="0"/>
              <w:adjustRightInd w:val="0"/>
              <w:spacing w:after="0" w:line="240" w:lineRule="auto"/>
              <w:jc w:val="center"/>
              <w:rPr>
                <w:rFonts w:ascii="Times New Roman" w:hAnsi="Times New Roman"/>
                <w:lang w:eastAsia="ru-RU"/>
              </w:rPr>
            </w:pPr>
            <w:r w:rsidRPr="00C07A22">
              <w:rPr>
                <w:rFonts w:ascii="Times New Roman" w:hAnsi="Times New Roman"/>
                <w:b/>
                <w:bCs/>
                <w:lang w:eastAsia="ru-RU"/>
              </w:rPr>
              <w:t>Критерии оценки, измерители, показатели</w:t>
            </w:r>
          </w:p>
        </w:tc>
      </w:tr>
      <w:tr w:rsidR="00C07A22" w:rsidRPr="00C07A22" w:rsidTr="007D535E">
        <w:trPr>
          <w:trHeight w:val="214"/>
        </w:trPr>
        <w:tc>
          <w:tcPr>
            <w:tcW w:w="0" w:type="auto"/>
            <w:gridSpan w:val="2"/>
          </w:tcPr>
          <w:p w:rsidR="00C07A22" w:rsidRPr="00C07A22" w:rsidRDefault="00C07A22" w:rsidP="00C07A22">
            <w:pPr>
              <w:autoSpaceDE w:val="0"/>
              <w:autoSpaceDN w:val="0"/>
              <w:adjustRightInd w:val="0"/>
              <w:spacing w:after="0" w:line="240" w:lineRule="auto"/>
              <w:jc w:val="both"/>
              <w:rPr>
                <w:rFonts w:ascii="Times New Roman" w:hAnsi="Times New Roman"/>
                <w:lang w:eastAsia="ru-RU"/>
              </w:rPr>
            </w:pPr>
            <w:r w:rsidRPr="00C07A22">
              <w:rPr>
                <w:rFonts w:ascii="Times New Roman" w:hAnsi="Times New Roman"/>
                <w:b/>
                <w:bCs/>
                <w:lang w:eastAsia="ru-RU"/>
              </w:rPr>
              <w:t xml:space="preserve">1. Кадровые условия </w:t>
            </w:r>
          </w:p>
        </w:tc>
      </w:tr>
      <w:tr w:rsidR="00C07A22" w:rsidRPr="00C07A22" w:rsidTr="005B11FD">
        <w:trPr>
          <w:trHeight w:val="559"/>
        </w:trPr>
        <w:tc>
          <w:tcPr>
            <w:tcW w:w="0" w:type="auto"/>
          </w:tcPr>
          <w:p w:rsidR="00C07A22" w:rsidRPr="00C07A22" w:rsidRDefault="00C07A22" w:rsidP="00C07A22">
            <w:pPr>
              <w:autoSpaceDE w:val="0"/>
              <w:autoSpaceDN w:val="0"/>
              <w:adjustRightInd w:val="0"/>
              <w:spacing w:after="0" w:line="240" w:lineRule="auto"/>
              <w:jc w:val="both"/>
              <w:rPr>
                <w:rFonts w:ascii="Times New Roman" w:hAnsi="Times New Roman"/>
                <w:lang w:eastAsia="ru-RU"/>
              </w:rPr>
            </w:pPr>
            <w:r w:rsidRPr="00C07A22">
              <w:rPr>
                <w:rFonts w:ascii="Times New Roman" w:hAnsi="Times New Roman"/>
                <w:lang w:eastAsia="ru-RU"/>
              </w:rPr>
              <w:t xml:space="preserve">1. Качество кадрового обеспечения введения и реализации ФГОС основного общего образования </w:t>
            </w:r>
          </w:p>
        </w:tc>
        <w:tc>
          <w:tcPr>
            <w:tcW w:w="0" w:type="auto"/>
          </w:tcPr>
          <w:p w:rsidR="00C07A22" w:rsidRPr="00C07A22" w:rsidRDefault="00C07A22" w:rsidP="005B11FD">
            <w:pPr>
              <w:autoSpaceDE w:val="0"/>
              <w:autoSpaceDN w:val="0"/>
              <w:adjustRightInd w:val="0"/>
              <w:spacing w:after="0" w:line="240" w:lineRule="auto"/>
              <w:jc w:val="both"/>
              <w:rPr>
                <w:rFonts w:ascii="Times New Roman" w:hAnsi="Times New Roman"/>
                <w:lang w:eastAsia="ru-RU"/>
              </w:rPr>
            </w:pPr>
            <w:r w:rsidRPr="00C07A22">
              <w:rPr>
                <w:rFonts w:ascii="Times New Roman" w:hAnsi="Times New Roman"/>
                <w:lang w:eastAsia="ru-RU"/>
              </w:rPr>
              <w:t xml:space="preserve">Укомплектованность, </w:t>
            </w:r>
          </w:p>
          <w:p w:rsidR="00C07A22" w:rsidRPr="00C07A22" w:rsidRDefault="00C07A22" w:rsidP="00C07A22">
            <w:pPr>
              <w:autoSpaceDE w:val="0"/>
              <w:autoSpaceDN w:val="0"/>
              <w:adjustRightInd w:val="0"/>
              <w:spacing w:after="0" w:line="240" w:lineRule="auto"/>
              <w:jc w:val="both"/>
              <w:rPr>
                <w:rFonts w:ascii="Times New Roman" w:hAnsi="Times New Roman"/>
                <w:lang w:eastAsia="ru-RU"/>
              </w:rPr>
            </w:pPr>
            <w:r w:rsidRPr="00C07A22">
              <w:rPr>
                <w:rFonts w:ascii="Times New Roman" w:hAnsi="Times New Roman"/>
                <w:lang w:eastAsia="ru-RU"/>
              </w:rPr>
              <w:t xml:space="preserve">Анализ 1 раз в год. </w:t>
            </w:r>
          </w:p>
        </w:tc>
      </w:tr>
      <w:tr w:rsidR="00C07A22" w:rsidRPr="00C07A22" w:rsidTr="005B11FD">
        <w:trPr>
          <w:trHeight w:val="695"/>
        </w:trPr>
        <w:tc>
          <w:tcPr>
            <w:tcW w:w="0" w:type="auto"/>
          </w:tcPr>
          <w:p w:rsidR="00C07A22" w:rsidRPr="00C07A22" w:rsidRDefault="00C07A22" w:rsidP="00C07A22">
            <w:pPr>
              <w:autoSpaceDE w:val="0"/>
              <w:autoSpaceDN w:val="0"/>
              <w:adjustRightInd w:val="0"/>
              <w:spacing w:after="0" w:line="240" w:lineRule="auto"/>
              <w:jc w:val="both"/>
              <w:rPr>
                <w:rFonts w:ascii="Times New Roman" w:hAnsi="Times New Roman"/>
                <w:lang w:eastAsia="ru-RU"/>
              </w:rPr>
            </w:pPr>
            <w:r w:rsidRPr="00C07A22">
              <w:rPr>
                <w:rFonts w:ascii="Times New Roman" w:hAnsi="Times New Roman"/>
                <w:lang w:eastAsia="ru-RU"/>
              </w:rPr>
              <w:t xml:space="preserve">2. Выполнение плана-графика повышения квалификации педагогических и руководящих работников ОУ в связи с введением ФГОС </w:t>
            </w:r>
          </w:p>
        </w:tc>
        <w:tc>
          <w:tcPr>
            <w:tcW w:w="0" w:type="auto"/>
          </w:tcPr>
          <w:p w:rsidR="00C07A22" w:rsidRPr="00C07A22" w:rsidRDefault="00C07A22" w:rsidP="00C07A22">
            <w:pPr>
              <w:autoSpaceDE w:val="0"/>
              <w:autoSpaceDN w:val="0"/>
              <w:adjustRightInd w:val="0"/>
              <w:spacing w:after="0" w:line="240" w:lineRule="auto"/>
              <w:jc w:val="both"/>
              <w:rPr>
                <w:rFonts w:ascii="Times New Roman" w:hAnsi="Times New Roman"/>
                <w:lang w:eastAsia="ru-RU"/>
              </w:rPr>
            </w:pPr>
            <w:r w:rsidRPr="00C07A22">
              <w:rPr>
                <w:rFonts w:ascii="Times New Roman" w:hAnsi="Times New Roman"/>
                <w:lang w:eastAsia="ru-RU"/>
              </w:rPr>
              <w:t xml:space="preserve">Периодичность курсов (108 часов) – 1раз в 5 лет </w:t>
            </w:r>
          </w:p>
          <w:p w:rsidR="00C07A22" w:rsidRPr="00C07A22" w:rsidRDefault="00C07A22" w:rsidP="00C07A22">
            <w:pPr>
              <w:autoSpaceDE w:val="0"/>
              <w:autoSpaceDN w:val="0"/>
              <w:adjustRightInd w:val="0"/>
              <w:spacing w:after="0" w:line="240" w:lineRule="auto"/>
              <w:jc w:val="both"/>
              <w:rPr>
                <w:rFonts w:ascii="Times New Roman" w:hAnsi="Times New Roman"/>
                <w:lang w:eastAsia="ru-RU"/>
              </w:rPr>
            </w:pPr>
          </w:p>
        </w:tc>
      </w:tr>
      <w:tr w:rsidR="00C07A22" w:rsidRPr="00C07A22" w:rsidTr="007D535E">
        <w:trPr>
          <w:trHeight w:val="771"/>
        </w:trPr>
        <w:tc>
          <w:tcPr>
            <w:tcW w:w="0" w:type="auto"/>
          </w:tcPr>
          <w:p w:rsidR="00C07A22" w:rsidRPr="00C07A22" w:rsidRDefault="00C07A22" w:rsidP="00C07A22">
            <w:pPr>
              <w:autoSpaceDE w:val="0"/>
              <w:autoSpaceDN w:val="0"/>
              <w:adjustRightInd w:val="0"/>
              <w:spacing w:after="0" w:line="240" w:lineRule="auto"/>
              <w:jc w:val="both"/>
              <w:rPr>
                <w:rFonts w:ascii="Times New Roman" w:hAnsi="Times New Roman"/>
                <w:lang w:eastAsia="ru-RU"/>
              </w:rPr>
            </w:pPr>
            <w:r w:rsidRPr="00C07A22">
              <w:rPr>
                <w:rFonts w:ascii="Times New Roman" w:hAnsi="Times New Roman"/>
                <w:lang w:eastAsia="ru-RU"/>
              </w:rPr>
              <w:t xml:space="preserve">3. Успешное и своевременное прохождение аттестации педагогическими работниками </w:t>
            </w:r>
          </w:p>
        </w:tc>
        <w:tc>
          <w:tcPr>
            <w:tcW w:w="0" w:type="auto"/>
          </w:tcPr>
          <w:p w:rsidR="00C07A22" w:rsidRPr="00C07A22" w:rsidRDefault="00C07A22" w:rsidP="00C07A22">
            <w:pPr>
              <w:autoSpaceDE w:val="0"/>
              <w:autoSpaceDN w:val="0"/>
              <w:adjustRightInd w:val="0"/>
              <w:spacing w:after="0" w:line="240" w:lineRule="auto"/>
              <w:jc w:val="both"/>
              <w:rPr>
                <w:rFonts w:ascii="Times New Roman" w:hAnsi="Times New Roman"/>
                <w:lang w:eastAsia="ru-RU"/>
              </w:rPr>
            </w:pPr>
            <w:r w:rsidRPr="00C07A22">
              <w:rPr>
                <w:rFonts w:ascii="Times New Roman" w:hAnsi="Times New Roman"/>
                <w:lang w:eastAsia="ru-RU"/>
              </w:rPr>
              <w:t xml:space="preserve">Периодичность 1 раз в 5 лет. </w:t>
            </w:r>
          </w:p>
          <w:p w:rsidR="00C07A22" w:rsidRPr="00C07A22" w:rsidRDefault="00C07A22" w:rsidP="00C07A22">
            <w:pPr>
              <w:autoSpaceDE w:val="0"/>
              <w:autoSpaceDN w:val="0"/>
              <w:adjustRightInd w:val="0"/>
              <w:spacing w:after="0" w:line="240" w:lineRule="auto"/>
              <w:jc w:val="both"/>
              <w:rPr>
                <w:rFonts w:ascii="Times New Roman" w:hAnsi="Times New Roman"/>
                <w:lang w:eastAsia="ru-RU"/>
              </w:rPr>
            </w:pPr>
            <w:r w:rsidRPr="00C07A22">
              <w:rPr>
                <w:rFonts w:ascii="Times New Roman" w:hAnsi="Times New Roman"/>
                <w:lang w:eastAsia="ru-RU"/>
              </w:rPr>
              <w:t xml:space="preserve">Своевременность прохождения, </w:t>
            </w:r>
          </w:p>
          <w:p w:rsidR="00C07A22" w:rsidRPr="00C07A22" w:rsidRDefault="00C07A22" w:rsidP="00C07A22">
            <w:pPr>
              <w:autoSpaceDE w:val="0"/>
              <w:autoSpaceDN w:val="0"/>
              <w:adjustRightInd w:val="0"/>
              <w:spacing w:after="0" w:line="240" w:lineRule="auto"/>
              <w:jc w:val="both"/>
              <w:rPr>
                <w:rFonts w:ascii="Times New Roman" w:hAnsi="Times New Roman"/>
                <w:lang w:eastAsia="ru-RU"/>
              </w:rPr>
            </w:pPr>
            <w:r w:rsidRPr="00C07A22">
              <w:rPr>
                <w:rFonts w:ascii="Times New Roman" w:hAnsi="Times New Roman"/>
                <w:lang w:eastAsia="ru-RU"/>
              </w:rPr>
              <w:t xml:space="preserve">Повышение категории. </w:t>
            </w:r>
          </w:p>
        </w:tc>
      </w:tr>
      <w:tr w:rsidR="00C07A22" w:rsidRPr="00C07A22" w:rsidTr="007D535E">
        <w:trPr>
          <w:trHeight w:val="214"/>
        </w:trPr>
        <w:tc>
          <w:tcPr>
            <w:tcW w:w="0" w:type="auto"/>
            <w:gridSpan w:val="2"/>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b/>
                <w:bCs/>
                <w:color w:val="000000"/>
                <w:lang w:eastAsia="ru-RU"/>
              </w:rPr>
              <w:t xml:space="preserve">2. Психолого-педагогические условия </w:t>
            </w:r>
          </w:p>
        </w:tc>
      </w:tr>
      <w:tr w:rsidR="00C07A22" w:rsidRPr="00C07A22" w:rsidTr="005B11FD">
        <w:trPr>
          <w:trHeight w:val="721"/>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1. Качество координации деятельности субъектов образовательного процесса, организационных структур учреждения по подготовке и введению ФГОС общего образования.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Наличие планов совместной деятельности, результативность. </w:t>
            </w:r>
          </w:p>
        </w:tc>
      </w:tr>
      <w:tr w:rsidR="00C07A22" w:rsidRPr="00C07A22" w:rsidTr="005B11FD">
        <w:trPr>
          <w:trHeight w:val="533"/>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2. Наличие модели организации психолого-педагогического сопровождения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Наличие модели организации психолого-педагогического сопровождения </w:t>
            </w:r>
          </w:p>
        </w:tc>
      </w:tr>
      <w:tr w:rsidR="00C07A22" w:rsidRPr="00C07A22" w:rsidTr="005B11FD">
        <w:trPr>
          <w:trHeight w:val="696"/>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3. Качество реализации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Наличие и выполнение договоров о сотрудничестве. </w:t>
            </w:r>
          </w:p>
        </w:tc>
      </w:tr>
      <w:tr w:rsidR="00C07A22" w:rsidRPr="00C07A22" w:rsidTr="005B11FD">
        <w:trPr>
          <w:trHeight w:val="779"/>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lastRenderedPageBreak/>
              <w:t xml:space="preserve">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Результаты опроса родителей, удовлетворенность. </w:t>
            </w:r>
          </w:p>
        </w:tc>
      </w:tr>
      <w:tr w:rsidR="00C07A22" w:rsidRPr="00C07A22" w:rsidTr="007D535E">
        <w:trPr>
          <w:trHeight w:val="1046"/>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5.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Обсуждение программы на Управляющем совете. Участие в мероприятиях по введению и реализации ФГОС ООО. </w:t>
            </w:r>
          </w:p>
        </w:tc>
      </w:tr>
      <w:tr w:rsidR="00C07A22" w:rsidRPr="00C07A22" w:rsidTr="007D535E">
        <w:trPr>
          <w:trHeight w:val="214"/>
        </w:trPr>
        <w:tc>
          <w:tcPr>
            <w:tcW w:w="0" w:type="auto"/>
            <w:gridSpan w:val="2"/>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b/>
                <w:bCs/>
                <w:color w:val="000000"/>
                <w:lang w:eastAsia="ru-RU"/>
              </w:rPr>
              <w:t xml:space="preserve">3. Финансовые условия </w:t>
            </w:r>
          </w:p>
        </w:tc>
      </w:tr>
      <w:tr w:rsidR="00C07A22" w:rsidRPr="00C07A22" w:rsidTr="007D535E">
        <w:trPr>
          <w:trHeight w:val="770"/>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1. Определение объёма расходов, необходимых для реализации ООП и достижения планируемых результатов, а также механизма их формирования.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Смета образовательного учреждения, </w:t>
            </w:r>
          </w:p>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годовой финансовый отчет </w:t>
            </w:r>
          </w:p>
        </w:tc>
      </w:tr>
      <w:tr w:rsidR="00C07A22" w:rsidRPr="00C07A22" w:rsidTr="005B11FD">
        <w:trPr>
          <w:trHeight w:val="1019"/>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Наличие/отсутствие </w:t>
            </w:r>
          </w:p>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Качество документов </w:t>
            </w:r>
          </w:p>
        </w:tc>
      </w:tr>
      <w:tr w:rsidR="00C07A22" w:rsidRPr="00C07A22" w:rsidTr="007D535E">
        <w:trPr>
          <w:trHeight w:val="494"/>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3. Наличие дополнительных соглашений к трудовому договору с педагогическими работниками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Наличие/отсутствие </w:t>
            </w:r>
          </w:p>
        </w:tc>
      </w:tr>
      <w:tr w:rsidR="00C07A22" w:rsidRPr="00C07A22" w:rsidTr="007D535E">
        <w:trPr>
          <w:trHeight w:val="214"/>
        </w:trPr>
        <w:tc>
          <w:tcPr>
            <w:tcW w:w="0" w:type="auto"/>
            <w:gridSpan w:val="2"/>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b/>
                <w:bCs/>
                <w:color w:val="000000"/>
                <w:lang w:eastAsia="ru-RU"/>
              </w:rPr>
              <w:t xml:space="preserve">4. Информационно-методические условия </w:t>
            </w:r>
          </w:p>
        </w:tc>
      </w:tr>
      <w:tr w:rsidR="00C07A22" w:rsidRPr="00C07A22" w:rsidTr="005B11FD">
        <w:trPr>
          <w:trHeight w:val="516"/>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1. Качество информационных материалов о введении ФГОС основного общего образования, размещённых на сайте ОУ</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Содержательность, </w:t>
            </w:r>
          </w:p>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информативность, периодичность </w:t>
            </w:r>
          </w:p>
        </w:tc>
      </w:tr>
      <w:tr w:rsidR="00C07A22" w:rsidRPr="00C07A22" w:rsidTr="005B11FD">
        <w:trPr>
          <w:trHeight w:val="410"/>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2. Качество информирования родительской общественности о подготовке к введению и порядке перехода на новые стандарты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Охват родителей, способы информирования. </w:t>
            </w:r>
          </w:p>
        </w:tc>
      </w:tr>
      <w:tr w:rsidR="00C07A22" w:rsidRPr="00C07A22" w:rsidTr="005B11FD">
        <w:trPr>
          <w:trHeight w:val="1027"/>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3. Учет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Протоколы родительских собраний, результаты анкетирования, мониторинг удовлетворенности образовательным процессом. </w:t>
            </w:r>
          </w:p>
        </w:tc>
      </w:tr>
      <w:tr w:rsidR="00C07A22" w:rsidRPr="00C07A22" w:rsidTr="007D535E">
        <w:trPr>
          <w:trHeight w:val="770"/>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4. Качество деятельности сетевого комплекса информационного взаимодействия по вопросам введения ФГОС основного общего образования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Доступность для всех участников </w:t>
            </w:r>
          </w:p>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Быстрота и результативность взаимодействия. </w:t>
            </w:r>
          </w:p>
        </w:tc>
      </w:tr>
      <w:tr w:rsidR="00C07A22" w:rsidRPr="00C07A22" w:rsidTr="007D535E">
        <w:trPr>
          <w:trHeight w:val="1047"/>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5. Качество публичной отчётности ОУ о ходе и результатах введения ФГОС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Публичный отчет на сайте </w:t>
            </w:r>
          </w:p>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1 раз в год. </w:t>
            </w:r>
          </w:p>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Отчет на родительском собрании </w:t>
            </w:r>
          </w:p>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1 раз в полугодие. </w:t>
            </w:r>
          </w:p>
        </w:tc>
      </w:tr>
      <w:tr w:rsidR="00C07A22" w:rsidRPr="00C07A22" w:rsidTr="005B11FD">
        <w:trPr>
          <w:trHeight w:val="2048"/>
        </w:trPr>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6. Наличие рекомендаций для педагогических работников: </w:t>
            </w:r>
          </w:p>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 по организации внеурочной деятельности обучающихся; </w:t>
            </w:r>
          </w:p>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 по организации текущей и итоговой оценки достижения планируемых результатов; </w:t>
            </w:r>
          </w:p>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 по использованию ресурсов времени для организации домашней работы обучающихся; </w:t>
            </w:r>
          </w:p>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 по перечням и рекомендациям по использованию интерактивных технологий </w:t>
            </w:r>
          </w:p>
        </w:tc>
        <w:tc>
          <w:tcPr>
            <w:tcW w:w="0" w:type="auto"/>
          </w:tcPr>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Наличие рекомендаций, оптимальность для использования, </w:t>
            </w:r>
          </w:p>
          <w:p w:rsidR="00C07A22" w:rsidRPr="00C07A22" w:rsidRDefault="00C07A22" w:rsidP="00C07A22">
            <w:pPr>
              <w:autoSpaceDE w:val="0"/>
              <w:autoSpaceDN w:val="0"/>
              <w:adjustRightInd w:val="0"/>
              <w:spacing w:after="0" w:line="240" w:lineRule="auto"/>
              <w:rPr>
                <w:rFonts w:ascii="Times New Roman" w:hAnsi="Times New Roman"/>
                <w:color w:val="000000"/>
                <w:lang w:eastAsia="ru-RU"/>
              </w:rPr>
            </w:pPr>
            <w:r w:rsidRPr="00C07A22">
              <w:rPr>
                <w:rFonts w:ascii="Times New Roman" w:hAnsi="Times New Roman"/>
                <w:color w:val="000000"/>
                <w:lang w:eastAsia="ru-RU"/>
              </w:rPr>
              <w:t xml:space="preserve">своевременная корректировка. </w:t>
            </w:r>
          </w:p>
        </w:tc>
      </w:tr>
    </w:tbl>
    <w:p w:rsidR="00C07A22" w:rsidRPr="00120C4A" w:rsidRDefault="00C07A22" w:rsidP="00512FC3">
      <w:pPr>
        <w:spacing w:after="0" w:line="240" w:lineRule="auto"/>
        <w:ind w:right="283" w:firstLine="284"/>
        <w:rPr>
          <w:rFonts w:ascii="Times New Roman" w:hAnsi="Times New Roman"/>
          <w:color w:val="1A1A1A" w:themeColor="background1" w:themeShade="1A"/>
        </w:rPr>
      </w:pPr>
    </w:p>
    <w:p w:rsidR="0016743E" w:rsidRPr="00120C4A" w:rsidRDefault="0016743E">
      <w:pPr>
        <w:spacing w:after="0" w:line="240" w:lineRule="auto"/>
        <w:ind w:right="283" w:firstLine="284"/>
        <w:rPr>
          <w:rFonts w:ascii="Times New Roman" w:hAnsi="Times New Roman"/>
          <w:color w:val="1A1A1A" w:themeColor="background1" w:themeShade="1A"/>
        </w:rPr>
      </w:pPr>
    </w:p>
    <w:sectPr w:rsidR="0016743E" w:rsidRPr="00120C4A" w:rsidSect="0016743E">
      <w:type w:val="continuous"/>
      <w:pgSz w:w="11906" w:h="16838"/>
      <w:pgMar w:top="426" w:right="566" w:bottom="426" w:left="1134"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033" w:rsidRDefault="00550033" w:rsidP="00B540EE">
      <w:pPr>
        <w:spacing w:after="0" w:line="240" w:lineRule="auto"/>
      </w:pPr>
      <w:r>
        <w:separator/>
      </w:r>
    </w:p>
  </w:endnote>
  <w:endnote w:type="continuationSeparator" w:id="1">
    <w:p w:rsidR="00550033" w:rsidRDefault="00550033"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Droid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DejaVu Sans">
    <w:altName w:val="MS Gothic"/>
    <w:charset w:val="80"/>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97" w:rsidRDefault="0037669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97" w:rsidRDefault="00376697">
    <w:pPr>
      <w:pStyle w:val="a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97" w:rsidRDefault="0037669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033" w:rsidRDefault="00550033" w:rsidP="00B540EE">
      <w:pPr>
        <w:spacing w:after="0" w:line="240" w:lineRule="auto"/>
      </w:pPr>
      <w:r>
        <w:separator/>
      </w:r>
    </w:p>
  </w:footnote>
  <w:footnote w:type="continuationSeparator" w:id="1">
    <w:p w:rsidR="00550033" w:rsidRDefault="00550033" w:rsidP="00B540EE">
      <w:pPr>
        <w:spacing w:after="0" w:line="240" w:lineRule="auto"/>
      </w:pPr>
      <w:r>
        <w:continuationSeparator/>
      </w:r>
    </w:p>
  </w:footnote>
  <w:footnote w:id="2">
    <w:p w:rsidR="00376697" w:rsidRPr="00BC7D71" w:rsidRDefault="00376697" w:rsidP="00BC7D71"/>
    <w:p w:rsidR="00376697" w:rsidRPr="00BC7D71" w:rsidRDefault="00376697" w:rsidP="00BC7D71"/>
  </w:footnote>
  <w:footnote w:id="3">
    <w:p w:rsidR="00376697" w:rsidRPr="00BC7D71" w:rsidRDefault="00376697" w:rsidP="00BC7D71"/>
  </w:footnote>
  <w:footnote w:id="4">
    <w:p w:rsidR="00376697" w:rsidRPr="00BC7D71" w:rsidRDefault="00376697" w:rsidP="00BC7D71"/>
  </w:footnote>
  <w:footnote w:id="5">
    <w:p w:rsidR="00376697" w:rsidRPr="00AA083F" w:rsidRDefault="00376697" w:rsidP="0078348B">
      <w:pPr>
        <w:pStyle w:val="af4"/>
        <w:ind w:firstLine="454"/>
        <w:jc w:val="both"/>
      </w:pPr>
      <w:r w:rsidRPr="007616E4">
        <w:rPr>
          <w:rStyle w:val="af3"/>
          <w:sz w:val="24"/>
          <w:szCs w:val="24"/>
        </w:rPr>
        <w:footnoteRef/>
      </w:r>
      <w:r w:rsidRPr="007616E4">
        <w:rPr>
          <w:sz w:val="24"/>
          <w:szCs w:val="24"/>
        </w:rPr>
        <w:t> </w:t>
      </w:r>
      <w:r w:rsidRPr="00AA083F">
        <w:rPr>
          <w:rStyle w:val="1262"/>
          <w:sz w:val="20"/>
          <w:szCs w:val="20"/>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w:t>
      </w:r>
      <w:r>
        <w:rPr>
          <w:rStyle w:val="1262"/>
          <w:sz w:val="20"/>
          <w:szCs w:val="20"/>
        </w:rPr>
        <w:t>ругие дети в возрасте до18 лет,</w:t>
      </w:r>
      <w:r w:rsidRPr="00AA083F">
        <w:rPr>
          <w:rStyle w:val="1262"/>
          <w:sz w:val="20"/>
          <w:szCs w:val="20"/>
        </w:rPr>
        <w:t xml:space="preserve">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97" w:rsidRDefault="00376697">
    <w:pPr>
      <w:pStyle w:val="ad"/>
    </w:pPr>
  </w:p>
  <w:p w:rsidR="00376697" w:rsidRDefault="0037669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Symbol" w:hAnsi="Symbol" w:cs="Symbol"/>
        <w:sz w:val="20"/>
      </w:rPr>
    </w:lvl>
    <w:lvl w:ilvl="2">
      <w:start w:val="1"/>
      <w:numFmt w:val="bullet"/>
      <w:lvlText w:val=""/>
      <w:lvlJc w:val="left"/>
      <w:pPr>
        <w:tabs>
          <w:tab w:val="num" w:pos="1440"/>
        </w:tabs>
        <w:ind w:left="1440" w:hanging="360"/>
      </w:pPr>
      <w:rPr>
        <w:rFonts w:ascii="Symbol" w:hAnsi="Symbol" w:cs="Symbol"/>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Symbol" w:hAnsi="Symbol" w:cs="Symbol"/>
        <w:sz w:val="20"/>
      </w:rPr>
    </w:lvl>
    <w:lvl w:ilvl="5">
      <w:start w:val="1"/>
      <w:numFmt w:val="bullet"/>
      <w:lvlText w:val=""/>
      <w:lvlJc w:val="left"/>
      <w:pPr>
        <w:tabs>
          <w:tab w:val="num" w:pos="2520"/>
        </w:tabs>
        <w:ind w:left="2520" w:hanging="360"/>
      </w:pPr>
      <w:rPr>
        <w:rFonts w:ascii="Symbol" w:hAnsi="Symbol" w:cs="Symbol"/>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Symbol" w:hAnsi="Symbol" w:cs="Symbol"/>
        <w:sz w:val="20"/>
      </w:rPr>
    </w:lvl>
    <w:lvl w:ilvl="8">
      <w:start w:val="1"/>
      <w:numFmt w:val="bullet"/>
      <w:lvlText w:val=""/>
      <w:lvlJc w:val="left"/>
      <w:pPr>
        <w:tabs>
          <w:tab w:val="num" w:pos="3600"/>
        </w:tabs>
        <w:ind w:left="3600" w:hanging="360"/>
      </w:pPr>
      <w:rPr>
        <w:rFonts w:ascii="Symbol" w:hAnsi="Symbol" w:cs="Symbol"/>
        <w:sz w:val="20"/>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16DDD"/>
    <w:multiLevelType w:val="hybridMultilevel"/>
    <w:tmpl w:val="085CE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
    <w:nsid w:val="059856BD"/>
    <w:multiLevelType w:val="hybridMultilevel"/>
    <w:tmpl w:val="C66EF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8B0D1C"/>
    <w:multiLevelType w:val="hybridMultilevel"/>
    <w:tmpl w:val="54104A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241CF"/>
    <w:multiLevelType w:val="hybridMultilevel"/>
    <w:tmpl w:val="B2227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A10580"/>
    <w:multiLevelType w:val="multilevel"/>
    <w:tmpl w:val="482A041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3C2008"/>
    <w:multiLevelType w:val="hybridMultilevel"/>
    <w:tmpl w:val="12A2583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6">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386725"/>
    <w:multiLevelType w:val="hybridMultilevel"/>
    <w:tmpl w:val="A96031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2D14C5"/>
    <w:multiLevelType w:val="multilevel"/>
    <w:tmpl w:val="06EC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8102D"/>
    <w:multiLevelType w:val="hybridMultilevel"/>
    <w:tmpl w:val="944E06EE"/>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A35D5"/>
    <w:multiLevelType w:val="hybridMultilevel"/>
    <w:tmpl w:val="BD8AD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A9412D"/>
    <w:multiLevelType w:val="multilevel"/>
    <w:tmpl w:val="49FEE3B4"/>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9A258A8"/>
    <w:multiLevelType w:val="multilevel"/>
    <w:tmpl w:val="E0DACA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C02D13"/>
    <w:multiLevelType w:val="hybridMultilevel"/>
    <w:tmpl w:val="63DED9EC"/>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500D0D"/>
    <w:multiLevelType w:val="hybridMultilevel"/>
    <w:tmpl w:val="A134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F301E9"/>
    <w:multiLevelType w:val="multilevel"/>
    <w:tmpl w:val="02B0517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34C2272C"/>
    <w:multiLevelType w:val="hybridMultilevel"/>
    <w:tmpl w:val="1CD6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094D05"/>
    <w:multiLevelType w:val="multilevel"/>
    <w:tmpl w:val="F13AE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BDA4B8F"/>
    <w:multiLevelType w:val="hybridMultilevel"/>
    <w:tmpl w:val="CB447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E46466"/>
    <w:multiLevelType w:val="multilevel"/>
    <w:tmpl w:val="ADD2ED8A"/>
    <w:lvl w:ilvl="0">
      <w:start w:val="1"/>
      <w:numFmt w:val="decimal"/>
      <w:lvlText w:val="%1."/>
      <w:lvlJc w:val="left"/>
      <w:pPr>
        <w:ind w:left="2912" w:hanging="360"/>
      </w:pPr>
      <w:rPr>
        <w:rFonts w:hint="default"/>
      </w:rPr>
    </w:lvl>
    <w:lvl w:ilvl="1">
      <w:start w:val="1"/>
      <w:numFmt w:val="decimal"/>
      <w:isLgl/>
      <w:lvlText w:val="%1.%2."/>
      <w:lvlJc w:val="left"/>
      <w:pPr>
        <w:ind w:left="3272" w:hanging="720"/>
      </w:pPr>
      <w:rPr>
        <w:rFonts w:hint="default"/>
        <w:b/>
        <w:i w:val="0"/>
      </w:rPr>
    </w:lvl>
    <w:lvl w:ilvl="2">
      <w:start w:val="1"/>
      <w:numFmt w:val="decimal"/>
      <w:isLgl/>
      <w:lvlText w:val="%1.%2.%3."/>
      <w:lvlJc w:val="left"/>
      <w:pPr>
        <w:ind w:left="3262" w:hanging="720"/>
      </w:pPr>
      <w:rPr>
        <w:rFonts w:hint="default"/>
        <w:b/>
        <w:bCs/>
        <w:i w:val="0"/>
        <w:iCs w:val="0"/>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3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3E85341C"/>
    <w:multiLevelType w:val="hybridMultilevel"/>
    <w:tmpl w:val="BF00E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710DC"/>
    <w:multiLevelType w:val="hybridMultilevel"/>
    <w:tmpl w:val="2F38FFF4"/>
    <w:lvl w:ilvl="0" w:tplc="04190017">
      <w:start w:val="1"/>
      <w:numFmt w:val="lowerLetter"/>
      <w:lvlText w:val="%1)"/>
      <w:lvlJc w:val="left"/>
      <w:pPr>
        <w:ind w:left="1429" w:hanging="360"/>
      </w:pPr>
    </w:lvl>
    <w:lvl w:ilvl="1" w:tplc="99F23F7C">
      <w:start w:val="1"/>
      <w:numFmt w:val="decimal"/>
      <w:lvlText w:val="%2)"/>
      <w:lvlJc w:val="left"/>
      <w:pPr>
        <w:ind w:left="2149" w:hanging="360"/>
      </w:pPr>
      <w:rPr>
        <w:rFonts w:hint="default"/>
      </w:rPr>
    </w:lvl>
    <w:lvl w:ilvl="2" w:tplc="1A1AA446">
      <w:start w:val="1"/>
      <w:numFmt w:val="bullet"/>
      <w:lvlText w:val=""/>
      <w:lvlJc w:val="left"/>
      <w:pPr>
        <w:ind w:left="3049" w:hanging="36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69A57B8"/>
    <w:multiLevelType w:val="hybridMultilevel"/>
    <w:tmpl w:val="D90C3BFE"/>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9272665"/>
    <w:multiLevelType w:val="hybridMultilevel"/>
    <w:tmpl w:val="46708E9E"/>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B7F02BC"/>
    <w:multiLevelType w:val="hybridMultilevel"/>
    <w:tmpl w:val="4DE47AC8"/>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0">
    <w:nsid w:val="4CCB4A2D"/>
    <w:multiLevelType w:val="hybridMultilevel"/>
    <w:tmpl w:val="D3DC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5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AD6D51"/>
    <w:multiLevelType w:val="multilevel"/>
    <w:tmpl w:val="28F46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EC71EB"/>
    <w:multiLevelType w:val="hybridMultilevel"/>
    <w:tmpl w:val="0B066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7372A88"/>
    <w:multiLevelType w:val="hybridMultilevel"/>
    <w:tmpl w:val="A14C8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9F0E39"/>
    <w:multiLevelType w:val="hybridMultilevel"/>
    <w:tmpl w:val="B03A38A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CE46E72"/>
    <w:multiLevelType w:val="hybridMultilevel"/>
    <w:tmpl w:val="BD5625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16521B4"/>
    <w:multiLevelType w:val="hybridMultilevel"/>
    <w:tmpl w:val="7C46FAF4"/>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9">
    <w:nsid w:val="63D06AAA"/>
    <w:multiLevelType w:val="hybridMultilevel"/>
    <w:tmpl w:val="AC7CC5DC"/>
    <w:lvl w:ilvl="0" w:tplc="D65ACA40">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85677FD"/>
    <w:multiLevelType w:val="hybridMultilevel"/>
    <w:tmpl w:val="09A09DB4"/>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CD03190"/>
    <w:multiLevelType w:val="multilevel"/>
    <w:tmpl w:val="5C640286"/>
    <w:lvl w:ilvl="0">
      <w:start w:val="1"/>
      <w:numFmt w:val="decimal"/>
      <w:lvlText w:val="%1."/>
      <w:lvlJc w:val="left"/>
      <w:pPr>
        <w:ind w:left="720" w:hanging="360"/>
      </w:pPr>
    </w:lvl>
    <w:lvl w:ilvl="1">
      <w:start w:val="1"/>
      <w:numFmt w:val="decimal"/>
      <w:isLgl/>
      <w:lvlText w:val="%1.%2."/>
      <w:lvlJc w:val="left"/>
      <w:pPr>
        <w:ind w:left="1402" w:hanging="960"/>
      </w:pPr>
      <w:rPr>
        <w:rFonts w:hint="default"/>
        <w:b/>
      </w:rPr>
    </w:lvl>
    <w:lvl w:ilvl="2">
      <w:start w:val="2"/>
      <w:numFmt w:val="decimal"/>
      <w:isLgl/>
      <w:lvlText w:val="%1.%2.%3."/>
      <w:lvlJc w:val="left"/>
      <w:pPr>
        <w:ind w:left="1811" w:hanging="960"/>
      </w:pPr>
      <w:rPr>
        <w:rFonts w:hint="default"/>
        <w:b/>
      </w:rPr>
    </w:lvl>
    <w:lvl w:ilvl="3">
      <w:start w:val="1"/>
      <w:numFmt w:val="decimal"/>
      <w:isLgl/>
      <w:lvlText w:val="%1.%2.%3.%4."/>
      <w:lvlJc w:val="left"/>
      <w:pPr>
        <w:ind w:left="1566" w:hanging="960"/>
      </w:pPr>
      <w:rPr>
        <w:rFonts w:hint="default"/>
        <w:b/>
      </w:rPr>
    </w:lvl>
    <w:lvl w:ilvl="4">
      <w:start w:val="1"/>
      <w:numFmt w:val="decimal"/>
      <w:isLgl/>
      <w:lvlText w:val="%1.%2.%3.%4.%5."/>
      <w:lvlJc w:val="left"/>
      <w:pPr>
        <w:ind w:left="1768" w:hanging="1080"/>
      </w:pPr>
      <w:rPr>
        <w:rFonts w:hint="default"/>
        <w:b/>
      </w:rPr>
    </w:lvl>
    <w:lvl w:ilvl="5">
      <w:start w:val="1"/>
      <w:numFmt w:val="decimal"/>
      <w:isLgl/>
      <w:lvlText w:val="%1.%2.%3.%4.%5.%6."/>
      <w:lvlJc w:val="left"/>
      <w:pPr>
        <w:ind w:left="1850" w:hanging="108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374" w:hanging="1440"/>
      </w:pPr>
      <w:rPr>
        <w:rFonts w:hint="default"/>
        <w:b/>
      </w:rPr>
    </w:lvl>
    <w:lvl w:ilvl="8">
      <w:start w:val="1"/>
      <w:numFmt w:val="decimal"/>
      <w:isLgl/>
      <w:lvlText w:val="%1.%2.%3.%4.%5.%6.%7.%8.%9."/>
      <w:lvlJc w:val="left"/>
      <w:pPr>
        <w:ind w:left="2816" w:hanging="1800"/>
      </w:pPr>
      <w:rPr>
        <w:rFonts w:hint="default"/>
        <w:b/>
      </w:rPr>
    </w:lvl>
  </w:abstractNum>
  <w:abstractNum w:abstractNumId="7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6D400D46"/>
    <w:multiLevelType w:val="hybridMultilevel"/>
    <w:tmpl w:val="6BB6B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8">
    <w:nsid w:val="6E4C15C3"/>
    <w:multiLevelType w:val="hybridMultilevel"/>
    <w:tmpl w:val="76948B82"/>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F205D44"/>
    <w:multiLevelType w:val="multilevel"/>
    <w:tmpl w:val="74706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03620F1"/>
    <w:multiLevelType w:val="multilevel"/>
    <w:tmpl w:val="E14CA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4">
    <w:nsid w:val="7A600F11"/>
    <w:multiLevelType w:val="hybridMultilevel"/>
    <w:tmpl w:val="59544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C521645"/>
    <w:multiLevelType w:val="hybridMultilevel"/>
    <w:tmpl w:val="B302F6EC"/>
    <w:lvl w:ilvl="0" w:tplc="785AB736">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E781B56"/>
    <w:multiLevelType w:val="multilevel"/>
    <w:tmpl w:val="C7082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FDD287A"/>
    <w:multiLevelType w:val="multilevel"/>
    <w:tmpl w:val="1728E13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1"/>
  </w:num>
  <w:num w:numId="2">
    <w:abstractNumId w:val="7"/>
  </w:num>
  <w:num w:numId="3">
    <w:abstractNumId w:val="52"/>
  </w:num>
  <w:num w:numId="4">
    <w:abstractNumId w:val="6"/>
  </w:num>
  <w:num w:numId="5">
    <w:abstractNumId w:val="19"/>
  </w:num>
  <w:num w:numId="6">
    <w:abstractNumId w:val="87"/>
  </w:num>
  <w:num w:numId="7">
    <w:abstractNumId w:val="43"/>
  </w:num>
  <w:num w:numId="8">
    <w:abstractNumId w:val="12"/>
  </w:num>
  <w:num w:numId="9">
    <w:abstractNumId w:val="82"/>
  </w:num>
  <w:num w:numId="10">
    <w:abstractNumId w:val="11"/>
  </w:num>
  <w:num w:numId="11">
    <w:abstractNumId w:val="63"/>
  </w:num>
  <w:num w:numId="12">
    <w:abstractNumId w:val="20"/>
  </w:num>
  <w:num w:numId="13">
    <w:abstractNumId w:val="60"/>
  </w:num>
  <w:num w:numId="14">
    <w:abstractNumId w:val="24"/>
  </w:num>
  <w:num w:numId="15">
    <w:abstractNumId w:val="68"/>
  </w:num>
  <w:num w:numId="16">
    <w:abstractNumId w:val="70"/>
  </w:num>
  <w:num w:numId="17">
    <w:abstractNumId w:val="1"/>
  </w:num>
  <w:num w:numId="18">
    <w:abstractNumId w:val="61"/>
  </w:num>
  <w:num w:numId="19">
    <w:abstractNumId w:val="56"/>
  </w:num>
  <w:num w:numId="20">
    <w:abstractNumId w:val="28"/>
  </w:num>
  <w:num w:numId="21">
    <w:abstractNumId w:val="74"/>
  </w:num>
  <w:num w:numId="22">
    <w:abstractNumId w:val="73"/>
  </w:num>
  <w:num w:numId="23">
    <w:abstractNumId w:val="3"/>
  </w:num>
  <w:num w:numId="24">
    <w:abstractNumId w:val="8"/>
  </w:num>
  <w:num w:numId="25">
    <w:abstractNumId w:val="40"/>
  </w:num>
  <w:num w:numId="26">
    <w:abstractNumId w:val="62"/>
  </w:num>
  <w:num w:numId="27">
    <w:abstractNumId w:val="25"/>
  </w:num>
  <w:num w:numId="28">
    <w:abstractNumId w:val="22"/>
  </w:num>
  <w:num w:numId="29">
    <w:abstractNumId w:val="46"/>
  </w:num>
  <w:num w:numId="30">
    <w:abstractNumId w:val="31"/>
  </w:num>
  <w:num w:numId="31">
    <w:abstractNumId w:val="30"/>
  </w:num>
  <w:num w:numId="32">
    <w:abstractNumId w:val="38"/>
  </w:num>
  <w:num w:numId="33">
    <w:abstractNumId w:val="39"/>
    <w:lvlOverride w:ilvl="0">
      <w:startOverride w:val="1"/>
    </w:lvlOverride>
  </w:num>
  <w:num w:numId="34">
    <w:abstractNumId w:val="65"/>
  </w:num>
  <w:num w:numId="35">
    <w:abstractNumId w:val="83"/>
  </w:num>
  <w:num w:numId="36">
    <w:abstractNumId w:val="71"/>
  </w:num>
  <w:num w:numId="37">
    <w:abstractNumId w:val="9"/>
  </w:num>
  <w:num w:numId="38">
    <w:abstractNumId w:val="54"/>
  </w:num>
  <w:num w:numId="39">
    <w:abstractNumId w:val="4"/>
  </w:num>
  <w:num w:numId="40">
    <w:abstractNumId w:val="77"/>
  </w:num>
  <w:num w:numId="41">
    <w:abstractNumId w:val="64"/>
  </w:num>
  <w:num w:numId="42">
    <w:abstractNumId w:val="75"/>
  </w:num>
  <w:num w:numId="43">
    <w:abstractNumId w:val="48"/>
  </w:num>
  <w:num w:numId="44">
    <w:abstractNumId w:val="17"/>
  </w:num>
  <w:num w:numId="45">
    <w:abstractNumId w:val="16"/>
  </w:num>
  <w:num w:numId="46">
    <w:abstractNumId w:val="42"/>
  </w:num>
  <w:num w:numId="47">
    <w:abstractNumId w:val="78"/>
  </w:num>
  <w:num w:numId="48">
    <w:abstractNumId w:val="53"/>
  </w:num>
  <w:num w:numId="49">
    <w:abstractNumId w:val="21"/>
  </w:num>
  <w:num w:numId="50">
    <w:abstractNumId w:val="80"/>
  </w:num>
  <w:num w:numId="51">
    <w:abstractNumId w:val="55"/>
  </w:num>
  <w:num w:numId="52">
    <w:abstractNumId w:val="86"/>
  </w:num>
  <w:num w:numId="53">
    <w:abstractNumId w:val="36"/>
  </w:num>
  <w:num w:numId="54">
    <w:abstractNumId w:val="79"/>
  </w:num>
  <w:num w:numId="55">
    <w:abstractNumId w:val="29"/>
  </w:num>
  <w:num w:numId="56">
    <w:abstractNumId w:val="57"/>
  </w:num>
  <w:num w:numId="57">
    <w:abstractNumId w:val="44"/>
  </w:num>
  <w:num w:numId="58">
    <w:abstractNumId w:val="15"/>
  </w:num>
  <w:num w:numId="59">
    <w:abstractNumId w:val="18"/>
  </w:num>
  <w:num w:numId="60">
    <w:abstractNumId w:val="34"/>
  </w:num>
  <w:num w:numId="61">
    <w:abstractNumId w:val="10"/>
  </w:num>
  <w:num w:numId="62">
    <w:abstractNumId w:val="88"/>
  </w:num>
  <w:num w:numId="63">
    <w:abstractNumId w:val="14"/>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num>
  <w:num w:numId="66">
    <w:abstractNumId w:val="5"/>
  </w:num>
  <w:num w:numId="67">
    <w:abstractNumId w:val="85"/>
  </w:num>
  <w:num w:numId="68">
    <w:abstractNumId w:val="32"/>
  </w:num>
  <w:num w:numId="69">
    <w:abstractNumId w:val="67"/>
  </w:num>
  <w:num w:numId="70">
    <w:abstractNumId w:val="23"/>
  </w:num>
  <w:num w:numId="71">
    <w:abstractNumId w:val="45"/>
  </w:num>
  <w:num w:numId="72">
    <w:abstractNumId w:val="47"/>
  </w:num>
  <w:num w:numId="73">
    <w:abstractNumId w:val="84"/>
  </w:num>
  <w:num w:numId="74">
    <w:abstractNumId w:val="26"/>
  </w:num>
  <w:num w:numId="75">
    <w:abstractNumId w:val="33"/>
  </w:num>
  <w:num w:numId="76">
    <w:abstractNumId w:val="59"/>
  </w:num>
  <w:num w:numId="77">
    <w:abstractNumId w:val="37"/>
  </w:num>
  <w:num w:numId="78">
    <w:abstractNumId w:val="72"/>
  </w:num>
  <w:num w:numId="79">
    <w:abstractNumId w:val="41"/>
  </w:num>
  <w:num w:numId="80">
    <w:abstractNumId w:val="2"/>
  </w:num>
  <w:num w:numId="81">
    <w:abstractNumId w:val="50"/>
  </w:num>
  <w:num w:numId="82">
    <w:abstractNumId w:val="58"/>
  </w:num>
  <w:num w:numId="83">
    <w:abstractNumId w:val="13"/>
  </w:num>
  <w:num w:numId="84">
    <w:abstractNumId w:val="35"/>
  </w:num>
  <w:num w:numId="85">
    <w:abstractNumId w:val="76"/>
  </w:num>
  <w:num w:numId="86">
    <w:abstractNumId w:val="69"/>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1"/>
    </w:lvlOverride>
    <w:lvlOverride w:ilvl="1"/>
    <w:lvlOverride w:ilvl="2"/>
    <w:lvlOverride w:ilvl="3"/>
    <w:lvlOverride w:ilvl="4"/>
    <w:lvlOverride w:ilvl="5"/>
    <w:lvlOverride w:ilvl="6"/>
    <w:lvlOverride w:ilvl="7"/>
    <w:lvlOverride w:ilvl="8"/>
  </w:num>
  <w:num w:numId="89">
    <w:abstractNumId w:val="66"/>
  </w:num>
  <w:num w:numId="90">
    <w:abstractNumId w:val="8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11D09"/>
    <w:rsid w:val="000139D5"/>
    <w:rsid w:val="00014D07"/>
    <w:rsid w:val="000156A6"/>
    <w:rsid w:val="0002076A"/>
    <w:rsid w:val="0002260B"/>
    <w:rsid w:val="00023C18"/>
    <w:rsid w:val="00025D75"/>
    <w:rsid w:val="00025D82"/>
    <w:rsid w:val="00026BC9"/>
    <w:rsid w:val="00027367"/>
    <w:rsid w:val="000313D7"/>
    <w:rsid w:val="00036A51"/>
    <w:rsid w:val="0004126E"/>
    <w:rsid w:val="0004371E"/>
    <w:rsid w:val="00043962"/>
    <w:rsid w:val="00043AF2"/>
    <w:rsid w:val="0005174D"/>
    <w:rsid w:val="000527FE"/>
    <w:rsid w:val="000541DA"/>
    <w:rsid w:val="0005656B"/>
    <w:rsid w:val="00056684"/>
    <w:rsid w:val="00057F0C"/>
    <w:rsid w:val="00061988"/>
    <w:rsid w:val="00062F55"/>
    <w:rsid w:val="00064403"/>
    <w:rsid w:val="0007204C"/>
    <w:rsid w:val="00076DE5"/>
    <w:rsid w:val="000778F8"/>
    <w:rsid w:val="00083EF1"/>
    <w:rsid w:val="00084C6F"/>
    <w:rsid w:val="000855F2"/>
    <w:rsid w:val="00086BF2"/>
    <w:rsid w:val="00087B13"/>
    <w:rsid w:val="00091D83"/>
    <w:rsid w:val="0009426A"/>
    <w:rsid w:val="0009461B"/>
    <w:rsid w:val="00095746"/>
    <w:rsid w:val="0009746A"/>
    <w:rsid w:val="00097859"/>
    <w:rsid w:val="000A10C6"/>
    <w:rsid w:val="000A2456"/>
    <w:rsid w:val="000A364A"/>
    <w:rsid w:val="000A400B"/>
    <w:rsid w:val="000A6C91"/>
    <w:rsid w:val="000A7509"/>
    <w:rsid w:val="000B0072"/>
    <w:rsid w:val="000B7959"/>
    <w:rsid w:val="000C4138"/>
    <w:rsid w:val="000C470D"/>
    <w:rsid w:val="000C60DE"/>
    <w:rsid w:val="000C6FAB"/>
    <w:rsid w:val="000D18F7"/>
    <w:rsid w:val="000D2CAC"/>
    <w:rsid w:val="000D42AF"/>
    <w:rsid w:val="000D4F24"/>
    <w:rsid w:val="000D5085"/>
    <w:rsid w:val="000D6DD2"/>
    <w:rsid w:val="000D6F3F"/>
    <w:rsid w:val="000D73BC"/>
    <w:rsid w:val="000E2490"/>
    <w:rsid w:val="000E25D8"/>
    <w:rsid w:val="000E2D31"/>
    <w:rsid w:val="000E2DB0"/>
    <w:rsid w:val="000E7267"/>
    <w:rsid w:val="000F2B61"/>
    <w:rsid w:val="000F4324"/>
    <w:rsid w:val="000F4EE3"/>
    <w:rsid w:val="000F55DA"/>
    <w:rsid w:val="000F5C09"/>
    <w:rsid w:val="0010197D"/>
    <w:rsid w:val="00102FDC"/>
    <w:rsid w:val="001036C6"/>
    <w:rsid w:val="00104104"/>
    <w:rsid w:val="00104484"/>
    <w:rsid w:val="00105119"/>
    <w:rsid w:val="00106C89"/>
    <w:rsid w:val="00106F6C"/>
    <w:rsid w:val="00107A90"/>
    <w:rsid w:val="00115CC7"/>
    <w:rsid w:val="00117308"/>
    <w:rsid w:val="0011766B"/>
    <w:rsid w:val="0012022C"/>
    <w:rsid w:val="00120C4A"/>
    <w:rsid w:val="00120E86"/>
    <w:rsid w:val="0012121B"/>
    <w:rsid w:val="001225ED"/>
    <w:rsid w:val="001336F1"/>
    <w:rsid w:val="00133A00"/>
    <w:rsid w:val="001341D0"/>
    <w:rsid w:val="00137599"/>
    <w:rsid w:val="00140CF3"/>
    <w:rsid w:val="001475D0"/>
    <w:rsid w:val="00147EDA"/>
    <w:rsid w:val="00150EE8"/>
    <w:rsid w:val="00152BA1"/>
    <w:rsid w:val="001546F0"/>
    <w:rsid w:val="00155853"/>
    <w:rsid w:val="00155B8F"/>
    <w:rsid w:val="001570E4"/>
    <w:rsid w:val="00161368"/>
    <w:rsid w:val="001621D4"/>
    <w:rsid w:val="001631FD"/>
    <w:rsid w:val="001665A0"/>
    <w:rsid w:val="0016743E"/>
    <w:rsid w:val="00171AC2"/>
    <w:rsid w:val="001726DC"/>
    <w:rsid w:val="00175DBF"/>
    <w:rsid w:val="00180CC0"/>
    <w:rsid w:val="00181833"/>
    <w:rsid w:val="00185AF1"/>
    <w:rsid w:val="00186E59"/>
    <w:rsid w:val="001917AA"/>
    <w:rsid w:val="001937F7"/>
    <w:rsid w:val="00194CEC"/>
    <w:rsid w:val="001951AE"/>
    <w:rsid w:val="001A0618"/>
    <w:rsid w:val="001A3544"/>
    <w:rsid w:val="001A3908"/>
    <w:rsid w:val="001A41D8"/>
    <w:rsid w:val="001A54F7"/>
    <w:rsid w:val="001B16E6"/>
    <w:rsid w:val="001B2D5B"/>
    <w:rsid w:val="001B2FB7"/>
    <w:rsid w:val="001B41F4"/>
    <w:rsid w:val="001B4E4F"/>
    <w:rsid w:val="001B5F47"/>
    <w:rsid w:val="001B698B"/>
    <w:rsid w:val="001B6A1C"/>
    <w:rsid w:val="001C5D45"/>
    <w:rsid w:val="001C6293"/>
    <w:rsid w:val="001C6419"/>
    <w:rsid w:val="001C65B2"/>
    <w:rsid w:val="001D170F"/>
    <w:rsid w:val="001D19FB"/>
    <w:rsid w:val="001D4ABD"/>
    <w:rsid w:val="001D63D1"/>
    <w:rsid w:val="001D7E94"/>
    <w:rsid w:val="001E021F"/>
    <w:rsid w:val="001E1B4A"/>
    <w:rsid w:val="001E25BF"/>
    <w:rsid w:val="001E2A07"/>
    <w:rsid w:val="001E5C7E"/>
    <w:rsid w:val="001E5F33"/>
    <w:rsid w:val="001F00F6"/>
    <w:rsid w:val="001F230C"/>
    <w:rsid w:val="001F31D4"/>
    <w:rsid w:val="001F3F59"/>
    <w:rsid w:val="001F42F3"/>
    <w:rsid w:val="001F4CBF"/>
    <w:rsid w:val="00201777"/>
    <w:rsid w:val="00203C06"/>
    <w:rsid w:val="0020404B"/>
    <w:rsid w:val="0020423C"/>
    <w:rsid w:val="002051EA"/>
    <w:rsid w:val="002138A8"/>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33D1"/>
    <w:rsid w:val="00256CA5"/>
    <w:rsid w:val="00257FAF"/>
    <w:rsid w:val="002610D0"/>
    <w:rsid w:val="00261FFE"/>
    <w:rsid w:val="00262425"/>
    <w:rsid w:val="002626F3"/>
    <w:rsid w:val="00265811"/>
    <w:rsid w:val="002658F5"/>
    <w:rsid w:val="00266AA3"/>
    <w:rsid w:val="002703AE"/>
    <w:rsid w:val="0027308F"/>
    <w:rsid w:val="00277366"/>
    <w:rsid w:val="00280649"/>
    <w:rsid w:val="002817F8"/>
    <w:rsid w:val="002818BE"/>
    <w:rsid w:val="00282434"/>
    <w:rsid w:val="002838FE"/>
    <w:rsid w:val="00283B5A"/>
    <w:rsid w:val="0028472C"/>
    <w:rsid w:val="0028720C"/>
    <w:rsid w:val="00291BAB"/>
    <w:rsid w:val="00292DD6"/>
    <w:rsid w:val="00292F14"/>
    <w:rsid w:val="00293218"/>
    <w:rsid w:val="00295F35"/>
    <w:rsid w:val="00297DD4"/>
    <w:rsid w:val="002A757F"/>
    <w:rsid w:val="002B3133"/>
    <w:rsid w:val="002B4028"/>
    <w:rsid w:val="002B5C02"/>
    <w:rsid w:val="002C18E6"/>
    <w:rsid w:val="002C2892"/>
    <w:rsid w:val="002C3629"/>
    <w:rsid w:val="002C3753"/>
    <w:rsid w:val="002C3C71"/>
    <w:rsid w:val="002C4D3C"/>
    <w:rsid w:val="002C6EB2"/>
    <w:rsid w:val="002C72F0"/>
    <w:rsid w:val="002C79B9"/>
    <w:rsid w:val="002D2CBD"/>
    <w:rsid w:val="002E6BD0"/>
    <w:rsid w:val="002F41E9"/>
    <w:rsid w:val="002F42E8"/>
    <w:rsid w:val="002F5340"/>
    <w:rsid w:val="00300BDC"/>
    <w:rsid w:val="00301DC9"/>
    <w:rsid w:val="003033F2"/>
    <w:rsid w:val="0030367C"/>
    <w:rsid w:val="00307772"/>
    <w:rsid w:val="00311673"/>
    <w:rsid w:val="003117B7"/>
    <w:rsid w:val="003134E9"/>
    <w:rsid w:val="00313A40"/>
    <w:rsid w:val="00314F0F"/>
    <w:rsid w:val="00315392"/>
    <w:rsid w:val="00317BBB"/>
    <w:rsid w:val="00321A8B"/>
    <w:rsid w:val="0032277D"/>
    <w:rsid w:val="00323A58"/>
    <w:rsid w:val="0033029E"/>
    <w:rsid w:val="00331F3D"/>
    <w:rsid w:val="003342F0"/>
    <w:rsid w:val="00334BAC"/>
    <w:rsid w:val="00337D47"/>
    <w:rsid w:val="00341024"/>
    <w:rsid w:val="00342A13"/>
    <w:rsid w:val="00344FFD"/>
    <w:rsid w:val="00346EC5"/>
    <w:rsid w:val="00353142"/>
    <w:rsid w:val="00353937"/>
    <w:rsid w:val="00353CAF"/>
    <w:rsid w:val="00356107"/>
    <w:rsid w:val="00357C6D"/>
    <w:rsid w:val="0036263B"/>
    <w:rsid w:val="00367C74"/>
    <w:rsid w:val="003726A0"/>
    <w:rsid w:val="003753EE"/>
    <w:rsid w:val="00375955"/>
    <w:rsid w:val="00376697"/>
    <w:rsid w:val="00380679"/>
    <w:rsid w:val="00382905"/>
    <w:rsid w:val="00386589"/>
    <w:rsid w:val="00387BEC"/>
    <w:rsid w:val="00392788"/>
    <w:rsid w:val="00395245"/>
    <w:rsid w:val="003956B9"/>
    <w:rsid w:val="00396679"/>
    <w:rsid w:val="003A2BB4"/>
    <w:rsid w:val="003A5128"/>
    <w:rsid w:val="003B3426"/>
    <w:rsid w:val="003B5AC2"/>
    <w:rsid w:val="003C1C81"/>
    <w:rsid w:val="003C1F55"/>
    <w:rsid w:val="003C551F"/>
    <w:rsid w:val="003D1399"/>
    <w:rsid w:val="003D2480"/>
    <w:rsid w:val="003D4330"/>
    <w:rsid w:val="003D669E"/>
    <w:rsid w:val="003E05E3"/>
    <w:rsid w:val="003E1723"/>
    <w:rsid w:val="003E2906"/>
    <w:rsid w:val="003E2ECF"/>
    <w:rsid w:val="003E2FF0"/>
    <w:rsid w:val="003E408F"/>
    <w:rsid w:val="003E7F3F"/>
    <w:rsid w:val="003F1694"/>
    <w:rsid w:val="003F3D78"/>
    <w:rsid w:val="003F6F38"/>
    <w:rsid w:val="00400075"/>
    <w:rsid w:val="0040362A"/>
    <w:rsid w:val="00403DD3"/>
    <w:rsid w:val="00404622"/>
    <w:rsid w:val="00404B05"/>
    <w:rsid w:val="00405633"/>
    <w:rsid w:val="004100EF"/>
    <w:rsid w:val="00410B19"/>
    <w:rsid w:val="004116FD"/>
    <w:rsid w:val="004152B9"/>
    <w:rsid w:val="0042291A"/>
    <w:rsid w:val="00423926"/>
    <w:rsid w:val="00425344"/>
    <w:rsid w:val="00432006"/>
    <w:rsid w:val="004338AC"/>
    <w:rsid w:val="00436EB5"/>
    <w:rsid w:val="0043702F"/>
    <w:rsid w:val="00437180"/>
    <w:rsid w:val="00442630"/>
    <w:rsid w:val="004433DF"/>
    <w:rsid w:val="00447CA6"/>
    <w:rsid w:val="004507C5"/>
    <w:rsid w:val="00450FB7"/>
    <w:rsid w:val="00452276"/>
    <w:rsid w:val="00452C5F"/>
    <w:rsid w:val="0045349B"/>
    <w:rsid w:val="00454B5B"/>
    <w:rsid w:val="004628C0"/>
    <w:rsid w:val="00465674"/>
    <w:rsid w:val="00465A4E"/>
    <w:rsid w:val="00465EA4"/>
    <w:rsid w:val="00465EEE"/>
    <w:rsid w:val="004701A4"/>
    <w:rsid w:val="00475353"/>
    <w:rsid w:val="00477646"/>
    <w:rsid w:val="00477845"/>
    <w:rsid w:val="0048158A"/>
    <w:rsid w:val="0048492D"/>
    <w:rsid w:val="00486348"/>
    <w:rsid w:val="004874DE"/>
    <w:rsid w:val="00487EE9"/>
    <w:rsid w:val="00487FB5"/>
    <w:rsid w:val="00490A9E"/>
    <w:rsid w:val="00493BBA"/>
    <w:rsid w:val="00496B51"/>
    <w:rsid w:val="00496ECF"/>
    <w:rsid w:val="00497DC9"/>
    <w:rsid w:val="004A5C87"/>
    <w:rsid w:val="004A6043"/>
    <w:rsid w:val="004A64D6"/>
    <w:rsid w:val="004A67A6"/>
    <w:rsid w:val="004A6C92"/>
    <w:rsid w:val="004B140D"/>
    <w:rsid w:val="004B34BF"/>
    <w:rsid w:val="004B450E"/>
    <w:rsid w:val="004B6D86"/>
    <w:rsid w:val="004C21D1"/>
    <w:rsid w:val="004C3A4C"/>
    <w:rsid w:val="004C67AD"/>
    <w:rsid w:val="004D01C7"/>
    <w:rsid w:val="004D1A43"/>
    <w:rsid w:val="004D1E97"/>
    <w:rsid w:val="004D4386"/>
    <w:rsid w:val="004D54B5"/>
    <w:rsid w:val="004D5C6E"/>
    <w:rsid w:val="004D6611"/>
    <w:rsid w:val="004D665D"/>
    <w:rsid w:val="004D77C0"/>
    <w:rsid w:val="004E048F"/>
    <w:rsid w:val="004E267A"/>
    <w:rsid w:val="004E4404"/>
    <w:rsid w:val="004E4B89"/>
    <w:rsid w:val="004E5FBC"/>
    <w:rsid w:val="004E6316"/>
    <w:rsid w:val="004E7C0A"/>
    <w:rsid w:val="004F0506"/>
    <w:rsid w:val="004F1DBA"/>
    <w:rsid w:val="004F1EB8"/>
    <w:rsid w:val="004F3883"/>
    <w:rsid w:val="004F3F12"/>
    <w:rsid w:val="004F4AEB"/>
    <w:rsid w:val="004F5737"/>
    <w:rsid w:val="0050082D"/>
    <w:rsid w:val="00502631"/>
    <w:rsid w:val="00503A6E"/>
    <w:rsid w:val="00504771"/>
    <w:rsid w:val="00505673"/>
    <w:rsid w:val="00505B4A"/>
    <w:rsid w:val="005063AC"/>
    <w:rsid w:val="005068C0"/>
    <w:rsid w:val="005114E3"/>
    <w:rsid w:val="0051284D"/>
    <w:rsid w:val="00512FC3"/>
    <w:rsid w:val="0051321E"/>
    <w:rsid w:val="00517545"/>
    <w:rsid w:val="005202DD"/>
    <w:rsid w:val="00520CAD"/>
    <w:rsid w:val="00521B35"/>
    <w:rsid w:val="00523440"/>
    <w:rsid w:val="00523BF1"/>
    <w:rsid w:val="0052580C"/>
    <w:rsid w:val="00525A43"/>
    <w:rsid w:val="00525B70"/>
    <w:rsid w:val="00532C2C"/>
    <w:rsid w:val="00533ABE"/>
    <w:rsid w:val="005348F8"/>
    <w:rsid w:val="005362AD"/>
    <w:rsid w:val="005363C9"/>
    <w:rsid w:val="00537109"/>
    <w:rsid w:val="005442ED"/>
    <w:rsid w:val="00545CE7"/>
    <w:rsid w:val="00546D9F"/>
    <w:rsid w:val="00550033"/>
    <w:rsid w:val="0055194B"/>
    <w:rsid w:val="00556039"/>
    <w:rsid w:val="0055665B"/>
    <w:rsid w:val="00561F00"/>
    <w:rsid w:val="005666EB"/>
    <w:rsid w:val="00571A66"/>
    <w:rsid w:val="00572237"/>
    <w:rsid w:val="00572C2A"/>
    <w:rsid w:val="005731AE"/>
    <w:rsid w:val="00573C79"/>
    <w:rsid w:val="005776FE"/>
    <w:rsid w:val="0058009A"/>
    <w:rsid w:val="00587979"/>
    <w:rsid w:val="005945A1"/>
    <w:rsid w:val="00595EBC"/>
    <w:rsid w:val="00597840"/>
    <w:rsid w:val="005A0114"/>
    <w:rsid w:val="005A0FD2"/>
    <w:rsid w:val="005A2659"/>
    <w:rsid w:val="005A401E"/>
    <w:rsid w:val="005A6FB8"/>
    <w:rsid w:val="005B0297"/>
    <w:rsid w:val="005B02AF"/>
    <w:rsid w:val="005B11FD"/>
    <w:rsid w:val="005B178C"/>
    <w:rsid w:val="005B46CD"/>
    <w:rsid w:val="005B481D"/>
    <w:rsid w:val="005B4BCB"/>
    <w:rsid w:val="005B681D"/>
    <w:rsid w:val="005C0978"/>
    <w:rsid w:val="005C1EE4"/>
    <w:rsid w:val="005C6C27"/>
    <w:rsid w:val="005D080F"/>
    <w:rsid w:val="005D0ECB"/>
    <w:rsid w:val="005D1D0C"/>
    <w:rsid w:val="005D39F5"/>
    <w:rsid w:val="005D5B28"/>
    <w:rsid w:val="005D5F24"/>
    <w:rsid w:val="005D64CA"/>
    <w:rsid w:val="005E0C80"/>
    <w:rsid w:val="005F05AA"/>
    <w:rsid w:val="005F0DC9"/>
    <w:rsid w:val="005F3E1D"/>
    <w:rsid w:val="005F4975"/>
    <w:rsid w:val="005F5F3E"/>
    <w:rsid w:val="0060150E"/>
    <w:rsid w:val="00601D93"/>
    <w:rsid w:val="006032CC"/>
    <w:rsid w:val="00603E10"/>
    <w:rsid w:val="00605966"/>
    <w:rsid w:val="00606675"/>
    <w:rsid w:val="00606FC7"/>
    <w:rsid w:val="00607749"/>
    <w:rsid w:val="00623833"/>
    <w:rsid w:val="00623AAC"/>
    <w:rsid w:val="006255B6"/>
    <w:rsid w:val="006402BD"/>
    <w:rsid w:val="00643224"/>
    <w:rsid w:val="00643B04"/>
    <w:rsid w:val="006460EB"/>
    <w:rsid w:val="00646A25"/>
    <w:rsid w:val="00647DEE"/>
    <w:rsid w:val="00650F52"/>
    <w:rsid w:val="006549A3"/>
    <w:rsid w:val="006658DB"/>
    <w:rsid w:val="006660A3"/>
    <w:rsid w:val="00666745"/>
    <w:rsid w:val="00666B2A"/>
    <w:rsid w:val="006672B5"/>
    <w:rsid w:val="00667765"/>
    <w:rsid w:val="00667803"/>
    <w:rsid w:val="00667F61"/>
    <w:rsid w:val="00672440"/>
    <w:rsid w:val="006732BE"/>
    <w:rsid w:val="00674456"/>
    <w:rsid w:val="00676B2F"/>
    <w:rsid w:val="006772B9"/>
    <w:rsid w:val="006827E0"/>
    <w:rsid w:val="00683E12"/>
    <w:rsid w:val="00687182"/>
    <w:rsid w:val="00687FC6"/>
    <w:rsid w:val="00692193"/>
    <w:rsid w:val="006940DA"/>
    <w:rsid w:val="00694261"/>
    <w:rsid w:val="006969DC"/>
    <w:rsid w:val="00696CEE"/>
    <w:rsid w:val="006A5C7B"/>
    <w:rsid w:val="006A6ADD"/>
    <w:rsid w:val="006B0423"/>
    <w:rsid w:val="006B2187"/>
    <w:rsid w:val="006B2B5F"/>
    <w:rsid w:val="006B6A8C"/>
    <w:rsid w:val="006C289D"/>
    <w:rsid w:val="006C3F4C"/>
    <w:rsid w:val="006C430F"/>
    <w:rsid w:val="006C643D"/>
    <w:rsid w:val="006C67F9"/>
    <w:rsid w:val="006C6E8B"/>
    <w:rsid w:val="006C7538"/>
    <w:rsid w:val="006C7B0B"/>
    <w:rsid w:val="006D10C7"/>
    <w:rsid w:val="006D14D7"/>
    <w:rsid w:val="006D283A"/>
    <w:rsid w:val="006D29DC"/>
    <w:rsid w:val="006D472B"/>
    <w:rsid w:val="006D5B7D"/>
    <w:rsid w:val="006D6CC8"/>
    <w:rsid w:val="006D726C"/>
    <w:rsid w:val="006E1EE0"/>
    <w:rsid w:val="006E3DCD"/>
    <w:rsid w:val="006E5051"/>
    <w:rsid w:val="006E54D0"/>
    <w:rsid w:val="006E6575"/>
    <w:rsid w:val="006E76FA"/>
    <w:rsid w:val="006E794E"/>
    <w:rsid w:val="006F0B27"/>
    <w:rsid w:val="006F1150"/>
    <w:rsid w:val="006F3B39"/>
    <w:rsid w:val="006F4D9F"/>
    <w:rsid w:val="006F777F"/>
    <w:rsid w:val="00701DD8"/>
    <w:rsid w:val="0070258F"/>
    <w:rsid w:val="0071050B"/>
    <w:rsid w:val="00710724"/>
    <w:rsid w:val="0071233A"/>
    <w:rsid w:val="00713B60"/>
    <w:rsid w:val="00715776"/>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15D6"/>
    <w:rsid w:val="00742302"/>
    <w:rsid w:val="0074347B"/>
    <w:rsid w:val="00743E62"/>
    <w:rsid w:val="0074495D"/>
    <w:rsid w:val="00745223"/>
    <w:rsid w:val="00745B21"/>
    <w:rsid w:val="007465E1"/>
    <w:rsid w:val="00751605"/>
    <w:rsid w:val="007525A9"/>
    <w:rsid w:val="00753D05"/>
    <w:rsid w:val="00755F9D"/>
    <w:rsid w:val="007565F9"/>
    <w:rsid w:val="00760E3A"/>
    <w:rsid w:val="0076453B"/>
    <w:rsid w:val="0076495E"/>
    <w:rsid w:val="00764A38"/>
    <w:rsid w:val="007655E6"/>
    <w:rsid w:val="007708D1"/>
    <w:rsid w:val="007750FB"/>
    <w:rsid w:val="00775BAD"/>
    <w:rsid w:val="00776C10"/>
    <w:rsid w:val="00777519"/>
    <w:rsid w:val="00780D94"/>
    <w:rsid w:val="00782464"/>
    <w:rsid w:val="00782993"/>
    <w:rsid w:val="0078348B"/>
    <w:rsid w:val="00783FEF"/>
    <w:rsid w:val="00784442"/>
    <w:rsid w:val="00787E5B"/>
    <w:rsid w:val="007929B5"/>
    <w:rsid w:val="007A1E4C"/>
    <w:rsid w:val="007A1ECF"/>
    <w:rsid w:val="007A4063"/>
    <w:rsid w:val="007A41C0"/>
    <w:rsid w:val="007B37F7"/>
    <w:rsid w:val="007B3D17"/>
    <w:rsid w:val="007B584E"/>
    <w:rsid w:val="007C3BBA"/>
    <w:rsid w:val="007C4191"/>
    <w:rsid w:val="007C4F59"/>
    <w:rsid w:val="007C5AE5"/>
    <w:rsid w:val="007C6E2A"/>
    <w:rsid w:val="007D09F8"/>
    <w:rsid w:val="007D0F60"/>
    <w:rsid w:val="007D3294"/>
    <w:rsid w:val="007D535E"/>
    <w:rsid w:val="007D62DE"/>
    <w:rsid w:val="007D785A"/>
    <w:rsid w:val="007E084D"/>
    <w:rsid w:val="007E3538"/>
    <w:rsid w:val="007E5A00"/>
    <w:rsid w:val="007E631D"/>
    <w:rsid w:val="007E6E5F"/>
    <w:rsid w:val="007E6ED8"/>
    <w:rsid w:val="007F1502"/>
    <w:rsid w:val="007F2269"/>
    <w:rsid w:val="007F474E"/>
    <w:rsid w:val="007F4A4F"/>
    <w:rsid w:val="007F7744"/>
    <w:rsid w:val="00800607"/>
    <w:rsid w:val="00802A74"/>
    <w:rsid w:val="00810D2D"/>
    <w:rsid w:val="00813C2D"/>
    <w:rsid w:val="0081481A"/>
    <w:rsid w:val="00814B02"/>
    <w:rsid w:val="00815183"/>
    <w:rsid w:val="0081627D"/>
    <w:rsid w:val="00821D24"/>
    <w:rsid w:val="0082206B"/>
    <w:rsid w:val="00822099"/>
    <w:rsid w:val="00823A1C"/>
    <w:rsid w:val="008241B4"/>
    <w:rsid w:val="00825E20"/>
    <w:rsid w:val="00826077"/>
    <w:rsid w:val="008263DE"/>
    <w:rsid w:val="00830CCB"/>
    <w:rsid w:val="00833D36"/>
    <w:rsid w:val="00834238"/>
    <w:rsid w:val="00836829"/>
    <w:rsid w:val="008375B5"/>
    <w:rsid w:val="008403B2"/>
    <w:rsid w:val="008444C3"/>
    <w:rsid w:val="00846097"/>
    <w:rsid w:val="00850FE7"/>
    <w:rsid w:val="0085144F"/>
    <w:rsid w:val="0085207C"/>
    <w:rsid w:val="0085567C"/>
    <w:rsid w:val="00856972"/>
    <w:rsid w:val="0086029A"/>
    <w:rsid w:val="00861DBE"/>
    <w:rsid w:val="00862723"/>
    <w:rsid w:val="008629A2"/>
    <w:rsid w:val="00866ADC"/>
    <w:rsid w:val="0088111F"/>
    <w:rsid w:val="008823DE"/>
    <w:rsid w:val="00882BB9"/>
    <w:rsid w:val="00883CFB"/>
    <w:rsid w:val="00884F75"/>
    <w:rsid w:val="0088518B"/>
    <w:rsid w:val="00885C54"/>
    <w:rsid w:val="00886104"/>
    <w:rsid w:val="0089139A"/>
    <w:rsid w:val="008914DC"/>
    <w:rsid w:val="00891514"/>
    <w:rsid w:val="00892DBA"/>
    <w:rsid w:val="0089571E"/>
    <w:rsid w:val="00895942"/>
    <w:rsid w:val="008A39CF"/>
    <w:rsid w:val="008A39FC"/>
    <w:rsid w:val="008A6CA4"/>
    <w:rsid w:val="008B20BB"/>
    <w:rsid w:val="008B2FCE"/>
    <w:rsid w:val="008C053C"/>
    <w:rsid w:val="008C1169"/>
    <w:rsid w:val="008C26AB"/>
    <w:rsid w:val="008D10CB"/>
    <w:rsid w:val="008D26EB"/>
    <w:rsid w:val="008D29FE"/>
    <w:rsid w:val="008E08E2"/>
    <w:rsid w:val="008E46E5"/>
    <w:rsid w:val="008E46FF"/>
    <w:rsid w:val="008E7CA7"/>
    <w:rsid w:val="008F084B"/>
    <w:rsid w:val="008F111A"/>
    <w:rsid w:val="008F51FC"/>
    <w:rsid w:val="008F5461"/>
    <w:rsid w:val="008F6420"/>
    <w:rsid w:val="008F7666"/>
    <w:rsid w:val="00900E75"/>
    <w:rsid w:val="00901EE9"/>
    <w:rsid w:val="00902C49"/>
    <w:rsid w:val="00902E25"/>
    <w:rsid w:val="00905535"/>
    <w:rsid w:val="00906E95"/>
    <w:rsid w:val="009114D7"/>
    <w:rsid w:val="00913573"/>
    <w:rsid w:val="00922047"/>
    <w:rsid w:val="00922A9D"/>
    <w:rsid w:val="00922AD4"/>
    <w:rsid w:val="00922C1F"/>
    <w:rsid w:val="00923922"/>
    <w:rsid w:val="00923C7B"/>
    <w:rsid w:val="00923D42"/>
    <w:rsid w:val="00924759"/>
    <w:rsid w:val="0092557B"/>
    <w:rsid w:val="00926D27"/>
    <w:rsid w:val="009302C9"/>
    <w:rsid w:val="009307E0"/>
    <w:rsid w:val="00930F7B"/>
    <w:rsid w:val="00933260"/>
    <w:rsid w:val="0093548C"/>
    <w:rsid w:val="009360F3"/>
    <w:rsid w:val="00936E7E"/>
    <w:rsid w:val="00940641"/>
    <w:rsid w:val="00940668"/>
    <w:rsid w:val="00941C6C"/>
    <w:rsid w:val="0095261D"/>
    <w:rsid w:val="0095315B"/>
    <w:rsid w:val="00963875"/>
    <w:rsid w:val="009670A3"/>
    <w:rsid w:val="00974D0F"/>
    <w:rsid w:val="009761CF"/>
    <w:rsid w:val="00977AF7"/>
    <w:rsid w:val="00980C1E"/>
    <w:rsid w:val="009817A1"/>
    <w:rsid w:val="00982D7D"/>
    <w:rsid w:val="00990DC4"/>
    <w:rsid w:val="00991E84"/>
    <w:rsid w:val="0099468D"/>
    <w:rsid w:val="00994D34"/>
    <w:rsid w:val="00996271"/>
    <w:rsid w:val="009A01D5"/>
    <w:rsid w:val="009A2DE7"/>
    <w:rsid w:val="009A2FB0"/>
    <w:rsid w:val="009A328F"/>
    <w:rsid w:val="009A4EC6"/>
    <w:rsid w:val="009A5A04"/>
    <w:rsid w:val="009A6CBC"/>
    <w:rsid w:val="009A7E13"/>
    <w:rsid w:val="009B5292"/>
    <w:rsid w:val="009B6B54"/>
    <w:rsid w:val="009B7B86"/>
    <w:rsid w:val="009C4F35"/>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9F5FBD"/>
    <w:rsid w:val="00A00050"/>
    <w:rsid w:val="00A013A6"/>
    <w:rsid w:val="00A01D87"/>
    <w:rsid w:val="00A0528A"/>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2178"/>
    <w:rsid w:val="00A339D1"/>
    <w:rsid w:val="00A33A64"/>
    <w:rsid w:val="00A34B02"/>
    <w:rsid w:val="00A36EF2"/>
    <w:rsid w:val="00A40444"/>
    <w:rsid w:val="00A404B2"/>
    <w:rsid w:val="00A41B22"/>
    <w:rsid w:val="00A42504"/>
    <w:rsid w:val="00A428B9"/>
    <w:rsid w:val="00A43A5F"/>
    <w:rsid w:val="00A4519A"/>
    <w:rsid w:val="00A457EF"/>
    <w:rsid w:val="00A45C4D"/>
    <w:rsid w:val="00A46217"/>
    <w:rsid w:val="00A50ED3"/>
    <w:rsid w:val="00A51045"/>
    <w:rsid w:val="00A5172D"/>
    <w:rsid w:val="00A52363"/>
    <w:rsid w:val="00A536FB"/>
    <w:rsid w:val="00A550FC"/>
    <w:rsid w:val="00A554F3"/>
    <w:rsid w:val="00A56B3C"/>
    <w:rsid w:val="00A60F2D"/>
    <w:rsid w:val="00A61E55"/>
    <w:rsid w:val="00A62DF2"/>
    <w:rsid w:val="00A66109"/>
    <w:rsid w:val="00A72827"/>
    <w:rsid w:val="00A75A9E"/>
    <w:rsid w:val="00A779F5"/>
    <w:rsid w:val="00A800F3"/>
    <w:rsid w:val="00A80510"/>
    <w:rsid w:val="00A81159"/>
    <w:rsid w:val="00A87FCA"/>
    <w:rsid w:val="00A902DF"/>
    <w:rsid w:val="00A91E7B"/>
    <w:rsid w:val="00A92B69"/>
    <w:rsid w:val="00A9376E"/>
    <w:rsid w:val="00A94A1B"/>
    <w:rsid w:val="00A96AE6"/>
    <w:rsid w:val="00AA083F"/>
    <w:rsid w:val="00AA1567"/>
    <w:rsid w:val="00AA456A"/>
    <w:rsid w:val="00AA5786"/>
    <w:rsid w:val="00AA6A3F"/>
    <w:rsid w:val="00AB0A45"/>
    <w:rsid w:val="00AB0D2A"/>
    <w:rsid w:val="00AB3A67"/>
    <w:rsid w:val="00AB455B"/>
    <w:rsid w:val="00AB475B"/>
    <w:rsid w:val="00AB7055"/>
    <w:rsid w:val="00AC2389"/>
    <w:rsid w:val="00AC5FC7"/>
    <w:rsid w:val="00AC7420"/>
    <w:rsid w:val="00AD23C9"/>
    <w:rsid w:val="00AD272E"/>
    <w:rsid w:val="00AD617F"/>
    <w:rsid w:val="00AE0653"/>
    <w:rsid w:val="00AE08D1"/>
    <w:rsid w:val="00AE0A36"/>
    <w:rsid w:val="00AE1387"/>
    <w:rsid w:val="00AE165E"/>
    <w:rsid w:val="00AE4EA3"/>
    <w:rsid w:val="00B02F42"/>
    <w:rsid w:val="00B12AF3"/>
    <w:rsid w:val="00B13C98"/>
    <w:rsid w:val="00B16EE7"/>
    <w:rsid w:val="00B17711"/>
    <w:rsid w:val="00B2173A"/>
    <w:rsid w:val="00B21FFE"/>
    <w:rsid w:val="00B22612"/>
    <w:rsid w:val="00B22FE9"/>
    <w:rsid w:val="00B25168"/>
    <w:rsid w:val="00B2767C"/>
    <w:rsid w:val="00B30F8B"/>
    <w:rsid w:val="00B3105B"/>
    <w:rsid w:val="00B327FE"/>
    <w:rsid w:val="00B3695E"/>
    <w:rsid w:val="00B4149D"/>
    <w:rsid w:val="00B4180A"/>
    <w:rsid w:val="00B451DC"/>
    <w:rsid w:val="00B46327"/>
    <w:rsid w:val="00B46C06"/>
    <w:rsid w:val="00B47A82"/>
    <w:rsid w:val="00B50854"/>
    <w:rsid w:val="00B51850"/>
    <w:rsid w:val="00B51A5B"/>
    <w:rsid w:val="00B52B16"/>
    <w:rsid w:val="00B534A1"/>
    <w:rsid w:val="00B53ACC"/>
    <w:rsid w:val="00B540EE"/>
    <w:rsid w:val="00B54DE2"/>
    <w:rsid w:val="00B57162"/>
    <w:rsid w:val="00B57FBD"/>
    <w:rsid w:val="00B6287C"/>
    <w:rsid w:val="00B6507D"/>
    <w:rsid w:val="00B66309"/>
    <w:rsid w:val="00B67BC2"/>
    <w:rsid w:val="00B708A8"/>
    <w:rsid w:val="00B71638"/>
    <w:rsid w:val="00B74657"/>
    <w:rsid w:val="00B76965"/>
    <w:rsid w:val="00B807DA"/>
    <w:rsid w:val="00B83074"/>
    <w:rsid w:val="00B83D11"/>
    <w:rsid w:val="00B87458"/>
    <w:rsid w:val="00B91398"/>
    <w:rsid w:val="00B92AEB"/>
    <w:rsid w:val="00B970C6"/>
    <w:rsid w:val="00BA27BB"/>
    <w:rsid w:val="00BA3770"/>
    <w:rsid w:val="00BA73B4"/>
    <w:rsid w:val="00BB0671"/>
    <w:rsid w:val="00BB0AD5"/>
    <w:rsid w:val="00BB1915"/>
    <w:rsid w:val="00BB420A"/>
    <w:rsid w:val="00BB62D2"/>
    <w:rsid w:val="00BB756C"/>
    <w:rsid w:val="00BC0FA2"/>
    <w:rsid w:val="00BC40EE"/>
    <w:rsid w:val="00BC7D71"/>
    <w:rsid w:val="00BD0525"/>
    <w:rsid w:val="00BD05DF"/>
    <w:rsid w:val="00BD3212"/>
    <w:rsid w:val="00BD43A2"/>
    <w:rsid w:val="00BD6194"/>
    <w:rsid w:val="00BE0FC4"/>
    <w:rsid w:val="00BE176C"/>
    <w:rsid w:val="00BE627F"/>
    <w:rsid w:val="00BE7224"/>
    <w:rsid w:val="00BE7673"/>
    <w:rsid w:val="00BF0BED"/>
    <w:rsid w:val="00BF26A2"/>
    <w:rsid w:val="00BF27A5"/>
    <w:rsid w:val="00BF4FBE"/>
    <w:rsid w:val="00BF7AD9"/>
    <w:rsid w:val="00BF7CC6"/>
    <w:rsid w:val="00C02BF7"/>
    <w:rsid w:val="00C07A22"/>
    <w:rsid w:val="00C10F9F"/>
    <w:rsid w:val="00C12031"/>
    <w:rsid w:val="00C17DB8"/>
    <w:rsid w:val="00C255C0"/>
    <w:rsid w:val="00C25AB4"/>
    <w:rsid w:val="00C26BFF"/>
    <w:rsid w:val="00C27416"/>
    <w:rsid w:val="00C2781A"/>
    <w:rsid w:val="00C31256"/>
    <w:rsid w:val="00C35F3F"/>
    <w:rsid w:val="00C3790B"/>
    <w:rsid w:val="00C40BE2"/>
    <w:rsid w:val="00C40E35"/>
    <w:rsid w:val="00C43CEE"/>
    <w:rsid w:val="00C45A7A"/>
    <w:rsid w:val="00C45E48"/>
    <w:rsid w:val="00C47010"/>
    <w:rsid w:val="00C5393F"/>
    <w:rsid w:val="00C53A71"/>
    <w:rsid w:val="00C55790"/>
    <w:rsid w:val="00C56832"/>
    <w:rsid w:val="00C60B50"/>
    <w:rsid w:val="00C611B5"/>
    <w:rsid w:val="00C61863"/>
    <w:rsid w:val="00C66CE5"/>
    <w:rsid w:val="00C66EAE"/>
    <w:rsid w:val="00C672F2"/>
    <w:rsid w:val="00C71252"/>
    <w:rsid w:val="00C71ED1"/>
    <w:rsid w:val="00C72DE0"/>
    <w:rsid w:val="00C8213A"/>
    <w:rsid w:val="00C8275A"/>
    <w:rsid w:val="00C8308D"/>
    <w:rsid w:val="00C83F0A"/>
    <w:rsid w:val="00C8697D"/>
    <w:rsid w:val="00C906F4"/>
    <w:rsid w:val="00C92A67"/>
    <w:rsid w:val="00C92E8E"/>
    <w:rsid w:val="00C94452"/>
    <w:rsid w:val="00C94A9D"/>
    <w:rsid w:val="00C950DD"/>
    <w:rsid w:val="00C953A7"/>
    <w:rsid w:val="00C954E2"/>
    <w:rsid w:val="00C958A1"/>
    <w:rsid w:val="00C964D4"/>
    <w:rsid w:val="00CA3B1A"/>
    <w:rsid w:val="00CA3CC2"/>
    <w:rsid w:val="00CA5315"/>
    <w:rsid w:val="00CA7B6A"/>
    <w:rsid w:val="00CB0F88"/>
    <w:rsid w:val="00CB1A08"/>
    <w:rsid w:val="00CB1BD0"/>
    <w:rsid w:val="00CB1F43"/>
    <w:rsid w:val="00CB234B"/>
    <w:rsid w:val="00CB2E36"/>
    <w:rsid w:val="00CB45FE"/>
    <w:rsid w:val="00CB50A3"/>
    <w:rsid w:val="00CB7527"/>
    <w:rsid w:val="00CB7715"/>
    <w:rsid w:val="00CC212D"/>
    <w:rsid w:val="00CC2B62"/>
    <w:rsid w:val="00CC6674"/>
    <w:rsid w:val="00CD16C4"/>
    <w:rsid w:val="00CD367E"/>
    <w:rsid w:val="00CD6A00"/>
    <w:rsid w:val="00CD6AA2"/>
    <w:rsid w:val="00CE0FD9"/>
    <w:rsid w:val="00CE20E9"/>
    <w:rsid w:val="00CE4A6B"/>
    <w:rsid w:val="00CE5404"/>
    <w:rsid w:val="00CE7866"/>
    <w:rsid w:val="00CE79C8"/>
    <w:rsid w:val="00CF0178"/>
    <w:rsid w:val="00CF0D68"/>
    <w:rsid w:val="00CF1EA1"/>
    <w:rsid w:val="00CF2560"/>
    <w:rsid w:val="00CF5B95"/>
    <w:rsid w:val="00CF61AC"/>
    <w:rsid w:val="00D011CF"/>
    <w:rsid w:val="00D02A2D"/>
    <w:rsid w:val="00D04E49"/>
    <w:rsid w:val="00D05102"/>
    <w:rsid w:val="00D051E4"/>
    <w:rsid w:val="00D05C6E"/>
    <w:rsid w:val="00D1157A"/>
    <w:rsid w:val="00D11E29"/>
    <w:rsid w:val="00D14C2C"/>
    <w:rsid w:val="00D17789"/>
    <w:rsid w:val="00D20553"/>
    <w:rsid w:val="00D20C93"/>
    <w:rsid w:val="00D21562"/>
    <w:rsid w:val="00D2265A"/>
    <w:rsid w:val="00D23249"/>
    <w:rsid w:val="00D2339C"/>
    <w:rsid w:val="00D23ADF"/>
    <w:rsid w:val="00D2425F"/>
    <w:rsid w:val="00D32726"/>
    <w:rsid w:val="00D40BEE"/>
    <w:rsid w:val="00D46213"/>
    <w:rsid w:val="00D46793"/>
    <w:rsid w:val="00D50E0C"/>
    <w:rsid w:val="00D513B2"/>
    <w:rsid w:val="00D537BB"/>
    <w:rsid w:val="00D55770"/>
    <w:rsid w:val="00D56A0F"/>
    <w:rsid w:val="00D56BAC"/>
    <w:rsid w:val="00D61201"/>
    <w:rsid w:val="00D61E5E"/>
    <w:rsid w:val="00D654DB"/>
    <w:rsid w:val="00D66016"/>
    <w:rsid w:val="00D66244"/>
    <w:rsid w:val="00D66950"/>
    <w:rsid w:val="00D70B88"/>
    <w:rsid w:val="00D7686B"/>
    <w:rsid w:val="00D76AB9"/>
    <w:rsid w:val="00D77229"/>
    <w:rsid w:val="00D77964"/>
    <w:rsid w:val="00D85D0E"/>
    <w:rsid w:val="00D86092"/>
    <w:rsid w:val="00D93692"/>
    <w:rsid w:val="00D93DB7"/>
    <w:rsid w:val="00D96096"/>
    <w:rsid w:val="00DA12A4"/>
    <w:rsid w:val="00DA159E"/>
    <w:rsid w:val="00DA34A9"/>
    <w:rsid w:val="00DA35A7"/>
    <w:rsid w:val="00DA58B6"/>
    <w:rsid w:val="00DA5F82"/>
    <w:rsid w:val="00DA6D8B"/>
    <w:rsid w:val="00DB0DA4"/>
    <w:rsid w:val="00DB4D37"/>
    <w:rsid w:val="00DB516A"/>
    <w:rsid w:val="00DB5B7F"/>
    <w:rsid w:val="00DC0014"/>
    <w:rsid w:val="00DC02A2"/>
    <w:rsid w:val="00DC20AB"/>
    <w:rsid w:val="00DC3F76"/>
    <w:rsid w:val="00DC73F9"/>
    <w:rsid w:val="00DD076D"/>
    <w:rsid w:val="00DD43B1"/>
    <w:rsid w:val="00DD476C"/>
    <w:rsid w:val="00DD6D6D"/>
    <w:rsid w:val="00DE0D0D"/>
    <w:rsid w:val="00DE45E6"/>
    <w:rsid w:val="00DE5E81"/>
    <w:rsid w:val="00DE6693"/>
    <w:rsid w:val="00DE6BC2"/>
    <w:rsid w:val="00DE720B"/>
    <w:rsid w:val="00DF0AB7"/>
    <w:rsid w:val="00DF1E1B"/>
    <w:rsid w:val="00DF4250"/>
    <w:rsid w:val="00DF4421"/>
    <w:rsid w:val="00E000D1"/>
    <w:rsid w:val="00E012F6"/>
    <w:rsid w:val="00E04E9D"/>
    <w:rsid w:val="00E056FE"/>
    <w:rsid w:val="00E063D7"/>
    <w:rsid w:val="00E11496"/>
    <w:rsid w:val="00E126E2"/>
    <w:rsid w:val="00E137AE"/>
    <w:rsid w:val="00E15615"/>
    <w:rsid w:val="00E16294"/>
    <w:rsid w:val="00E17BFA"/>
    <w:rsid w:val="00E235E2"/>
    <w:rsid w:val="00E23955"/>
    <w:rsid w:val="00E2772E"/>
    <w:rsid w:val="00E27E21"/>
    <w:rsid w:val="00E30F6F"/>
    <w:rsid w:val="00E32CA3"/>
    <w:rsid w:val="00E32F9C"/>
    <w:rsid w:val="00E33388"/>
    <w:rsid w:val="00E37666"/>
    <w:rsid w:val="00E37B2B"/>
    <w:rsid w:val="00E40AC6"/>
    <w:rsid w:val="00E43C3E"/>
    <w:rsid w:val="00E45809"/>
    <w:rsid w:val="00E503E5"/>
    <w:rsid w:val="00E5228A"/>
    <w:rsid w:val="00E5241E"/>
    <w:rsid w:val="00E531DE"/>
    <w:rsid w:val="00E53743"/>
    <w:rsid w:val="00E53784"/>
    <w:rsid w:val="00E5382A"/>
    <w:rsid w:val="00E53CA6"/>
    <w:rsid w:val="00E55DD5"/>
    <w:rsid w:val="00E60BFA"/>
    <w:rsid w:val="00E6348D"/>
    <w:rsid w:val="00E63D8D"/>
    <w:rsid w:val="00E664F6"/>
    <w:rsid w:val="00E70135"/>
    <w:rsid w:val="00E75BB5"/>
    <w:rsid w:val="00E77079"/>
    <w:rsid w:val="00E77482"/>
    <w:rsid w:val="00E804A4"/>
    <w:rsid w:val="00E80C0D"/>
    <w:rsid w:val="00E823B2"/>
    <w:rsid w:val="00E83F9A"/>
    <w:rsid w:val="00E840B1"/>
    <w:rsid w:val="00E87CE6"/>
    <w:rsid w:val="00E91460"/>
    <w:rsid w:val="00E93354"/>
    <w:rsid w:val="00E94F21"/>
    <w:rsid w:val="00E96337"/>
    <w:rsid w:val="00E97880"/>
    <w:rsid w:val="00EA1E2A"/>
    <w:rsid w:val="00EA20EB"/>
    <w:rsid w:val="00EA41CC"/>
    <w:rsid w:val="00EA45E1"/>
    <w:rsid w:val="00EA6974"/>
    <w:rsid w:val="00EA7C8E"/>
    <w:rsid w:val="00EB0DC0"/>
    <w:rsid w:val="00EB134E"/>
    <w:rsid w:val="00EB3507"/>
    <w:rsid w:val="00EB3A2C"/>
    <w:rsid w:val="00EB3E31"/>
    <w:rsid w:val="00EC1040"/>
    <w:rsid w:val="00EC3D40"/>
    <w:rsid w:val="00EC3D62"/>
    <w:rsid w:val="00EC4A32"/>
    <w:rsid w:val="00EC4DDB"/>
    <w:rsid w:val="00EC5938"/>
    <w:rsid w:val="00EC5C06"/>
    <w:rsid w:val="00EC62AC"/>
    <w:rsid w:val="00EC713E"/>
    <w:rsid w:val="00EC76D1"/>
    <w:rsid w:val="00EC777D"/>
    <w:rsid w:val="00EC7AB0"/>
    <w:rsid w:val="00ED1455"/>
    <w:rsid w:val="00ED3318"/>
    <w:rsid w:val="00ED4AB1"/>
    <w:rsid w:val="00EE0351"/>
    <w:rsid w:val="00EE31C6"/>
    <w:rsid w:val="00EE78A1"/>
    <w:rsid w:val="00EF3471"/>
    <w:rsid w:val="00EF6136"/>
    <w:rsid w:val="00EF653B"/>
    <w:rsid w:val="00F004B2"/>
    <w:rsid w:val="00F00CDA"/>
    <w:rsid w:val="00F01082"/>
    <w:rsid w:val="00F0133A"/>
    <w:rsid w:val="00F03F48"/>
    <w:rsid w:val="00F0541F"/>
    <w:rsid w:val="00F06AA9"/>
    <w:rsid w:val="00F07A88"/>
    <w:rsid w:val="00F17097"/>
    <w:rsid w:val="00F2086F"/>
    <w:rsid w:val="00F21876"/>
    <w:rsid w:val="00F2291F"/>
    <w:rsid w:val="00F2605D"/>
    <w:rsid w:val="00F26FE2"/>
    <w:rsid w:val="00F27AF4"/>
    <w:rsid w:val="00F32B1F"/>
    <w:rsid w:val="00F336E0"/>
    <w:rsid w:val="00F40486"/>
    <w:rsid w:val="00F46B1B"/>
    <w:rsid w:val="00F4751F"/>
    <w:rsid w:val="00F51984"/>
    <w:rsid w:val="00F5268D"/>
    <w:rsid w:val="00F53545"/>
    <w:rsid w:val="00F53E38"/>
    <w:rsid w:val="00F556C7"/>
    <w:rsid w:val="00F572CD"/>
    <w:rsid w:val="00F6182D"/>
    <w:rsid w:val="00F61AB1"/>
    <w:rsid w:val="00F61CB7"/>
    <w:rsid w:val="00F61CD2"/>
    <w:rsid w:val="00F62AD8"/>
    <w:rsid w:val="00F632C5"/>
    <w:rsid w:val="00F637C6"/>
    <w:rsid w:val="00F71B14"/>
    <w:rsid w:val="00F7508F"/>
    <w:rsid w:val="00F77A40"/>
    <w:rsid w:val="00F82BEA"/>
    <w:rsid w:val="00F90668"/>
    <w:rsid w:val="00F90B15"/>
    <w:rsid w:val="00F91F55"/>
    <w:rsid w:val="00F956D1"/>
    <w:rsid w:val="00F95F84"/>
    <w:rsid w:val="00F962DD"/>
    <w:rsid w:val="00FA2163"/>
    <w:rsid w:val="00FA26AC"/>
    <w:rsid w:val="00FA4054"/>
    <w:rsid w:val="00FA438B"/>
    <w:rsid w:val="00FA53E2"/>
    <w:rsid w:val="00FA7A95"/>
    <w:rsid w:val="00FB0A6D"/>
    <w:rsid w:val="00FB13E9"/>
    <w:rsid w:val="00FB26A1"/>
    <w:rsid w:val="00FB2B16"/>
    <w:rsid w:val="00FB632F"/>
    <w:rsid w:val="00FB67BD"/>
    <w:rsid w:val="00FB73FF"/>
    <w:rsid w:val="00FC5D0E"/>
    <w:rsid w:val="00FC65AF"/>
    <w:rsid w:val="00FD0854"/>
    <w:rsid w:val="00FD326C"/>
    <w:rsid w:val="00FD4BD9"/>
    <w:rsid w:val="00FD6B7E"/>
    <w:rsid w:val="00FD7BE4"/>
    <w:rsid w:val="00FE219F"/>
    <w:rsid w:val="00FE2474"/>
    <w:rsid w:val="00FE3342"/>
    <w:rsid w:val="00FE3521"/>
    <w:rsid w:val="00FE5D5A"/>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12" type="connector" idref="#AutoShape 32"/>
        <o:r id="V:Rule13" type="connector" idref="#AutoShape 24"/>
        <o:r id="V:Rule14" type="connector" idref="#AutoShape 31"/>
        <o:r id="V:Rule15" type="connector" idref="#AutoShape 26"/>
        <o:r id="V:Rule16" type="connector" idref="#AutoShape 27"/>
        <o:r id="V:Rule17" type="connector" idref="#AutoShape 30"/>
        <o:r id="V:Rule18" type="connector" idref="#AutoShape 28"/>
        <o:r id="V:Rule19" type="connector" idref="#AutoShape 29"/>
        <o:r id="V:Rule20" type="connector" idref="#AutoShape 34"/>
        <o:r id="V:Rule21" type="connector" idref="#AutoShape 33"/>
        <o:r id="V:Rule2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qFormat/>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aliases w:val="основ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C0FA2"/>
    <w:pPr>
      <w:tabs>
        <w:tab w:val="left" w:pos="880"/>
        <w:tab w:val="right" w:leader="dot" w:pos="10348"/>
      </w:tabs>
      <w:spacing w:after="0" w:line="240" w:lineRule="auto"/>
      <w:ind w:left="142" w:right="561"/>
      <w:jc w:val="both"/>
    </w:pPr>
    <w:rPr>
      <w:rFonts w:ascii="Times New Roman" w:hAnsi="Times New Roman"/>
      <w:b/>
      <w:iCs/>
      <w:noProof/>
      <w:sz w:val="28"/>
      <w:szCs w:val="28"/>
    </w:rPr>
  </w:style>
  <w:style w:type="paragraph" w:styleId="33">
    <w:name w:val="toc 3"/>
    <w:basedOn w:val="a0"/>
    <w:next w:val="a0"/>
    <w:autoRedefine/>
    <w:uiPriority w:val="39"/>
    <w:unhideWhenUsed/>
    <w:rsid w:val="0071233A"/>
    <w:pPr>
      <w:tabs>
        <w:tab w:val="left" w:pos="1843"/>
        <w:tab w:val="right" w:leader="dot" w:pos="9496"/>
      </w:tabs>
      <w:spacing w:after="0" w:line="240" w:lineRule="auto"/>
      <w:ind w:left="142" w:right="702" w:firstLine="142"/>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rsid w:val="00B540EE"/>
    <w:rPr>
      <w:sz w:val="16"/>
      <w:szCs w:val="16"/>
    </w:rPr>
  </w:style>
  <w:style w:type="paragraph" w:styleId="afff4">
    <w:name w:val="annotation text"/>
    <w:basedOn w:val="a0"/>
    <w:link w:val="afff5"/>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aliases w:val="Стандартный HTML Знак1,Стандартный HTML Знак Знак,Знак2 Знак Знак,Знак2 Знак1,Знак2 Знак, Знак2 Знак Знак, Знак2 Знак1, Знак2 Знак, Знак2"/>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 Знак2 Знак Знак Знак1, Знак2 Знак1 Знак1, Знак2 Знак Знак2, Знак2 Знак3"/>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33"/>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86">
    <w:name w:val="Основной текст8"/>
    <w:basedOn w:val="a0"/>
    <w:rsid w:val="00F53545"/>
    <w:pPr>
      <w:shd w:val="clear" w:color="auto" w:fill="FFFFFF"/>
      <w:spacing w:after="0" w:line="274" w:lineRule="exact"/>
      <w:ind w:hanging="2120"/>
      <w:jc w:val="both"/>
    </w:pPr>
    <w:rPr>
      <w:rFonts w:ascii="Times New Roman" w:eastAsia="Times New Roman" w:hAnsi="Times New Roman"/>
      <w:color w:val="000000"/>
      <w:sz w:val="23"/>
      <w:szCs w:val="23"/>
      <w:lang w:eastAsia="ru-RU"/>
    </w:rPr>
  </w:style>
  <w:style w:type="character" w:customStyle="1" w:styleId="3f2">
    <w:name w:val="Заголовок №3_"/>
    <w:basedOn w:val="a1"/>
    <w:rsid w:val="00F53545"/>
    <w:rPr>
      <w:rFonts w:ascii="Times New Roman" w:eastAsia="Times New Roman" w:hAnsi="Times New Roman" w:cs="Times New Roman"/>
      <w:b w:val="0"/>
      <w:bCs w:val="0"/>
      <w:i w:val="0"/>
      <w:iCs w:val="0"/>
      <w:smallCaps w:val="0"/>
      <w:strike w:val="0"/>
      <w:spacing w:val="0"/>
      <w:sz w:val="23"/>
      <w:szCs w:val="23"/>
    </w:rPr>
  </w:style>
  <w:style w:type="character" w:customStyle="1" w:styleId="74">
    <w:name w:val="Основной текст7"/>
    <w:basedOn w:val="af8"/>
    <w:rsid w:val="00666745"/>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31">
    <w:name w:val="Заголовок №3 (3)_"/>
    <w:basedOn w:val="a1"/>
    <w:link w:val="332"/>
    <w:rsid w:val="00666745"/>
    <w:rPr>
      <w:rFonts w:ascii="Times New Roman" w:eastAsia="Times New Roman" w:hAnsi="Times New Roman"/>
      <w:spacing w:val="10"/>
      <w:shd w:val="clear" w:color="auto" w:fill="FFFFFF"/>
    </w:rPr>
  </w:style>
  <w:style w:type="character" w:customStyle="1" w:styleId="330pt">
    <w:name w:val="Заголовок №3 (3) + Интервал 0 pt"/>
    <w:basedOn w:val="331"/>
    <w:rsid w:val="00666745"/>
    <w:rPr>
      <w:rFonts w:ascii="Times New Roman" w:eastAsia="Times New Roman" w:hAnsi="Times New Roman"/>
      <w:spacing w:val="-10"/>
      <w:shd w:val="clear" w:color="auto" w:fill="FFFFFF"/>
    </w:rPr>
  </w:style>
  <w:style w:type="paragraph" w:customStyle="1" w:styleId="300">
    <w:name w:val="Основной текст30"/>
    <w:basedOn w:val="a0"/>
    <w:rsid w:val="00666745"/>
    <w:pPr>
      <w:shd w:val="clear" w:color="auto" w:fill="FFFFFF"/>
      <w:spacing w:after="0" w:line="274" w:lineRule="exact"/>
      <w:ind w:hanging="340"/>
    </w:pPr>
    <w:rPr>
      <w:rFonts w:ascii="Times New Roman" w:eastAsia="Times New Roman" w:hAnsi="Times New Roman"/>
      <w:color w:val="000000"/>
      <w:sz w:val="23"/>
      <w:szCs w:val="23"/>
      <w:lang w:eastAsia="ru-RU"/>
    </w:rPr>
  </w:style>
  <w:style w:type="paragraph" w:customStyle="1" w:styleId="332">
    <w:name w:val="Заголовок №3 (3)"/>
    <w:basedOn w:val="a0"/>
    <w:link w:val="331"/>
    <w:rsid w:val="00666745"/>
    <w:pPr>
      <w:shd w:val="clear" w:color="auto" w:fill="FFFFFF"/>
      <w:spacing w:before="120" w:after="240" w:line="0" w:lineRule="atLeast"/>
      <w:jc w:val="both"/>
      <w:outlineLvl w:val="2"/>
    </w:pPr>
    <w:rPr>
      <w:rFonts w:ascii="Times New Roman" w:eastAsia="Times New Roman" w:hAnsi="Times New Roman"/>
      <w:spacing w:val="10"/>
      <w:sz w:val="20"/>
      <w:szCs w:val="20"/>
      <w:lang w:eastAsia="ru-RU"/>
    </w:rPr>
  </w:style>
  <w:style w:type="character" w:customStyle="1" w:styleId="243">
    <w:name w:val="Основной текст24"/>
    <w:basedOn w:val="af8"/>
    <w:rsid w:val="00666745"/>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6a">
    <w:name w:val="Основной текст (6) + Не полужирный"/>
    <w:basedOn w:val="62"/>
    <w:rsid w:val="00392788"/>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05pt">
    <w:name w:val="Основной текст + 10;5 pt;Полужирный"/>
    <w:basedOn w:val="af8"/>
    <w:rsid w:val="00FA2163"/>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60">
    <w:name w:val="Основной текст26"/>
    <w:basedOn w:val="af8"/>
    <w:rsid w:val="00BF4FBE"/>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45pt">
    <w:name w:val="Основной текст + 14;5 pt;Полужирный"/>
    <w:basedOn w:val="af8"/>
    <w:rsid w:val="005362AD"/>
    <w:rPr>
      <w:rFonts w:ascii="Times New Roman" w:eastAsia="Times New Roman" w:hAnsi="Times New Roman" w:cs="Times New Roman"/>
      <w:b/>
      <w:bCs/>
      <w:i w:val="0"/>
      <w:iCs w:val="0"/>
      <w:smallCaps w:val="0"/>
      <w:strike w:val="0"/>
      <w:spacing w:val="0"/>
      <w:sz w:val="29"/>
      <w:szCs w:val="29"/>
      <w:shd w:val="clear" w:color="auto" w:fill="FFFFFF"/>
    </w:rPr>
  </w:style>
  <w:style w:type="paragraph" w:customStyle="1" w:styleId="4b">
    <w:name w:val="Основной текст4"/>
    <w:basedOn w:val="a0"/>
    <w:rsid w:val="00102FDC"/>
    <w:pPr>
      <w:shd w:val="clear" w:color="auto" w:fill="FFFFFF"/>
      <w:spacing w:before="240" w:after="0" w:line="317" w:lineRule="exact"/>
      <w:ind w:hanging="220"/>
      <w:jc w:val="both"/>
    </w:pPr>
    <w:rPr>
      <w:rFonts w:ascii="Times New Roman" w:eastAsia="Times New Roman" w:hAnsi="Times New Roman"/>
      <w:sz w:val="23"/>
      <w:szCs w:val="23"/>
    </w:rPr>
  </w:style>
  <w:style w:type="character" w:customStyle="1" w:styleId="6b">
    <w:name w:val="Основной текст (6) + Не курсив"/>
    <w:basedOn w:val="62"/>
    <w:rsid w:val="00EA20EB"/>
    <w:rPr>
      <w:rFonts w:ascii="Times New Roman" w:eastAsia="Times New Roman" w:hAnsi="Times New Roman" w:cs="Times New Roman"/>
      <w:b/>
      <w:bCs/>
      <w:i/>
      <w:iCs/>
      <w:sz w:val="27"/>
      <w:szCs w:val="27"/>
      <w:shd w:val="clear" w:color="auto" w:fill="FFFFFF"/>
    </w:rPr>
  </w:style>
  <w:style w:type="character" w:customStyle="1" w:styleId="333">
    <w:name w:val="Заголовок №3 (3) + Полужирный"/>
    <w:basedOn w:val="331"/>
    <w:rsid w:val="009A2FB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affffff3">
    <w:name w:val="Основной текст + Полужирный;Курсив"/>
    <w:basedOn w:val="af8"/>
    <w:rsid w:val="00D537BB"/>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20">
    <w:name w:val="Основной текст + Курсив62"/>
    <w:basedOn w:val="afb"/>
    <w:rsid w:val="00261FFE"/>
    <w:rPr>
      <w:rFonts w:ascii="Times New Roman" w:eastAsia="Times New Roman" w:hAnsi="Times New Roman" w:cs="Times New Roman"/>
      <w:i/>
      <w:iCs/>
      <w:noProof/>
      <w:spacing w:val="0"/>
      <w:shd w:val="clear" w:color="auto" w:fill="FFFFFF"/>
    </w:rPr>
  </w:style>
  <w:style w:type="character" w:customStyle="1" w:styleId="155">
    <w:name w:val="Основной текст + Полужирный15"/>
    <w:basedOn w:val="afb"/>
    <w:rsid w:val="00261FFE"/>
    <w:rPr>
      <w:rFonts w:ascii="Times New Roman" w:eastAsia="Times New Roman" w:hAnsi="Times New Roman" w:cs="Times New Roman"/>
      <w:b/>
      <w:bCs/>
      <w:spacing w:val="0"/>
      <w:shd w:val="clear" w:color="auto" w:fill="FFFFFF"/>
    </w:rPr>
  </w:style>
  <w:style w:type="character" w:customStyle="1" w:styleId="144">
    <w:name w:val="Основной текст + Полужирный14"/>
    <w:aliases w:val="Курсив14,Курсив13"/>
    <w:basedOn w:val="afb"/>
    <w:rsid w:val="00261FFE"/>
    <w:rPr>
      <w:rFonts w:ascii="Times New Roman" w:eastAsia="Times New Roman" w:hAnsi="Times New Roman" w:cs="Times New Roman"/>
      <w:b/>
      <w:bCs/>
      <w:i/>
      <w:iCs/>
      <w:spacing w:val="0"/>
      <w:shd w:val="clear" w:color="auto" w:fill="FFFFFF"/>
    </w:rPr>
  </w:style>
  <w:style w:type="character" w:customStyle="1" w:styleId="145">
    <w:name w:val="Основной текст (14) + Не курсив"/>
    <w:basedOn w:val="140"/>
    <w:rsid w:val="00261FFE"/>
    <w:rPr>
      <w:i/>
      <w:iCs/>
      <w:shd w:val="clear" w:color="auto" w:fill="FFFFFF"/>
    </w:rPr>
  </w:style>
  <w:style w:type="character" w:customStyle="1" w:styleId="360">
    <w:name w:val="Заголовок №36"/>
    <w:basedOn w:val="3f2"/>
    <w:rsid w:val="00261FFE"/>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1210">
    <w:name w:val="Заголовок №1 (2)1"/>
    <w:basedOn w:val="a0"/>
    <w:rsid w:val="00261FFE"/>
    <w:pPr>
      <w:shd w:val="clear" w:color="auto" w:fill="FFFFFF"/>
      <w:spacing w:before="60" w:after="240" w:line="240" w:lineRule="atLeast"/>
      <w:ind w:firstLine="400"/>
      <w:jc w:val="both"/>
      <w:outlineLvl w:val="0"/>
    </w:pPr>
    <w:rPr>
      <w:b/>
      <w:bCs/>
      <w:sz w:val="25"/>
      <w:szCs w:val="25"/>
    </w:rPr>
  </w:style>
  <w:style w:type="character" w:customStyle="1" w:styleId="1230">
    <w:name w:val="Заголовок №1 (2)3"/>
    <w:basedOn w:val="124"/>
    <w:rsid w:val="00261FFE"/>
    <w:rPr>
      <w:rFonts w:ascii="Times New Roman" w:hAnsi="Times New Roman" w:cs="Times New Roman"/>
      <w:b/>
      <w:bCs/>
      <w:sz w:val="25"/>
      <w:szCs w:val="25"/>
      <w:shd w:val="clear" w:color="auto" w:fill="FFFFFF"/>
    </w:rPr>
  </w:style>
  <w:style w:type="character" w:customStyle="1" w:styleId="226">
    <w:name w:val="Заголовок №2 (2)_"/>
    <w:basedOn w:val="a1"/>
    <w:link w:val="2210"/>
    <w:rsid w:val="00261FFE"/>
    <w:rPr>
      <w:b/>
      <w:bCs/>
      <w:sz w:val="25"/>
      <w:szCs w:val="25"/>
      <w:shd w:val="clear" w:color="auto" w:fill="FFFFFF"/>
    </w:rPr>
  </w:style>
  <w:style w:type="paragraph" w:customStyle="1" w:styleId="2210">
    <w:name w:val="Заголовок №2 (2)1"/>
    <w:basedOn w:val="a0"/>
    <w:link w:val="226"/>
    <w:rsid w:val="00261FFE"/>
    <w:pPr>
      <w:shd w:val="clear" w:color="auto" w:fill="FFFFFF"/>
      <w:spacing w:before="180" w:after="180" w:line="240" w:lineRule="atLeast"/>
      <w:jc w:val="both"/>
      <w:outlineLvl w:val="1"/>
    </w:pPr>
    <w:rPr>
      <w:b/>
      <w:bCs/>
      <w:sz w:val="25"/>
      <w:szCs w:val="25"/>
      <w:lang w:eastAsia="ru-RU"/>
    </w:rPr>
  </w:style>
  <w:style w:type="character" w:customStyle="1" w:styleId="2240">
    <w:name w:val="Заголовок №2 (2)4"/>
    <w:basedOn w:val="226"/>
    <w:rsid w:val="00261FFE"/>
    <w:rPr>
      <w:b/>
      <w:bCs/>
      <w:sz w:val="25"/>
      <w:szCs w:val="25"/>
      <w:shd w:val="clear" w:color="auto" w:fill="FFFFFF"/>
    </w:rPr>
  </w:style>
  <w:style w:type="character" w:customStyle="1" w:styleId="2230">
    <w:name w:val="Заголовок №2 (2)3"/>
    <w:basedOn w:val="226"/>
    <w:rsid w:val="00261FFE"/>
    <w:rPr>
      <w:b/>
      <w:bCs/>
      <w:noProof/>
      <w:sz w:val="25"/>
      <w:szCs w:val="25"/>
      <w:shd w:val="clear" w:color="auto" w:fill="FFFFFF"/>
    </w:rPr>
  </w:style>
  <w:style w:type="character" w:customStyle="1" w:styleId="115pt">
    <w:name w:val="Основной текст + 11;5 pt;Курсив"/>
    <w:basedOn w:val="af8"/>
    <w:rsid w:val="009F5FB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5d">
    <w:name w:val="Основной текст (5) + Курсив"/>
    <w:basedOn w:val="52"/>
    <w:rsid w:val="00A457EF"/>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115">
    <w:name w:val="Заголовок 11"/>
    <w:basedOn w:val="a0"/>
    <w:uiPriority w:val="1"/>
    <w:qFormat/>
    <w:rsid w:val="004F0506"/>
    <w:pPr>
      <w:widowControl w:val="0"/>
      <w:spacing w:after="0" w:line="240" w:lineRule="auto"/>
      <w:ind w:left="575"/>
      <w:outlineLvl w:val="1"/>
    </w:pPr>
    <w:rPr>
      <w:rFonts w:ascii="Times New Roman" w:eastAsia="Times New Roman" w:hAnsi="Times New Roman" w:cstheme="minorBidi"/>
      <w:b/>
      <w:bCs/>
      <w:sz w:val="24"/>
      <w:szCs w:val="24"/>
      <w:lang w:val="en-US"/>
    </w:rPr>
  </w:style>
  <w:style w:type="paragraph" w:customStyle="1" w:styleId="216">
    <w:name w:val="Заголовок 21"/>
    <w:basedOn w:val="a0"/>
    <w:uiPriority w:val="1"/>
    <w:qFormat/>
    <w:rsid w:val="004F0506"/>
    <w:pPr>
      <w:widowControl w:val="0"/>
      <w:spacing w:after="0" w:line="240" w:lineRule="auto"/>
      <w:ind w:left="2240"/>
      <w:outlineLvl w:val="2"/>
    </w:pPr>
    <w:rPr>
      <w:rFonts w:ascii="Times New Roman" w:eastAsia="Times New Roman" w:hAnsi="Times New Roman" w:cstheme="minorBidi"/>
      <w:b/>
      <w:bCs/>
      <w:i/>
      <w:sz w:val="24"/>
      <w:szCs w:val="24"/>
      <w:lang w:val="en-US"/>
    </w:rPr>
  </w:style>
  <w:style w:type="table" w:customStyle="1" w:styleId="TableNormal">
    <w:name w:val="Table Normal"/>
    <w:uiPriority w:val="2"/>
    <w:semiHidden/>
    <w:unhideWhenUsed/>
    <w:qFormat/>
    <w:rsid w:val="004F050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F0506"/>
    <w:pPr>
      <w:widowControl w:val="0"/>
      <w:spacing w:after="0" w:line="240" w:lineRule="auto"/>
    </w:pPr>
    <w:rPr>
      <w:rFonts w:asciiTheme="minorHAnsi" w:eastAsiaTheme="minorHAnsi" w:hAnsiTheme="minorHAnsi" w:cstheme="minorBidi"/>
      <w:lang w:val="en-US"/>
    </w:rPr>
  </w:style>
  <w:style w:type="paragraph" w:customStyle="1" w:styleId="2ff1">
    <w:name w:val="Без интервала2"/>
    <w:rsid w:val="00DC20AB"/>
    <w:pPr>
      <w:suppressAutoHyphens/>
    </w:pPr>
    <w:rPr>
      <w:rFonts w:eastAsia="Times New Roman" w:cs="Calibri"/>
      <w:sz w:val="22"/>
      <w:szCs w:val="22"/>
      <w:lang w:eastAsia="zh-CN"/>
    </w:rPr>
  </w:style>
  <w:style w:type="paragraph" w:customStyle="1" w:styleId="1ff2">
    <w:name w:val="Текст1"/>
    <w:basedOn w:val="a0"/>
    <w:rsid w:val="002B5C02"/>
    <w:pPr>
      <w:spacing w:after="0" w:line="240" w:lineRule="auto"/>
    </w:pPr>
    <w:rPr>
      <w:rFonts w:ascii="Courier New" w:eastAsia="Times New Roman" w:hAnsi="Courier New" w:cs="Courier New"/>
      <w:sz w:val="20"/>
      <w:szCs w:val="20"/>
      <w:lang w:eastAsia="ar-SA"/>
    </w:rPr>
  </w:style>
  <w:style w:type="paragraph" w:customStyle="1" w:styleId="311">
    <w:name w:val="Основной текст с отступом 31"/>
    <w:basedOn w:val="a0"/>
    <w:rsid w:val="002B5C02"/>
    <w:pPr>
      <w:spacing w:after="120" w:line="240" w:lineRule="auto"/>
      <w:ind w:left="283"/>
    </w:pPr>
    <w:rPr>
      <w:rFonts w:ascii="Times New Roman" w:eastAsia="Times New Roman" w:hAnsi="Times New Roman"/>
      <w:sz w:val="16"/>
      <w:szCs w:val="16"/>
      <w:lang w:eastAsia="ar-SA"/>
    </w:rPr>
  </w:style>
  <w:style w:type="paragraph" w:customStyle="1" w:styleId="affffff4">
    <w:name w:val="Текст в заданном формате"/>
    <w:basedOn w:val="a0"/>
    <w:rsid w:val="002B5C02"/>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razriadka1">
    <w:name w:val="razriadka1"/>
    <w:rsid w:val="002B5C02"/>
    <w:rPr>
      <w:spacing w:val="80"/>
    </w:rPr>
  </w:style>
  <w:style w:type="paragraph" w:customStyle="1" w:styleId="2ff2">
    <w:name w:val="Знак Знак Знак Знак Знак Знак Знак Знак Знак Знак Знак Знак Знак Знак Знак Знак Знак Знак Знак Знак Знак2 Знак"/>
    <w:basedOn w:val="a0"/>
    <w:rsid w:val="002B5C02"/>
    <w:pPr>
      <w:spacing w:after="160" w:line="240" w:lineRule="exact"/>
    </w:pPr>
    <w:rPr>
      <w:rFonts w:ascii="Verdana" w:eastAsia="Times New Roman" w:hAnsi="Verdana"/>
      <w:sz w:val="20"/>
      <w:szCs w:val="20"/>
      <w:lang w:val="en-US"/>
    </w:rPr>
  </w:style>
  <w:style w:type="paragraph" w:customStyle="1" w:styleId="1ff3">
    <w:name w:val="1"/>
    <w:basedOn w:val="a0"/>
    <w:rsid w:val="002B5C02"/>
    <w:pPr>
      <w:spacing w:before="30" w:after="30" w:line="240" w:lineRule="auto"/>
    </w:pPr>
    <w:rPr>
      <w:rFonts w:ascii="Times New Roman" w:eastAsia="Times New Roman" w:hAnsi="Times New Roman"/>
      <w:sz w:val="20"/>
      <w:szCs w:val="20"/>
      <w:lang w:eastAsia="ru-RU"/>
    </w:rPr>
  </w:style>
  <w:style w:type="paragraph" w:customStyle="1" w:styleId="201">
    <w:name w:val="20"/>
    <w:basedOn w:val="a0"/>
    <w:rsid w:val="002B5C02"/>
    <w:pPr>
      <w:spacing w:before="30" w:after="30" w:line="240" w:lineRule="auto"/>
    </w:pPr>
    <w:rPr>
      <w:rFonts w:ascii="Times New Roman" w:eastAsia="Times New Roman" w:hAnsi="Times New Roman"/>
      <w:sz w:val="20"/>
      <w:szCs w:val="20"/>
      <w:lang w:eastAsia="ru-RU"/>
    </w:rPr>
  </w:style>
  <w:style w:type="character" w:customStyle="1" w:styleId="zag110">
    <w:name w:val="zag11"/>
    <w:basedOn w:val="a1"/>
    <w:rsid w:val="002B5C02"/>
  </w:style>
  <w:style w:type="character" w:customStyle="1" w:styleId="dash041e005f0431005f044b005f0447005f043d005f044b005f0439005f005fchar1char10">
    <w:name w:val="dash041e005f0431005f044b005f0447005f043d005f044b005f0439005f005fchar1char1"/>
    <w:basedOn w:val="a1"/>
    <w:rsid w:val="002B5C02"/>
  </w:style>
  <w:style w:type="paragraph" w:customStyle="1" w:styleId="osnova0">
    <w:name w:val="osnova"/>
    <w:basedOn w:val="a0"/>
    <w:rsid w:val="002B5C02"/>
    <w:pPr>
      <w:spacing w:after="79" w:line="240" w:lineRule="auto"/>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1"/>
    <w:rsid w:val="002B5C02"/>
  </w:style>
  <w:style w:type="paragraph" w:customStyle="1" w:styleId="dash041e005f0431005f044b005f0447005f043d005f044b005f04390">
    <w:name w:val="dash041e005f0431005f044b005f0447005f043d005f044b005f0439"/>
    <w:basedOn w:val="a0"/>
    <w:rsid w:val="002B5C02"/>
    <w:pPr>
      <w:spacing w:after="79" w:line="240" w:lineRule="auto"/>
    </w:pPr>
    <w:rPr>
      <w:rFonts w:ascii="Times New Roman" w:eastAsia="Times New Roman" w:hAnsi="Times New Roman"/>
      <w:sz w:val="24"/>
      <w:szCs w:val="24"/>
      <w:lang w:eastAsia="ru-RU"/>
    </w:rPr>
  </w:style>
  <w:style w:type="paragraph" w:customStyle="1" w:styleId="a00">
    <w:name w:val="a0"/>
    <w:basedOn w:val="a0"/>
    <w:rsid w:val="002B5C02"/>
    <w:pPr>
      <w:spacing w:after="79" w:line="240" w:lineRule="auto"/>
    </w:pPr>
    <w:rPr>
      <w:rFonts w:ascii="Times New Roman" w:eastAsia="Times New Roman" w:hAnsi="Times New Roman"/>
      <w:sz w:val="24"/>
      <w:szCs w:val="24"/>
      <w:lang w:eastAsia="ru-RU"/>
    </w:rPr>
  </w:style>
  <w:style w:type="paragraph" w:customStyle="1" w:styleId="dash041e0431044b0447043d044b04390">
    <w:name w:val="dash041e0431044b0447043d044b0439"/>
    <w:basedOn w:val="a0"/>
    <w:rsid w:val="002B5C02"/>
    <w:pPr>
      <w:spacing w:after="79" w:line="240" w:lineRule="auto"/>
    </w:pPr>
    <w:rPr>
      <w:rFonts w:ascii="Times New Roman" w:eastAsia="Times New Roman" w:hAnsi="Times New Roman"/>
      <w:sz w:val="24"/>
      <w:szCs w:val="24"/>
      <w:lang w:eastAsia="ru-RU"/>
    </w:rPr>
  </w:style>
  <w:style w:type="character" w:customStyle="1" w:styleId="dash041e0431044b0447043d044b0439char10">
    <w:name w:val="dash041e0431044b0447043d044b0439char1"/>
    <w:basedOn w:val="a1"/>
    <w:rsid w:val="002B5C02"/>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1"/>
    <w:rsid w:val="002B5C02"/>
  </w:style>
  <w:style w:type="paragraph" w:customStyle="1" w:styleId="zag10">
    <w:name w:val="zag1"/>
    <w:basedOn w:val="a0"/>
    <w:rsid w:val="002B5C02"/>
    <w:pPr>
      <w:spacing w:after="79" w:line="240" w:lineRule="auto"/>
    </w:pPr>
    <w:rPr>
      <w:rFonts w:ascii="Times New Roman" w:eastAsia="Times New Roman" w:hAnsi="Times New Roman"/>
      <w:sz w:val="24"/>
      <w:szCs w:val="24"/>
      <w:lang w:eastAsia="ru-RU"/>
    </w:rPr>
  </w:style>
  <w:style w:type="paragraph" w:customStyle="1" w:styleId="134">
    <w:name w:val="13"/>
    <w:basedOn w:val="a0"/>
    <w:rsid w:val="002B5C02"/>
    <w:pPr>
      <w:spacing w:after="79" w:line="240" w:lineRule="auto"/>
    </w:pPr>
    <w:rPr>
      <w:rFonts w:ascii="Times New Roman" w:eastAsia="Times New Roman" w:hAnsi="Times New Roman"/>
      <w:sz w:val="24"/>
      <w:szCs w:val="24"/>
      <w:lang w:eastAsia="ru-RU"/>
    </w:rPr>
  </w:style>
  <w:style w:type="character" w:customStyle="1" w:styleId="articleseparator">
    <w:name w:val="article_separator"/>
    <w:rsid w:val="002B5C02"/>
    <w:rPr>
      <w:vanish w:val="0"/>
      <w:webHidden w:val="0"/>
      <w:specVanish w:val="0"/>
    </w:rPr>
  </w:style>
  <w:style w:type="character" w:customStyle="1" w:styleId="dash041e005f0431005f044b005f0447005f043d005f044b005f0439char10">
    <w:name w:val="dash041e005f0431005f044b005f0447005f043d005f044b005f0439char1"/>
    <w:basedOn w:val="a1"/>
    <w:rsid w:val="002B5C02"/>
  </w:style>
  <w:style w:type="paragraph" w:customStyle="1" w:styleId="217">
    <w:name w:val="21"/>
    <w:basedOn w:val="a0"/>
    <w:rsid w:val="002B5C02"/>
    <w:pPr>
      <w:spacing w:after="79" w:line="240" w:lineRule="auto"/>
    </w:pPr>
    <w:rPr>
      <w:rFonts w:ascii="Times New Roman" w:eastAsia="Times New Roman" w:hAnsi="Times New Roman"/>
      <w:sz w:val="24"/>
      <w:szCs w:val="24"/>
      <w:lang w:eastAsia="ru-RU"/>
    </w:rPr>
  </w:style>
  <w:style w:type="paragraph" w:customStyle="1" w:styleId="-120">
    <w:name w:val="-12"/>
    <w:basedOn w:val="a0"/>
    <w:rsid w:val="002B5C02"/>
    <w:pPr>
      <w:spacing w:after="79" w:line="240" w:lineRule="auto"/>
    </w:pPr>
    <w:rPr>
      <w:rFonts w:ascii="Times New Roman" w:eastAsia="Times New Roman" w:hAnsi="Times New Roman"/>
      <w:sz w:val="24"/>
      <w:szCs w:val="24"/>
      <w:lang w:eastAsia="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0"/>
    <w:rsid w:val="002B5C02"/>
    <w:pPr>
      <w:spacing w:after="79" w:line="240" w:lineRule="auto"/>
    </w:pPr>
    <w:rPr>
      <w:rFonts w:ascii="Times New Roman" w:eastAsia="Times New Roman" w:hAnsi="Times New Roman"/>
      <w:sz w:val="24"/>
      <w:szCs w:val="24"/>
      <w:lang w:eastAsia="ru-RU"/>
    </w:rPr>
  </w:style>
  <w:style w:type="character" w:customStyle="1" w:styleId="default005f005fchar1char10">
    <w:name w:val="default005f005fchar1char1"/>
    <w:basedOn w:val="a1"/>
    <w:rsid w:val="002B5C02"/>
  </w:style>
  <w:style w:type="paragraph" w:customStyle="1" w:styleId="FR3">
    <w:name w:val="FR3"/>
    <w:rsid w:val="002B5C02"/>
    <w:pPr>
      <w:widowControl w:val="0"/>
      <w:spacing w:line="260" w:lineRule="auto"/>
      <w:ind w:firstLine="300"/>
      <w:jc w:val="both"/>
    </w:pPr>
    <w:rPr>
      <w:rFonts w:ascii="Arial" w:eastAsia="Times New Roman" w:hAnsi="Arial"/>
      <w:snapToGrid w:val="0"/>
      <w:sz w:val="18"/>
    </w:rPr>
  </w:style>
  <w:style w:type="character" w:customStyle="1" w:styleId="WW8Num2z0">
    <w:name w:val="WW8Num2z0"/>
    <w:rsid w:val="002B5C02"/>
    <w:rPr>
      <w:rFonts w:ascii="Symbol" w:hAnsi="Symbol" w:cs="Symbol"/>
      <w:sz w:val="20"/>
    </w:rPr>
  </w:style>
  <w:style w:type="character" w:customStyle="1" w:styleId="WW8Num2z1">
    <w:name w:val="WW8Num2z1"/>
    <w:rsid w:val="002B5C02"/>
    <w:rPr>
      <w:rFonts w:ascii="Courier New" w:hAnsi="Courier New" w:cs="Courier New"/>
      <w:sz w:val="20"/>
    </w:rPr>
  </w:style>
  <w:style w:type="character" w:customStyle="1" w:styleId="WW8Num2z2">
    <w:name w:val="WW8Num2z2"/>
    <w:rsid w:val="002B5C02"/>
    <w:rPr>
      <w:rFonts w:ascii="Wingdings" w:hAnsi="Wingdings" w:cs="Wingdings"/>
      <w:sz w:val="20"/>
    </w:rPr>
  </w:style>
  <w:style w:type="character" w:customStyle="1" w:styleId="WW8Num3z0">
    <w:name w:val="WW8Num3z0"/>
    <w:rsid w:val="002B5C02"/>
    <w:rPr>
      <w:rFonts w:ascii="Symbol" w:hAnsi="Symbol" w:cs="Symbol"/>
      <w:sz w:val="20"/>
    </w:rPr>
  </w:style>
  <w:style w:type="character" w:customStyle="1" w:styleId="WW8Num3z1">
    <w:name w:val="WW8Num3z1"/>
    <w:rsid w:val="002B5C02"/>
    <w:rPr>
      <w:rFonts w:ascii="Courier New" w:hAnsi="Courier New" w:cs="Courier New"/>
      <w:sz w:val="20"/>
    </w:rPr>
  </w:style>
  <w:style w:type="character" w:customStyle="1" w:styleId="WW8Num3z2">
    <w:name w:val="WW8Num3z2"/>
    <w:rsid w:val="002B5C02"/>
    <w:rPr>
      <w:rFonts w:ascii="Wingdings" w:hAnsi="Wingdings" w:cs="Wingdings"/>
      <w:sz w:val="20"/>
    </w:rPr>
  </w:style>
  <w:style w:type="character" w:customStyle="1" w:styleId="WW8Num4z0">
    <w:name w:val="WW8Num4z0"/>
    <w:rsid w:val="002B5C02"/>
    <w:rPr>
      <w:rFonts w:ascii="Symbol" w:hAnsi="Symbol" w:cs="Symbol"/>
      <w:sz w:val="20"/>
    </w:rPr>
  </w:style>
  <w:style w:type="character" w:customStyle="1" w:styleId="WW8Num5z0">
    <w:name w:val="WW8Num5z0"/>
    <w:rsid w:val="002B5C02"/>
    <w:rPr>
      <w:rFonts w:ascii="Symbol" w:hAnsi="Symbol" w:cs="Symbol"/>
    </w:rPr>
  </w:style>
  <w:style w:type="character" w:customStyle="1" w:styleId="WW8Num6z0">
    <w:name w:val="WW8Num6z0"/>
    <w:rsid w:val="002B5C02"/>
    <w:rPr>
      <w:rFonts w:ascii="Symbol" w:hAnsi="Symbol" w:cs="Symbol"/>
      <w:sz w:val="20"/>
    </w:rPr>
  </w:style>
  <w:style w:type="character" w:customStyle="1" w:styleId="WW8Num7z0">
    <w:name w:val="WW8Num7z0"/>
    <w:rsid w:val="002B5C02"/>
    <w:rPr>
      <w:b/>
    </w:rPr>
  </w:style>
  <w:style w:type="character" w:customStyle="1" w:styleId="WW8Num8z0">
    <w:name w:val="WW8Num8z0"/>
    <w:rsid w:val="002B5C02"/>
    <w:rPr>
      <w:rFonts w:ascii="Symbol" w:hAnsi="Symbol" w:cs="OpenSymbol"/>
    </w:rPr>
  </w:style>
  <w:style w:type="character" w:customStyle="1" w:styleId="WW8Num9z1">
    <w:name w:val="WW8Num9z1"/>
    <w:rsid w:val="002B5C02"/>
    <w:rPr>
      <w:b/>
      <w:bCs/>
    </w:rPr>
  </w:style>
  <w:style w:type="character" w:customStyle="1" w:styleId="WW8Num10z0">
    <w:name w:val="WW8Num10z0"/>
    <w:rsid w:val="002B5C02"/>
    <w:rPr>
      <w:rFonts w:ascii="Symbol" w:hAnsi="Symbol" w:cs="Symbol"/>
    </w:rPr>
  </w:style>
  <w:style w:type="character" w:customStyle="1" w:styleId="WW8Num11z0">
    <w:name w:val="WW8Num11z0"/>
    <w:rsid w:val="002B5C02"/>
    <w:rPr>
      <w:rFonts w:ascii="Symbol" w:hAnsi="Symbol" w:cs="Symbol"/>
      <w:sz w:val="20"/>
    </w:rPr>
  </w:style>
  <w:style w:type="character" w:customStyle="1" w:styleId="WW8Num11z1">
    <w:name w:val="WW8Num11z1"/>
    <w:rsid w:val="002B5C02"/>
    <w:rPr>
      <w:rFonts w:ascii="Courier New" w:hAnsi="Courier New" w:cs="Times New Roman"/>
      <w:sz w:val="20"/>
    </w:rPr>
  </w:style>
  <w:style w:type="character" w:customStyle="1" w:styleId="WW8Num11z2">
    <w:name w:val="WW8Num11z2"/>
    <w:rsid w:val="002B5C02"/>
    <w:rPr>
      <w:rFonts w:ascii="Wingdings" w:hAnsi="Wingdings" w:cs="Wingdings"/>
      <w:sz w:val="20"/>
    </w:rPr>
  </w:style>
  <w:style w:type="character" w:customStyle="1" w:styleId="WW8Num12z0">
    <w:name w:val="WW8Num12z0"/>
    <w:rsid w:val="002B5C02"/>
    <w:rPr>
      <w:rFonts w:ascii="Symbol" w:hAnsi="Symbol" w:cs="Symbol"/>
    </w:rPr>
  </w:style>
  <w:style w:type="character" w:customStyle="1" w:styleId="WW8Num12z1">
    <w:name w:val="WW8Num12z1"/>
    <w:rsid w:val="002B5C02"/>
    <w:rPr>
      <w:rFonts w:ascii="Courier New" w:hAnsi="Courier New" w:cs="Wingdings"/>
    </w:rPr>
  </w:style>
  <w:style w:type="character" w:customStyle="1" w:styleId="WW8Num12z2">
    <w:name w:val="WW8Num12z2"/>
    <w:rsid w:val="002B5C02"/>
    <w:rPr>
      <w:rFonts w:ascii="Wingdings" w:hAnsi="Wingdings" w:cs="Wingdings"/>
    </w:rPr>
  </w:style>
  <w:style w:type="character" w:customStyle="1" w:styleId="WW8Num16z0">
    <w:name w:val="WW8Num16z0"/>
    <w:rsid w:val="002B5C02"/>
    <w:rPr>
      <w:rFonts w:ascii="Symbol" w:hAnsi="Symbol" w:cs="Symbol"/>
    </w:rPr>
  </w:style>
  <w:style w:type="character" w:customStyle="1" w:styleId="WW8Num16z1">
    <w:name w:val="WW8Num16z1"/>
    <w:rsid w:val="002B5C02"/>
    <w:rPr>
      <w:rFonts w:ascii="Courier New" w:hAnsi="Courier New" w:cs="Wingdings"/>
    </w:rPr>
  </w:style>
  <w:style w:type="character" w:customStyle="1" w:styleId="WW8Num16z2">
    <w:name w:val="WW8Num16z2"/>
    <w:rsid w:val="002B5C02"/>
    <w:rPr>
      <w:rFonts w:ascii="Wingdings" w:hAnsi="Wingdings" w:cs="Wingdings"/>
    </w:rPr>
  </w:style>
  <w:style w:type="character" w:customStyle="1" w:styleId="WW8Num17z0">
    <w:name w:val="WW8Num17z0"/>
    <w:rsid w:val="002B5C02"/>
    <w:rPr>
      <w:rFonts w:ascii="Symbol" w:hAnsi="Symbol" w:cs="Symbol"/>
    </w:rPr>
  </w:style>
  <w:style w:type="character" w:customStyle="1" w:styleId="WW8Num17z1">
    <w:name w:val="WW8Num17z1"/>
    <w:rsid w:val="002B5C02"/>
    <w:rPr>
      <w:rFonts w:ascii="Courier New" w:hAnsi="Courier New" w:cs="Wingdings"/>
    </w:rPr>
  </w:style>
  <w:style w:type="character" w:customStyle="1" w:styleId="WW8Num17z2">
    <w:name w:val="WW8Num17z2"/>
    <w:rsid w:val="002B5C02"/>
    <w:rPr>
      <w:rFonts w:ascii="Wingdings" w:hAnsi="Wingdings" w:cs="Wingdings"/>
    </w:rPr>
  </w:style>
  <w:style w:type="character" w:customStyle="1" w:styleId="Absatz-Standardschriftart">
    <w:name w:val="Absatz-Standardschriftart"/>
    <w:rsid w:val="002B5C02"/>
  </w:style>
  <w:style w:type="character" w:customStyle="1" w:styleId="affffff5">
    <w:name w:val="Символ нумерации"/>
    <w:rsid w:val="002B5C02"/>
    <w:rPr>
      <w:b/>
      <w:bCs/>
    </w:rPr>
  </w:style>
  <w:style w:type="character" w:customStyle="1" w:styleId="WW8Num4z1">
    <w:name w:val="WW8Num4z1"/>
    <w:rsid w:val="002B5C02"/>
    <w:rPr>
      <w:rFonts w:ascii="Courier New" w:hAnsi="Courier New" w:cs="Courier New"/>
      <w:sz w:val="20"/>
    </w:rPr>
  </w:style>
  <w:style w:type="character" w:customStyle="1" w:styleId="WW8Num4z2">
    <w:name w:val="WW8Num4z2"/>
    <w:rsid w:val="002B5C02"/>
    <w:rPr>
      <w:rFonts w:ascii="Wingdings" w:hAnsi="Wingdings" w:cs="Wingdings"/>
      <w:sz w:val="20"/>
    </w:rPr>
  </w:style>
  <w:style w:type="character" w:customStyle="1" w:styleId="WW8Num1z0">
    <w:name w:val="WW8Num1z0"/>
    <w:rsid w:val="002B5C02"/>
    <w:rPr>
      <w:rFonts w:ascii="Symbol" w:hAnsi="Symbol" w:cs="Symbol"/>
    </w:rPr>
  </w:style>
  <w:style w:type="character" w:customStyle="1" w:styleId="affffff6">
    <w:name w:val="Маркеры списка"/>
    <w:rsid w:val="002B5C02"/>
    <w:rPr>
      <w:rFonts w:ascii="OpenSymbol" w:eastAsia="OpenSymbol" w:hAnsi="OpenSymbol" w:cs="OpenSymbol"/>
    </w:rPr>
  </w:style>
  <w:style w:type="character" w:customStyle="1" w:styleId="titlemain21">
    <w:name w:val="titlemain21"/>
    <w:rsid w:val="002B5C02"/>
    <w:rPr>
      <w:rFonts w:ascii="Arial" w:hAnsi="Arial" w:cs="Arial"/>
      <w:b/>
      <w:bCs/>
      <w:color w:val="660066"/>
      <w:sz w:val="18"/>
      <w:szCs w:val="18"/>
    </w:rPr>
  </w:style>
  <w:style w:type="character" w:customStyle="1" w:styleId="ListLabel2">
    <w:name w:val="ListLabel 2"/>
    <w:rsid w:val="002B5C02"/>
    <w:rPr>
      <w:rFonts w:cs="Courier New"/>
    </w:rPr>
  </w:style>
  <w:style w:type="character" w:customStyle="1" w:styleId="ListLabel3">
    <w:name w:val="ListLabel 3"/>
    <w:rsid w:val="002B5C02"/>
    <w:rPr>
      <w:rFonts w:cs="Wingdings"/>
    </w:rPr>
  </w:style>
  <w:style w:type="character" w:customStyle="1" w:styleId="ListLabel6">
    <w:name w:val="ListLabel 6"/>
    <w:rsid w:val="002B5C02"/>
    <w:rPr>
      <w:rFonts w:cs="Symbol"/>
    </w:rPr>
  </w:style>
  <w:style w:type="character" w:customStyle="1" w:styleId="ListLabel4">
    <w:name w:val="ListLabel 4"/>
    <w:rsid w:val="002B5C02"/>
    <w:rPr>
      <w:sz w:val="20"/>
    </w:rPr>
  </w:style>
  <w:style w:type="character" w:customStyle="1" w:styleId="WW8Num5z1">
    <w:name w:val="WW8Num5z1"/>
    <w:rsid w:val="002B5C02"/>
    <w:rPr>
      <w:rFonts w:ascii="Courier New" w:hAnsi="Courier New" w:cs="Times New Roman"/>
    </w:rPr>
  </w:style>
  <w:style w:type="character" w:customStyle="1" w:styleId="WW8Num5z2">
    <w:name w:val="WW8Num5z2"/>
    <w:rsid w:val="002B5C02"/>
    <w:rPr>
      <w:rFonts w:ascii="Wingdings" w:hAnsi="Wingdings" w:cs="Wingdings"/>
    </w:rPr>
  </w:style>
  <w:style w:type="character" w:customStyle="1" w:styleId="WW8Num6z1">
    <w:name w:val="WW8Num6z1"/>
    <w:rsid w:val="002B5C02"/>
    <w:rPr>
      <w:rFonts w:ascii="Courier New" w:hAnsi="Courier New" w:cs="Times New Roman"/>
      <w:sz w:val="20"/>
    </w:rPr>
  </w:style>
  <w:style w:type="character" w:customStyle="1" w:styleId="WW8Num6z2">
    <w:name w:val="WW8Num6z2"/>
    <w:rsid w:val="002B5C02"/>
    <w:rPr>
      <w:rFonts w:ascii="Wingdings" w:hAnsi="Wingdings" w:cs="Wingdings"/>
      <w:sz w:val="20"/>
    </w:rPr>
  </w:style>
  <w:style w:type="character" w:customStyle="1" w:styleId="ListLabel5">
    <w:name w:val="ListLabel 5"/>
    <w:rsid w:val="002B5C02"/>
    <w:rPr>
      <w:rFonts w:eastAsia="Times New Roman" w:cs="Times New Roman"/>
    </w:rPr>
  </w:style>
  <w:style w:type="paragraph" w:styleId="affffff7">
    <w:name w:val="List"/>
    <w:basedOn w:val="afa"/>
    <w:rsid w:val="002B5C02"/>
    <w:pPr>
      <w:widowControl w:val="0"/>
      <w:suppressAutoHyphens/>
      <w:spacing w:line="240" w:lineRule="auto"/>
    </w:pPr>
    <w:rPr>
      <w:rFonts w:ascii="Liberation Serif" w:eastAsia="Droid Sans" w:hAnsi="Liberation Serif" w:cs="Lohit Hindi"/>
      <w:kern w:val="1"/>
      <w:sz w:val="24"/>
      <w:szCs w:val="24"/>
      <w:lang w:eastAsia="zh-CN" w:bidi="hi-IN"/>
    </w:rPr>
  </w:style>
  <w:style w:type="paragraph" w:customStyle="1" w:styleId="titlemain2">
    <w:name w:val="titlemain2"/>
    <w:basedOn w:val="a0"/>
    <w:rsid w:val="002B5C02"/>
    <w:pPr>
      <w:widowControl w:val="0"/>
      <w:suppressAutoHyphens/>
      <w:spacing w:before="280" w:after="280" w:line="240" w:lineRule="auto"/>
    </w:pPr>
    <w:rPr>
      <w:rFonts w:ascii="Arial" w:eastAsia="Droid Sans" w:hAnsi="Arial" w:cs="Arial"/>
      <w:b/>
      <w:bCs/>
      <w:color w:val="660066"/>
      <w:kern w:val="1"/>
      <w:sz w:val="18"/>
      <w:szCs w:val="18"/>
      <w:lang w:eastAsia="zh-CN" w:bidi="hi-IN"/>
    </w:rPr>
  </w:style>
  <w:style w:type="paragraph" w:customStyle="1" w:styleId="affffff8">
    <w:name w:val="Заголовок таблицы"/>
    <w:basedOn w:val="aff1"/>
    <w:rsid w:val="002B5C02"/>
    <w:pPr>
      <w:jc w:val="center"/>
    </w:pPr>
    <w:rPr>
      <w:rFonts w:ascii="Liberation Serif" w:eastAsia="Droid Sans" w:hAnsi="Liberation Serif" w:cs="Lohit Hindi"/>
      <w:b/>
      <w:bCs/>
      <w:lang w:eastAsia="zh-CN"/>
    </w:rPr>
  </w:style>
  <w:style w:type="paragraph" w:customStyle="1" w:styleId="affffff9">
    <w:name w:val="Содержимое врезки"/>
    <w:basedOn w:val="afa"/>
    <w:rsid w:val="002B5C02"/>
    <w:pPr>
      <w:widowControl w:val="0"/>
      <w:suppressAutoHyphens/>
      <w:spacing w:line="240" w:lineRule="auto"/>
    </w:pPr>
    <w:rPr>
      <w:rFonts w:ascii="Liberation Serif" w:eastAsia="Droid Sans" w:hAnsi="Liberation Serif" w:cs="Lohit Hindi"/>
      <w:kern w:val="1"/>
      <w:sz w:val="24"/>
      <w:szCs w:val="24"/>
      <w:lang w:eastAsia="zh-CN" w:bidi="hi-IN"/>
    </w:rPr>
  </w:style>
  <w:style w:type="character" w:customStyle="1" w:styleId="470">
    <w:name w:val="Основной текст + Полужирный47"/>
    <w:rsid w:val="002B5C02"/>
    <w:rPr>
      <w:rFonts w:ascii="Times New Roman" w:hAnsi="Times New Roman" w:cs="Times New Roman"/>
      <w:b/>
      <w:bCs/>
      <w:i/>
      <w:iCs/>
      <w:spacing w:val="0"/>
      <w:sz w:val="22"/>
      <w:szCs w:val="22"/>
      <w:shd w:val="clear" w:color="auto" w:fill="FFFFFF"/>
    </w:rPr>
  </w:style>
  <w:style w:type="character" w:customStyle="1" w:styleId="2220">
    <w:name w:val="Заголовок №2 (2)2"/>
    <w:rsid w:val="002B5C02"/>
    <w:rPr>
      <w:rFonts w:ascii="Times New Roman" w:hAnsi="Times New Roman" w:cs="Times New Roman"/>
      <w:b w:val="0"/>
      <w:bCs w:val="0"/>
      <w:spacing w:val="0"/>
      <w:sz w:val="25"/>
      <w:szCs w:val="25"/>
      <w:shd w:val="clear" w:color="auto" w:fill="FFFFFF"/>
      <w:lang w:val="ru-RU" w:eastAsia="ru-RU"/>
    </w:rPr>
  </w:style>
  <w:style w:type="character" w:customStyle="1" w:styleId="228">
    <w:name w:val="Заголовок №2 (2)8"/>
    <w:rsid w:val="002B5C02"/>
  </w:style>
  <w:style w:type="character" w:customStyle="1" w:styleId="3f3">
    <w:name w:val="Основной текст + Курсив3"/>
    <w:rsid w:val="002B5C02"/>
    <w:rPr>
      <w:rFonts w:ascii="Times New Roman" w:hAnsi="Times New Roman" w:cs="Times New Roman"/>
      <w:i/>
      <w:iCs/>
      <w:spacing w:val="0"/>
      <w:sz w:val="22"/>
      <w:szCs w:val="22"/>
      <w:shd w:val="clear" w:color="auto" w:fill="FFFFFF"/>
    </w:rPr>
  </w:style>
  <w:style w:type="paragraph" w:customStyle="1" w:styleId="312">
    <w:name w:val="Заголовок №31"/>
    <w:basedOn w:val="a0"/>
    <w:rsid w:val="002B5C02"/>
    <w:pPr>
      <w:shd w:val="clear" w:color="auto" w:fill="FFFFFF"/>
      <w:suppressAutoHyphens/>
      <w:spacing w:after="0" w:line="211" w:lineRule="exact"/>
      <w:jc w:val="both"/>
    </w:pPr>
    <w:rPr>
      <w:rFonts w:ascii="Times New Roman" w:eastAsia="Times New Roman" w:hAnsi="Times New Roman"/>
      <w:b/>
      <w:bCs/>
      <w:lang w:eastAsia="zh-CN"/>
    </w:rPr>
  </w:style>
  <w:style w:type="paragraph" w:customStyle="1" w:styleId="2ff3">
    <w:name w:val="Обычный2"/>
    <w:rsid w:val="002B5C02"/>
    <w:pPr>
      <w:widowControl w:val="0"/>
      <w:jc w:val="both"/>
    </w:pPr>
    <w:rPr>
      <w:rFonts w:ascii="Times New Roman" w:eastAsia="Times New Roman" w:hAnsi="Times New Roman"/>
    </w:rPr>
  </w:style>
  <w:style w:type="character" w:customStyle="1" w:styleId="file">
    <w:name w:val="file"/>
    <w:rsid w:val="002B5C02"/>
  </w:style>
  <w:style w:type="paragraph" w:customStyle="1" w:styleId="c2">
    <w:name w:val="c2"/>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rsid w:val="002B5C02"/>
  </w:style>
  <w:style w:type="paragraph" w:customStyle="1" w:styleId="c14">
    <w:name w:val="c14"/>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rsid w:val="002B5C02"/>
  </w:style>
  <w:style w:type="character" w:customStyle="1" w:styleId="c49">
    <w:name w:val="c49"/>
    <w:rsid w:val="002B5C02"/>
  </w:style>
  <w:style w:type="paragraph" w:customStyle="1" w:styleId="c17">
    <w:name w:val="c17"/>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0">
    <w:name w:val="c50"/>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f4">
    <w:name w:val="Нет списка3"/>
    <w:next w:val="a3"/>
    <w:semiHidden/>
    <w:unhideWhenUsed/>
    <w:rsid w:val="002B5C02"/>
  </w:style>
  <w:style w:type="table" w:customStyle="1" w:styleId="2ff4">
    <w:name w:val="Сетка таблицы2"/>
    <w:basedOn w:val="a2"/>
    <w:next w:val="a4"/>
    <w:rsid w:val="002B5C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57">
    <w:name w:val="Основной текст (6)57"/>
    <w:uiPriority w:val="99"/>
    <w:rsid w:val="002B5C02"/>
    <w:rPr>
      <w:rFonts w:ascii="Bookman Old Style" w:hAnsi="Bookman Old Style" w:cs="Bookman Old Style"/>
      <w:b/>
      <w:bCs/>
      <w:sz w:val="18"/>
      <w:szCs w:val="18"/>
      <w:shd w:val="clear" w:color="auto" w:fill="FFFFFF"/>
    </w:rPr>
  </w:style>
  <w:style w:type="paragraph" w:customStyle="1" w:styleId="affffffa">
    <w:name w:val="Директор"/>
    <w:basedOn w:val="a0"/>
    <w:rsid w:val="002B5C02"/>
    <w:pPr>
      <w:spacing w:after="0" w:line="240" w:lineRule="auto"/>
      <w:ind w:firstLine="454"/>
      <w:jc w:val="both"/>
    </w:pPr>
    <w:rPr>
      <w:rFonts w:ascii="Times New Roman" w:eastAsia="Times New Roman" w:hAnsi="Times New Roman"/>
      <w:sz w:val="24"/>
      <w:szCs w:val="24"/>
      <w:lang w:eastAsia="ru-RU"/>
    </w:rPr>
  </w:style>
  <w:style w:type="paragraph" w:customStyle="1" w:styleId="u-2-msonormal">
    <w:name w:val="u-2-msonormal"/>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1">
    <w:name w:val="CM1"/>
    <w:basedOn w:val="Default"/>
    <w:next w:val="Default"/>
    <w:rsid w:val="002B5C02"/>
    <w:pPr>
      <w:widowControl w:val="0"/>
      <w:spacing w:line="228" w:lineRule="atLeast"/>
    </w:pPr>
    <w:rPr>
      <w:rFonts w:ascii="GFOGG P+ Pragmatica C" w:eastAsia="Times New Roman" w:hAnsi="GFOGG P+ Pragmatica C" w:cs="GFOGG P+ Pragmatica C"/>
      <w:color w:val="auto"/>
      <w:lang w:eastAsia="ru-RU"/>
    </w:rPr>
  </w:style>
  <w:style w:type="paragraph" w:customStyle="1" w:styleId="CM13">
    <w:name w:val="CM13"/>
    <w:basedOn w:val="Default"/>
    <w:next w:val="Default"/>
    <w:rsid w:val="002B5C02"/>
    <w:pPr>
      <w:widowControl w:val="0"/>
      <w:spacing w:after="238"/>
    </w:pPr>
    <w:rPr>
      <w:rFonts w:ascii="GHOIB C+ School Book C San Pin" w:eastAsia="Times New Roman" w:hAnsi="GHOIB C+ School Book C San Pin" w:cs="GHOIB C+ School Book C San Pin"/>
      <w:color w:val="auto"/>
      <w:lang w:eastAsia="ru-RU"/>
    </w:rPr>
  </w:style>
  <w:style w:type="paragraph" w:customStyle="1" w:styleId="CM15">
    <w:name w:val="CM15"/>
    <w:basedOn w:val="Default"/>
    <w:next w:val="Default"/>
    <w:rsid w:val="002B5C02"/>
    <w:pPr>
      <w:widowControl w:val="0"/>
      <w:spacing w:after="455"/>
    </w:pPr>
    <w:rPr>
      <w:rFonts w:ascii="GHOIB C+ School Book C San Pin" w:eastAsia="Times New Roman" w:hAnsi="GHOIB C+ School Book C San Pin" w:cs="GHOIB C+ School Book C San Pin"/>
      <w:color w:val="auto"/>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2B5C02"/>
    <w:rPr>
      <w:rFonts w:ascii="Courier New" w:hAnsi="Courier New" w:cs="Courier New"/>
      <w:sz w:val="24"/>
      <w:szCs w:val="24"/>
    </w:rPr>
  </w:style>
  <w:style w:type="paragraph" w:customStyle="1" w:styleId="Heading4A">
    <w:name w:val="Heading 4 A"/>
    <w:basedOn w:val="a0"/>
    <w:next w:val="a0"/>
    <w:rsid w:val="002B5C02"/>
    <w:pPr>
      <w:keepNext/>
      <w:spacing w:before="480" w:after="300" w:line="240" w:lineRule="auto"/>
      <w:outlineLvl w:val="3"/>
    </w:pPr>
    <w:rPr>
      <w:rFonts w:ascii="Times New Roman" w:eastAsia="ヒラギノ角ゴ Pro W3" w:hAnsi="Times New Roman"/>
      <w:b/>
      <w:color w:val="000000"/>
      <w:spacing w:val="20"/>
      <w:sz w:val="28"/>
      <w:szCs w:val="20"/>
    </w:rPr>
  </w:style>
  <w:style w:type="paragraph" w:customStyle="1" w:styleId="Heading3AA">
    <w:name w:val="Heading 3 A A"/>
    <w:next w:val="a0"/>
    <w:rsid w:val="002B5C02"/>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1ff4">
    <w:name w:val="АСтиль1"/>
    <w:basedOn w:val="a0"/>
    <w:rsid w:val="002B5C02"/>
    <w:pPr>
      <w:spacing w:after="0" w:line="360" w:lineRule="auto"/>
      <w:ind w:firstLine="454"/>
      <w:jc w:val="both"/>
    </w:pPr>
    <w:rPr>
      <w:rFonts w:ascii="Times New Roman" w:hAnsi="Times New Roman"/>
      <w:sz w:val="28"/>
      <w:szCs w:val="28"/>
    </w:rPr>
  </w:style>
  <w:style w:type="paragraph" w:customStyle="1" w:styleId="1ff5">
    <w:name w:val="ААСтиль1"/>
    <w:basedOn w:val="a0"/>
    <w:rsid w:val="002B5C02"/>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4c">
    <w:name w:val="Заголовок4"/>
    <w:basedOn w:val="3"/>
    <w:link w:val="4d"/>
    <w:autoRedefine/>
    <w:rsid w:val="002B5C02"/>
    <w:pPr>
      <w:keepNext/>
      <w:spacing w:before="240" w:beforeAutospacing="0" w:after="60" w:afterAutospacing="0"/>
      <w:jc w:val="center"/>
    </w:pPr>
    <w:rPr>
      <w:rFonts w:ascii="Arial" w:hAnsi="Arial"/>
      <w:spacing w:val="-4"/>
      <w:sz w:val="36"/>
      <w:szCs w:val="26"/>
    </w:rPr>
  </w:style>
  <w:style w:type="character" w:customStyle="1" w:styleId="4d">
    <w:name w:val="Заголовок4 Знак"/>
    <w:link w:val="4c"/>
    <w:rsid w:val="002B5C02"/>
    <w:rPr>
      <w:rFonts w:ascii="Arial" w:eastAsia="Times New Roman" w:hAnsi="Arial"/>
      <w:b/>
      <w:bCs/>
      <w:spacing w:val="-4"/>
      <w:sz w:val="36"/>
      <w:szCs w:val="26"/>
    </w:rPr>
  </w:style>
  <w:style w:type="paragraph" w:customStyle="1" w:styleId="CM3">
    <w:name w:val="CM3"/>
    <w:basedOn w:val="Default"/>
    <w:next w:val="Default"/>
    <w:rsid w:val="002B5C02"/>
    <w:pPr>
      <w:widowControl w:val="0"/>
      <w:spacing w:line="228" w:lineRule="atLeast"/>
    </w:pPr>
    <w:rPr>
      <w:rFonts w:ascii="GFOGG P+ Pragmatica C" w:eastAsia="Times New Roman" w:hAnsi="GFOGG P+ Pragmatica C" w:cs="GFOGG P+ Pragmatica C"/>
      <w:color w:val="auto"/>
      <w:lang w:eastAsia="ru-RU"/>
    </w:rPr>
  </w:style>
  <w:style w:type="paragraph" w:customStyle="1" w:styleId="CM6">
    <w:name w:val="CM6"/>
    <w:basedOn w:val="Default"/>
    <w:next w:val="Default"/>
    <w:rsid w:val="002B5C02"/>
    <w:pPr>
      <w:widowControl w:val="0"/>
      <w:spacing w:line="160" w:lineRule="atLeast"/>
    </w:pPr>
    <w:rPr>
      <w:rFonts w:ascii="GFOGG P+ Pragmatica C" w:eastAsia="Times New Roman" w:hAnsi="GFOGG P+ Pragmatica C" w:cs="GFOGG P+ Pragmatica C"/>
      <w:color w:val="auto"/>
      <w:lang w:eastAsia="ru-RU"/>
    </w:rPr>
  </w:style>
  <w:style w:type="paragraph" w:customStyle="1" w:styleId="CM14">
    <w:name w:val="CM14"/>
    <w:basedOn w:val="Default"/>
    <w:next w:val="Default"/>
    <w:rsid w:val="002B5C02"/>
    <w:pPr>
      <w:widowControl w:val="0"/>
      <w:spacing w:after="355"/>
    </w:pPr>
    <w:rPr>
      <w:rFonts w:ascii="GHOIB C+ School Book C San Pin" w:eastAsia="Times New Roman" w:hAnsi="GHOIB C+ School Book C San Pin" w:cs="GHOIB C+ School Book C San Pin"/>
      <w:color w:val="auto"/>
      <w:lang w:eastAsia="ru-RU"/>
    </w:rPr>
  </w:style>
  <w:style w:type="paragraph" w:customStyle="1" w:styleId="CM16">
    <w:name w:val="CM16"/>
    <w:basedOn w:val="Default"/>
    <w:next w:val="Default"/>
    <w:rsid w:val="002B5C02"/>
    <w:pPr>
      <w:widowControl w:val="0"/>
      <w:spacing w:after="455"/>
    </w:pPr>
    <w:rPr>
      <w:rFonts w:ascii="GMGNE C+ School Book C San Pin" w:eastAsia="Times New Roman" w:hAnsi="GMGNE C+ School Book C San Pin" w:cs="GMGNE C+ School Book C San Pin"/>
      <w:color w:val="auto"/>
      <w:lang w:eastAsia="ru-RU"/>
    </w:rPr>
  </w:style>
  <w:style w:type="character" w:customStyle="1" w:styleId="WW8Num7z1">
    <w:name w:val="WW8Num7z1"/>
    <w:rsid w:val="002B5C02"/>
    <w:rPr>
      <w:rFonts w:ascii="Courier New" w:hAnsi="Courier New" w:cs="Courier New"/>
    </w:rPr>
  </w:style>
  <w:style w:type="character" w:customStyle="1" w:styleId="WW8Num9z0">
    <w:name w:val="WW8Num9z0"/>
    <w:rsid w:val="002B5C02"/>
    <w:rPr>
      <w:rFonts w:ascii="Symbol" w:hAnsi="Symbol"/>
    </w:rPr>
  </w:style>
  <w:style w:type="character" w:customStyle="1" w:styleId="WW8Num10z1">
    <w:name w:val="WW8Num10z1"/>
    <w:rsid w:val="002B5C02"/>
    <w:rPr>
      <w:rFonts w:ascii="OpenSymbol" w:hAnsi="OpenSymbol" w:cs="OpenSymbol"/>
    </w:rPr>
  </w:style>
  <w:style w:type="character" w:customStyle="1" w:styleId="WW8Num13z0">
    <w:name w:val="WW8Num13z0"/>
    <w:rsid w:val="002B5C02"/>
    <w:rPr>
      <w:rFonts w:ascii="Symbol" w:hAnsi="Symbol" w:cs="OpenSymbol"/>
    </w:rPr>
  </w:style>
  <w:style w:type="character" w:customStyle="1" w:styleId="WW8Num13z1">
    <w:name w:val="WW8Num13z1"/>
    <w:rsid w:val="002B5C02"/>
    <w:rPr>
      <w:rFonts w:ascii="OpenSymbol" w:hAnsi="OpenSymbol" w:cs="OpenSymbol"/>
    </w:rPr>
  </w:style>
  <w:style w:type="character" w:customStyle="1" w:styleId="4e">
    <w:name w:val="Основной шрифт абзаца4"/>
    <w:rsid w:val="002B5C02"/>
  </w:style>
  <w:style w:type="character" w:customStyle="1" w:styleId="WW8Num15z0">
    <w:name w:val="WW8Num15z0"/>
    <w:rsid w:val="002B5C02"/>
    <w:rPr>
      <w:rFonts w:ascii="Symbol" w:hAnsi="Symbol" w:cs="OpenSymbol"/>
    </w:rPr>
  </w:style>
  <w:style w:type="character" w:customStyle="1" w:styleId="WW8Num15z1">
    <w:name w:val="WW8Num15z1"/>
    <w:rsid w:val="002B5C02"/>
    <w:rPr>
      <w:rFonts w:ascii="OpenSymbol" w:hAnsi="OpenSymbol" w:cs="OpenSymbol"/>
    </w:rPr>
  </w:style>
  <w:style w:type="character" w:customStyle="1" w:styleId="WW8Num18z0">
    <w:name w:val="WW8Num18z0"/>
    <w:rsid w:val="002B5C02"/>
    <w:rPr>
      <w:rFonts w:ascii="Symbol" w:hAnsi="Symbol"/>
    </w:rPr>
  </w:style>
  <w:style w:type="character" w:customStyle="1" w:styleId="WW8Num18z1">
    <w:name w:val="WW8Num18z1"/>
    <w:rsid w:val="002B5C02"/>
    <w:rPr>
      <w:rFonts w:ascii="Courier New" w:hAnsi="Courier New" w:cs="Courier New"/>
    </w:rPr>
  </w:style>
  <w:style w:type="character" w:customStyle="1" w:styleId="WW8Num18z2">
    <w:name w:val="WW8Num18z2"/>
    <w:rsid w:val="002B5C02"/>
    <w:rPr>
      <w:rFonts w:ascii="Wingdings" w:hAnsi="Wingdings"/>
    </w:rPr>
  </w:style>
  <w:style w:type="character" w:customStyle="1" w:styleId="WW8Num19z0">
    <w:name w:val="WW8Num19z0"/>
    <w:rsid w:val="002B5C02"/>
    <w:rPr>
      <w:rFonts w:ascii="Symbol" w:hAnsi="Symbol"/>
    </w:rPr>
  </w:style>
  <w:style w:type="character" w:customStyle="1" w:styleId="WW8Num19z1">
    <w:name w:val="WW8Num19z1"/>
    <w:rsid w:val="002B5C02"/>
    <w:rPr>
      <w:rFonts w:ascii="Courier New" w:hAnsi="Courier New" w:cs="Courier New"/>
    </w:rPr>
  </w:style>
  <w:style w:type="character" w:customStyle="1" w:styleId="WW8Num19z2">
    <w:name w:val="WW8Num19z2"/>
    <w:rsid w:val="002B5C02"/>
    <w:rPr>
      <w:rFonts w:ascii="Wingdings" w:hAnsi="Wingdings"/>
    </w:rPr>
  </w:style>
  <w:style w:type="character" w:customStyle="1" w:styleId="3f5">
    <w:name w:val="Основной шрифт абзаца3"/>
    <w:rsid w:val="002B5C02"/>
  </w:style>
  <w:style w:type="character" w:customStyle="1" w:styleId="WW8Num7z2">
    <w:name w:val="WW8Num7z2"/>
    <w:rsid w:val="002B5C02"/>
    <w:rPr>
      <w:rFonts w:ascii="Wingdings" w:hAnsi="Wingdings"/>
    </w:rPr>
  </w:style>
  <w:style w:type="character" w:customStyle="1" w:styleId="WW8Num7z3">
    <w:name w:val="WW8Num7z3"/>
    <w:rsid w:val="002B5C02"/>
    <w:rPr>
      <w:rFonts w:ascii="Symbol" w:hAnsi="Symbol"/>
    </w:rPr>
  </w:style>
  <w:style w:type="character" w:customStyle="1" w:styleId="WW8Num8z1">
    <w:name w:val="WW8Num8z1"/>
    <w:rsid w:val="002B5C02"/>
    <w:rPr>
      <w:rFonts w:ascii="Courier New" w:hAnsi="Courier New" w:cs="Courier New"/>
    </w:rPr>
  </w:style>
  <w:style w:type="character" w:customStyle="1" w:styleId="WW8Num8z2">
    <w:name w:val="WW8Num8z2"/>
    <w:rsid w:val="002B5C02"/>
    <w:rPr>
      <w:rFonts w:ascii="Wingdings" w:hAnsi="Wingdings"/>
    </w:rPr>
  </w:style>
  <w:style w:type="character" w:customStyle="1" w:styleId="WW8Num8z3">
    <w:name w:val="WW8Num8z3"/>
    <w:rsid w:val="002B5C02"/>
    <w:rPr>
      <w:rFonts w:ascii="Symbol" w:hAnsi="Symbol"/>
    </w:rPr>
  </w:style>
  <w:style w:type="character" w:customStyle="1" w:styleId="WW8Num9z2">
    <w:name w:val="WW8Num9z2"/>
    <w:rsid w:val="002B5C02"/>
    <w:rPr>
      <w:rFonts w:ascii="Wingdings" w:hAnsi="Wingdings"/>
    </w:rPr>
  </w:style>
  <w:style w:type="character" w:customStyle="1" w:styleId="2ff5">
    <w:name w:val="Основной шрифт абзаца2"/>
    <w:rsid w:val="002B5C02"/>
  </w:style>
  <w:style w:type="character" w:customStyle="1" w:styleId="4f">
    <w:name w:val="Знак Знак4"/>
    <w:rsid w:val="002B5C02"/>
    <w:rPr>
      <w:rFonts w:ascii="Tahoma" w:eastAsia="Times New Roman" w:hAnsi="Tahoma" w:cs="Tahoma"/>
      <w:color w:val="000000"/>
      <w:sz w:val="32"/>
      <w:szCs w:val="32"/>
    </w:rPr>
  </w:style>
  <w:style w:type="character" w:customStyle="1" w:styleId="2ff6">
    <w:name w:val="Знак Знак2"/>
    <w:rsid w:val="002B5C02"/>
    <w:rPr>
      <w:rFonts w:eastAsia="Times New Roman" w:cs="Times New Roman"/>
      <w:b/>
      <w:bCs/>
      <w:sz w:val="28"/>
      <w:szCs w:val="28"/>
    </w:rPr>
  </w:style>
  <w:style w:type="paragraph" w:customStyle="1" w:styleId="4f0">
    <w:name w:val="Название4"/>
    <w:basedOn w:val="a0"/>
    <w:rsid w:val="002B5C02"/>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4f1">
    <w:name w:val="Указатель4"/>
    <w:basedOn w:val="a0"/>
    <w:rsid w:val="002B5C02"/>
    <w:pPr>
      <w:suppressLineNumbers/>
      <w:suppressAutoHyphens/>
      <w:spacing w:after="0" w:line="240" w:lineRule="auto"/>
    </w:pPr>
    <w:rPr>
      <w:rFonts w:ascii="Times New Roman" w:eastAsia="Times New Roman" w:hAnsi="Times New Roman"/>
      <w:sz w:val="20"/>
      <w:szCs w:val="20"/>
      <w:lang w:eastAsia="ar-SA"/>
    </w:rPr>
  </w:style>
  <w:style w:type="paragraph" w:customStyle="1" w:styleId="3f6">
    <w:name w:val="Название3"/>
    <w:basedOn w:val="a0"/>
    <w:rsid w:val="002B5C02"/>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3f7">
    <w:name w:val="Указатель3"/>
    <w:basedOn w:val="a0"/>
    <w:rsid w:val="002B5C02"/>
    <w:pPr>
      <w:suppressLineNumbers/>
      <w:suppressAutoHyphens/>
      <w:spacing w:after="0" w:line="240" w:lineRule="auto"/>
    </w:pPr>
    <w:rPr>
      <w:rFonts w:ascii="Times New Roman" w:eastAsia="Times New Roman" w:hAnsi="Times New Roman"/>
      <w:sz w:val="20"/>
      <w:szCs w:val="20"/>
      <w:lang w:eastAsia="ar-SA"/>
    </w:rPr>
  </w:style>
  <w:style w:type="paragraph" w:customStyle="1" w:styleId="2ff7">
    <w:name w:val="Название2"/>
    <w:basedOn w:val="a0"/>
    <w:rsid w:val="002B5C02"/>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ff8">
    <w:name w:val="Указатель2"/>
    <w:basedOn w:val="a0"/>
    <w:rsid w:val="002B5C02"/>
    <w:pPr>
      <w:suppressLineNumbers/>
      <w:suppressAutoHyphens/>
      <w:spacing w:after="0" w:line="240" w:lineRule="auto"/>
    </w:pPr>
    <w:rPr>
      <w:rFonts w:ascii="Times New Roman" w:eastAsia="Times New Roman" w:hAnsi="Times New Roman"/>
      <w:sz w:val="20"/>
      <w:szCs w:val="20"/>
      <w:lang w:eastAsia="ar-SA"/>
    </w:rPr>
  </w:style>
  <w:style w:type="paragraph" w:customStyle="1" w:styleId="218">
    <w:name w:val="Основной текст с отступом 21"/>
    <w:basedOn w:val="a0"/>
    <w:rsid w:val="002B5C02"/>
    <w:pPr>
      <w:suppressAutoHyphens/>
      <w:spacing w:after="120" w:line="480" w:lineRule="auto"/>
      <w:ind w:left="283"/>
    </w:pPr>
    <w:rPr>
      <w:rFonts w:ascii="Times New Roman" w:eastAsia="Times New Roman" w:hAnsi="Times New Roman"/>
      <w:sz w:val="20"/>
      <w:szCs w:val="20"/>
      <w:lang w:eastAsia="ar-SA"/>
    </w:rPr>
  </w:style>
  <w:style w:type="paragraph" w:customStyle="1" w:styleId="1ff6">
    <w:name w:val="Схема документа1"/>
    <w:basedOn w:val="a0"/>
    <w:rsid w:val="002B5C02"/>
    <w:pPr>
      <w:shd w:val="clear" w:color="auto" w:fill="000080"/>
      <w:suppressAutoHyphens/>
      <w:spacing w:after="0" w:line="240" w:lineRule="auto"/>
    </w:pPr>
    <w:rPr>
      <w:rFonts w:ascii="Tahoma" w:eastAsia="Times New Roman" w:hAnsi="Tahoma" w:cs="Tahoma"/>
      <w:sz w:val="20"/>
      <w:szCs w:val="20"/>
      <w:lang w:eastAsia="ar-SA"/>
    </w:rPr>
  </w:style>
  <w:style w:type="paragraph" w:styleId="affffffb">
    <w:name w:val="endnote text"/>
    <w:basedOn w:val="a0"/>
    <w:link w:val="affffffc"/>
    <w:semiHidden/>
    <w:rsid w:val="002B5C02"/>
    <w:pPr>
      <w:spacing w:after="0" w:line="240" w:lineRule="auto"/>
    </w:pPr>
    <w:rPr>
      <w:rFonts w:ascii="Times New Roman" w:eastAsia="Times New Roman" w:hAnsi="Times New Roman"/>
      <w:sz w:val="20"/>
      <w:szCs w:val="20"/>
      <w:lang w:eastAsia="ru-RU"/>
    </w:rPr>
  </w:style>
  <w:style w:type="character" w:customStyle="1" w:styleId="affffffc">
    <w:name w:val="Текст концевой сноски Знак"/>
    <w:basedOn w:val="a1"/>
    <w:link w:val="affffffb"/>
    <w:semiHidden/>
    <w:rsid w:val="002B5C02"/>
    <w:rPr>
      <w:rFonts w:ascii="Times New Roman" w:eastAsia="Times New Roman" w:hAnsi="Times New Roman"/>
    </w:rPr>
  </w:style>
  <w:style w:type="character" w:styleId="affffffd">
    <w:name w:val="endnote reference"/>
    <w:semiHidden/>
    <w:rsid w:val="002B5C02"/>
    <w:rPr>
      <w:vertAlign w:val="superscript"/>
    </w:rPr>
  </w:style>
  <w:style w:type="paragraph" w:customStyle="1" w:styleId="Style2">
    <w:name w:val="Style2"/>
    <w:basedOn w:val="a0"/>
    <w:rsid w:val="002B5C02"/>
    <w:pPr>
      <w:widowControl w:val="0"/>
      <w:autoSpaceDE w:val="0"/>
      <w:autoSpaceDN w:val="0"/>
      <w:adjustRightInd w:val="0"/>
      <w:spacing w:after="0" w:line="215" w:lineRule="exact"/>
      <w:ind w:firstLine="281"/>
      <w:jc w:val="both"/>
    </w:pPr>
    <w:rPr>
      <w:rFonts w:eastAsia="Times New Roman"/>
      <w:sz w:val="24"/>
      <w:szCs w:val="24"/>
      <w:lang w:eastAsia="ru-RU"/>
    </w:rPr>
  </w:style>
  <w:style w:type="paragraph" w:customStyle="1" w:styleId="FORMATTEXT">
    <w:name w:val=".FORMATTEXT"/>
    <w:rsid w:val="002B5C02"/>
    <w:pPr>
      <w:widowControl w:val="0"/>
      <w:autoSpaceDE w:val="0"/>
      <w:autoSpaceDN w:val="0"/>
      <w:adjustRightInd w:val="0"/>
    </w:pPr>
    <w:rPr>
      <w:rFonts w:ascii="Times New Roman" w:eastAsia="Times New Roman" w:hAnsi="Times New Roman"/>
      <w:sz w:val="24"/>
      <w:szCs w:val="24"/>
    </w:rPr>
  </w:style>
  <w:style w:type="paragraph" w:customStyle="1" w:styleId="affffffe">
    <w:name w:val="А ОСН ТЕКСТ"/>
    <w:basedOn w:val="a0"/>
    <w:link w:val="afffffff"/>
    <w:rsid w:val="002B5C02"/>
    <w:pPr>
      <w:spacing w:after="0" w:line="360" w:lineRule="auto"/>
      <w:ind w:firstLine="454"/>
      <w:jc w:val="both"/>
    </w:pPr>
    <w:rPr>
      <w:rFonts w:ascii="Times New Roman" w:eastAsia="Arial Unicode MS" w:hAnsi="Times New Roman"/>
      <w:color w:val="000000"/>
      <w:sz w:val="28"/>
      <w:szCs w:val="28"/>
    </w:rPr>
  </w:style>
  <w:style w:type="character" w:customStyle="1" w:styleId="afffffff">
    <w:name w:val="А ОСН ТЕКСТ Знак"/>
    <w:link w:val="affffffe"/>
    <w:rsid w:val="002B5C02"/>
    <w:rPr>
      <w:rFonts w:ascii="Times New Roman" w:eastAsia="Arial Unicode MS" w:hAnsi="Times New Roman"/>
      <w:color w:val="000000"/>
      <w:sz w:val="28"/>
      <w:szCs w:val="28"/>
    </w:rPr>
  </w:style>
  <w:style w:type="character" w:customStyle="1" w:styleId="98">
    <w:name w:val="Основной текст + Курсив9"/>
    <w:semiHidden/>
    <w:rsid w:val="002B5C02"/>
    <w:rPr>
      <w:rFonts w:ascii="Century Schoolbook" w:eastAsia="Calibri" w:hAnsi="Century Schoolbook" w:cs="Times New Roman"/>
      <w:i/>
      <w:iCs/>
      <w:sz w:val="24"/>
      <w:szCs w:val="24"/>
      <w:lang w:bidi="ar-SA"/>
    </w:rPr>
  </w:style>
  <w:style w:type="character" w:customStyle="1" w:styleId="87">
    <w:name w:val="Основной текст + Курсив8"/>
    <w:semiHidden/>
    <w:rsid w:val="002B5C02"/>
    <w:rPr>
      <w:rFonts w:ascii="Century Schoolbook" w:eastAsia="Calibri" w:hAnsi="Century Schoolbook" w:cs="Times New Roman"/>
      <w:i/>
      <w:iCs/>
      <w:noProof/>
      <w:sz w:val="24"/>
      <w:szCs w:val="24"/>
      <w:lang w:bidi="ar-SA"/>
    </w:rPr>
  </w:style>
  <w:style w:type="character" w:customStyle="1" w:styleId="75">
    <w:name w:val="Основной текст + Курсив7"/>
    <w:semiHidden/>
    <w:rsid w:val="002B5C02"/>
    <w:rPr>
      <w:rFonts w:ascii="Century Schoolbook" w:eastAsia="Calibri" w:hAnsi="Century Schoolbook" w:cs="Times New Roman"/>
      <w:i/>
      <w:iCs/>
      <w:noProof/>
      <w:sz w:val="24"/>
      <w:szCs w:val="24"/>
      <w:lang w:bidi="ar-SA"/>
    </w:rPr>
  </w:style>
  <w:style w:type="character" w:customStyle="1" w:styleId="219">
    <w:name w:val="Основной текст + Полужирный21"/>
    <w:rsid w:val="002B5C02"/>
    <w:rPr>
      <w:rFonts w:ascii="Times New Roman" w:eastAsia="Calibri" w:hAnsi="Times New Roman" w:cs="Times New Roman"/>
      <w:b/>
      <w:bCs/>
      <w:spacing w:val="0"/>
      <w:sz w:val="22"/>
      <w:szCs w:val="22"/>
      <w:lang w:bidi="ar-SA"/>
    </w:rPr>
  </w:style>
  <w:style w:type="character" w:customStyle="1" w:styleId="202">
    <w:name w:val="Основной текст + Полужирный20"/>
    <w:aliases w:val="Курсив17"/>
    <w:rsid w:val="002B5C02"/>
    <w:rPr>
      <w:rFonts w:ascii="Times New Roman" w:eastAsia="Calibri" w:hAnsi="Times New Roman" w:cs="Times New Roman"/>
      <w:b/>
      <w:bCs/>
      <w:i/>
      <w:iCs/>
      <w:spacing w:val="0"/>
      <w:sz w:val="22"/>
      <w:szCs w:val="22"/>
      <w:lang w:bidi="ar-SA"/>
    </w:rPr>
  </w:style>
  <w:style w:type="character" w:customStyle="1" w:styleId="116">
    <w:name w:val="Основной текст + Курсив11"/>
    <w:rsid w:val="002B5C02"/>
    <w:rPr>
      <w:rFonts w:ascii="Times New Roman" w:eastAsia="Calibri" w:hAnsi="Times New Roman" w:cs="Times New Roman"/>
      <w:i/>
      <w:iCs/>
      <w:spacing w:val="0"/>
      <w:sz w:val="22"/>
      <w:szCs w:val="22"/>
      <w:lang w:bidi="ar-SA"/>
    </w:rPr>
  </w:style>
  <w:style w:type="character" w:customStyle="1" w:styleId="192">
    <w:name w:val="Основной текст + Полужирный19"/>
    <w:aliases w:val="Курсив16"/>
    <w:rsid w:val="002B5C02"/>
    <w:rPr>
      <w:rFonts w:ascii="Times New Roman" w:eastAsia="Calibri" w:hAnsi="Times New Roman" w:cs="Times New Roman"/>
      <w:b/>
      <w:bCs/>
      <w:i/>
      <w:iCs/>
      <w:spacing w:val="0"/>
      <w:sz w:val="22"/>
      <w:szCs w:val="22"/>
      <w:lang w:bidi="ar-SA"/>
    </w:rPr>
  </w:style>
  <w:style w:type="character" w:customStyle="1" w:styleId="106">
    <w:name w:val="Основной текст + Курсив10"/>
    <w:rsid w:val="002B5C02"/>
    <w:rPr>
      <w:rFonts w:ascii="Times New Roman" w:eastAsia="Calibri" w:hAnsi="Times New Roman" w:cs="Times New Roman"/>
      <w:i/>
      <w:iCs/>
      <w:spacing w:val="0"/>
      <w:sz w:val="22"/>
      <w:szCs w:val="22"/>
      <w:lang w:bidi="ar-SA"/>
    </w:rPr>
  </w:style>
  <w:style w:type="character" w:customStyle="1" w:styleId="185">
    <w:name w:val="Основной текст + Полужирный18"/>
    <w:aliases w:val="Курсив15"/>
    <w:rsid w:val="002B5C02"/>
    <w:rPr>
      <w:rFonts w:ascii="Times New Roman" w:eastAsia="Calibri" w:hAnsi="Times New Roman" w:cs="Times New Roman"/>
      <w:b/>
      <w:bCs/>
      <w:i/>
      <w:iCs/>
      <w:spacing w:val="0"/>
      <w:sz w:val="22"/>
      <w:szCs w:val="22"/>
      <w:lang w:bidi="ar-SA"/>
    </w:rPr>
  </w:style>
  <w:style w:type="character" w:customStyle="1" w:styleId="173">
    <w:name w:val="Основной текст + Полужирный17"/>
    <w:rsid w:val="002B5C02"/>
    <w:rPr>
      <w:rFonts w:ascii="Times New Roman" w:eastAsia="Calibri" w:hAnsi="Times New Roman" w:cs="Times New Roman"/>
      <w:b/>
      <w:bCs/>
      <w:spacing w:val="0"/>
      <w:sz w:val="22"/>
      <w:szCs w:val="22"/>
      <w:lang w:bidi="ar-SA"/>
    </w:rPr>
  </w:style>
  <w:style w:type="character" w:customStyle="1" w:styleId="164">
    <w:name w:val="Основной текст + Полужирный16"/>
    <w:rsid w:val="002B5C02"/>
    <w:rPr>
      <w:rFonts w:ascii="Times New Roman" w:eastAsia="Calibri" w:hAnsi="Times New Roman" w:cs="Times New Roman"/>
      <w:b/>
      <w:bCs/>
      <w:spacing w:val="0"/>
      <w:sz w:val="22"/>
      <w:szCs w:val="22"/>
      <w:lang w:bidi="ar-SA"/>
    </w:rPr>
  </w:style>
  <w:style w:type="character" w:customStyle="1" w:styleId="135">
    <w:name w:val="Основной текст + Полужирный13"/>
    <w:rsid w:val="002B5C02"/>
    <w:rPr>
      <w:rFonts w:ascii="Times New Roman" w:eastAsia="Calibri" w:hAnsi="Times New Roman" w:cs="Times New Roman"/>
      <w:b/>
      <w:bCs/>
      <w:spacing w:val="0"/>
      <w:sz w:val="22"/>
      <w:szCs w:val="22"/>
      <w:lang w:bidi="ar-SA"/>
    </w:rPr>
  </w:style>
  <w:style w:type="character" w:customStyle="1" w:styleId="128">
    <w:name w:val="Основной текст + Полужирный12"/>
    <w:aliases w:val="Курсив12"/>
    <w:rsid w:val="002B5C02"/>
    <w:rPr>
      <w:rFonts w:ascii="Times New Roman" w:eastAsia="Calibri" w:hAnsi="Times New Roman" w:cs="Times New Roman"/>
      <w:b/>
      <w:bCs/>
      <w:i/>
      <w:iCs/>
      <w:spacing w:val="0"/>
      <w:sz w:val="22"/>
      <w:szCs w:val="22"/>
      <w:lang w:bidi="ar-SA"/>
    </w:rPr>
  </w:style>
  <w:style w:type="character" w:customStyle="1" w:styleId="117">
    <w:name w:val="Основной текст + Полужирный11"/>
    <w:aliases w:val="Курсив11"/>
    <w:rsid w:val="002B5C02"/>
    <w:rPr>
      <w:rFonts w:ascii="Times New Roman" w:eastAsia="Calibri" w:hAnsi="Times New Roman" w:cs="Times New Roman"/>
      <w:b/>
      <w:bCs/>
      <w:i/>
      <w:iCs/>
      <w:spacing w:val="0"/>
      <w:sz w:val="22"/>
      <w:szCs w:val="22"/>
      <w:lang w:bidi="ar-SA"/>
    </w:rPr>
  </w:style>
  <w:style w:type="character" w:customStyle="1" w:styleId="6c">
    <w:name w:val="Основной текст + Курсив6"/>
    <w:rsid w:val="002B5C02"/>
    <w:rPr>
      <w:rFonts w:ascii="Times New Roman" w:eastAsia="Calibri" w:hAnsi="Times New Roman" w:cs="Times New Roman"/>
      <w:i/>
      <w:iCs/>
      <w:spacing w:val="0"/>
      <w:sz w:val="22"/>
      <w:szCs w:val="22"/>
      <w:lang w:bidi="ar-SA"/>
    </w:rPr>
  </w:style>
  <w:style w:type="character" w:customStyle="1" w:styleId="107">
    <w:name w:val="Основной текст + Полужирный10"/>
    <w:rsid w:val="002B5C02"/>
    <w:rPr>
      <w:rFonts w:ascii="Times New Roman" w:eastAsia="Calibri" w:hAnsi="Times New Roman" w:cs="Times New Roman"/>
      <w:b/>
      <w:bCs/>
      <w:spacing w:val="0"/>
      <w:sz w:val="22"/>
      <w:szCs w:val="22"/>
      <w:lang w:bidi="ar-SA"/>
    </w:rPr>
  </w:style>
  <w:style w:type="paragraph" w:customStyle="1" w:styleId="Style6">
    <w:name w:val="Style6"/>
    <w:basedOn w:val="a0"/>
    <w:rsid w:val="002B5C02"/>
    <w:pPr>
      <w:widowControl w:val="0"/>
      <w:autoSpaceDE w:val="0"/>
      <w:autoSpaceDN w:val="0"/>
      <w:adjustRightInd w:val="0"/>
      <w:spacing w:after="0" w:line="214" w:lineRule="exact"/>
      <w:ind w:firstLine="250"/>
      <w:jc w:val="both"/>
    </w:pPr>
    <w:rPr>
      <w:rFonts w:ascii="Arial" w:eastAsia="Times New Roman" w:hAnsi="Arial" w:cs="Arial"/>
      <w:sz w:val="24"/>
      <w:szCs w:val="24"/>
      <w:lang w:eastAsia="ru-RU"/>
    </w:rPr>
  </w:style>
  <w:style w:type="character" w:customStyle="1" w:styleId="FontStyle62">
    <w:name w:val="Font Style62"/>
    <w:rsid w:val="002B5C02"/>
    <w:rPr>
      <w:rFonts w:ascii="Times New Roman" w:hAnsi="Times New Roman" w:cs="Times New Roman"/>
      <w:sz w:val="20"/>
      <w:szCs w:val="20"/>
    </w:rPr>
  </w:style>
  <w:style w:type="paragraph" w:customStyle="1" w:styleId="3f8">
    <w:name w:val="Абзац списка3"/>
    <w:basedOn w:val="a0"/>
    <w:rsid w:val="002B5C02"/>
    <w:pPr>
      <w:spacing w:after="0" w:line="240" w:lineRule="auto"/>
      <w:ind w:left="720" w:firstLine="709"/>
      <w:jc w:val="both"/>
    </w:pPr>
    <w:rPr>
      <w:rFonts w:ascii="Times New Roman" w:hAnsi="Times New Roman"/>
      <w:sz w:val="24"/>
      <w:szCs w:val="24"/>
      <w:lang w:val="en-US"/>
    </w:rPr>
  </w:style>
  <w:style w:type="paragraph" w:customStyle="1" w:styleId="afffffff0">
    <w:name w:val="Базовый"/>
    <w:rsid w:val="002B5C02"/>
    <w:pPr>
      <w:tabs>
        <w:tab w:val="left" w:pos="709"/>
      </w:tabs>
      <w:suppressAutoHyphens/>
      <w:spacing w:after="200" w:line="276" w:lineRule="atLeast"/>
    </w:pPr>
    <w:rPr>
      <w:rFonts w:eastAsia="DejaVu Sans"/>
      <w:sz w:val="22"/>
      <w:szCs w:val="22"/>
      <w:lang w:eastAsia="en-US"/>
    </w:rPr>
  </w:style>
  <w:style w:type="paragraph" w:customStyle="1" w:styleId="c8c10">
    <w:name w:val="c8 c10"/>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5c6">
    <w:name w:val="c65 c6"/>
    <w:rsid w:val="002B5C02"/>
  </w:style>
  <w:style w:type="paragraph" w:customStyle="1" w:styleId="c8c15c10">
    <w:name w:val="c8 c15 c10"/>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65">
    <w:name w:val="c6 c65"/>
    <w:rsid w:val="002B5C02"/>
  </w:style>
  <w:style w:type="character" w:customStyle="1" w:styleId="c0c6">
    <w:name w:val="c0 c6"/>
    <w:rsid w:val="002B5C02"/>
  </w:style>
  <w:style w:type="paragraph" w:customStyle="1" w:styleId="c21c10">
    <w:name w:val="c21 c10"/>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c64">
    <w:name w:val="c15 c64"/>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64">
    <w:name w:val="c10 c64"/>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
    <w:name w:val="c54"/>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9">
    <w:name w:val="c59"/>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
    <w:name w:val="c64"/>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5c50">
    <w:name w:val="c8 c15 c50"/>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5c50c10">
    <w:name w:val="c8 c15 c50 c10"/>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5c10c50">
    <w:name w:val="c8 c15 c10 c50"/>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50c10">
    <w:name w:val="c8 c50 c10"/>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c75">
    <w:name w:val="c64 c75"/>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44">
    <w:name w:val="c0 c44"/>
    <w:rsid w:val="002B5C02"/>
  </w:style>
  <w:style w:type="paragraph" w:customStyle="1" w:styleId="c3c15">
    <w:name w:val="c3 c15"/>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c15c10">
    <w:name w:val="c21 c15 c10"/>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c15">
    <w:name w:val="c21 c15"/>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
    <w:name w:val="c0 c1"/>
    <w:rsid w:val="002B5C02"/>
  </w:style>
  <w:style w:type="paragraph" w:customStyle="1" w:styleId="c15c67c64">
    <w:name w:val="c15 c67 c64"/>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64c67">
    <w:name w:val="c10 c64 c67"/>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5">
    <w:name w:val="c9 c15"/>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64">
    <w:name w:val="c22 c64"/>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22">
    <w:name w:val="c8 c22"/>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9">
    <w:name w:val="c4 c9"/>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c0">
    <w:name w:val="c31 c0"/>
    <w:rsid w:val="002B5C02"/>
  </w:style>
  <w:style w:type="paragraph" w:customStyle="1" w:styleId="c4c10c9">
    <w:name w:val="c4 c10 c9"/>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c5c0">
    <w:name w:val="c20 c5 c0"/>
    <w:rsid w:val="002B5C02"/>
  </w:style>
  <w:style w:type="character" w:customStyle="1" w:styleId="c5c0c31">
    <w:name w:val="c5 c0 c31"/>
    <w:rsid w:val="002B5C02"/>
  </w:style>
  <w:style w:type="character" w:customStyle="1" w:styleId="c0c20">
    <w:name w:val="c0 c20"/>
    <w:rsid w:val="002B5C02"/>
  </w:style>
  <w:style w:type="paragraph" w:customStyle="1" w:styleId="c7c10c9c14">
    <w:name w:val="c7 c10 c9 c14"/>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0">
    <w:name w:val="c5 c0"/>
    <w:rsid w:val="002B5C02"/>
  </w:style>
  <w:style w:type="paragraph" w:customStyle="1" w:styleId="c7c14c9">
    <w:name w:val="c7 c14 c9"/>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12c0">
    <w:name w:val="c5 c12 c0"/>
    <w:rsid w:val="002B5C02"/>
  </w:style>
  <w:style w:type="paragraph" w:customStyle="1" w:styleId="c1c9">
    <w:name w:val="c1 c9"/>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2">
    <w:name w:val="c0 c12"/>
    <w:rsid w:val="002B5C02"/>
  </w:style>
  <w:style w:type="character" w:customStyle="1" w:styleId="c12c0">
    <w:name w:val="c12 c0"/>
    <w:rsid w:val="002B5C02"/>
  </w:style>
  <w:style w:type="character" w:customStyle="1" w:styleId="c5c0c33">
    <w:name w:val="c5 c0 c33"/>
    <w:rsid w:val="002B5C02"/>
  </w:style>
  <w:style w:type="character" w:customStyle="1" w:styleId="c33c5c0">
    <w:name w:val="c33 c5 c0"/>
    <w:rsid w:val="002B5C02"/>
  </w:style>
  <w:style w:type="character" w:customStyle="1" w:styleId="c33c5c12c0">
    <w:name w:val="c33 c5 c12 c0"/>
    <w:rsid w:val="002B5C02"/>
  </w:style>
  <w:style w:type="character" w:customStyle="1" w:styleId="c20c5c12c0">
    <w:name w:val="c20 c5 c12 c0"/>
    <w:rsid w:val="002B5C02"/>
  </w:style>
  <w:style w:type="paragraph" w:customStyle="1" w:styleId="c4c47">
    <w:name w:val="c4 c47"/>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42">
    <w:name w:val="c4 c42"/>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9">
    <w:name w:val="c7 c9"/>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8">
    <w:name w:val="c4 c1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8c37">
    <w:name w:val="c4 c18 c37"/>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28">
    <w:name w:val="c4 c2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5">
    <w:name w:val="c0 c5"/>
    <w:rsid w:val="002B5C02"/>
  </w:style>
  <w:style w:type="paragraph" w:customStyle="1" w:styleId="c4">
    <w:name w:val="c4"/>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c5c0">
    <w:name w:val="c11 c5 c0"/>
    <w:rsid w:val="002B5C02"/>
  </w:style>
  <w:style w:type="character" w:customStyle="1" w:styleId="c11c0">
    <w:name w:val="c11 c0"/>
    <w:rsid w:val="002B5C02"/>
  </w:style>
  <w:style w:type="paragraph" w:customStyle="1" w:styleId="c7c28">
    <w:name w:val="c7 c2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2">
    <w:name w:val="c1 c2"/>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8c0">
    <w:name w:val="c38 c0"/>
    <w:rsid w:val="002B5C02"/>
  </w:style>
  <w:style w:type="character" w:customStyle="1" w:styleId="c0c38">
    <w:name w:val="c0 c38"/>
    <w:rsid w:val="002B5C02"/>
  </w:style>
  <w:style w:type="paragraph" w:customStyle="1" w:styleId="c23c8">
    <w:name w:val="c23 c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36">
    <w:name w:val="c8 c36"/>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7">
    <w:name w:val="c37"/>
    <w:rsid w:val="002B5C02"/>
  </w:style>
  <w:style w:type="paragraph" w:customStyle="1" w:styleId="c9c11c8">
    <w:name w:val="c9 c11 c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8">
    <w:name w:val="c9 c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9">
    <w:name w:val="c8 c9"/>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8">
    <w:name w:val="c11 c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1">
    <w:name w:val="c8 c11"/>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9c8">
    <w:name w:val="c27 c9 c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8c27">
    <w:name w:val="c9 c8 c27"/>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8c41">
    <w:name w:val="c9 c8 c41"/>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c8c26">
    <w:name w:val="c23 c8 c26"/>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23">
    <w:name w:val="c8 c23"/>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c24c8">
    <w:name w:val="c23 c24 c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8">
    <w:name w:val="c24 c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16c8">
    <w:name w:val="c24 c16 c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c8c24">
    <w:name w:val="c23 c8 c24"/>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c8">
    <w:name w:val="c16 c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6">
    <w:name w:val="c8 c16"/>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23">
    <w:name w:val="c1 c23"/>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23c21">
    <w:name w:val="c1 c23 c21"/>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8c8">
    <w:name w:val="c9 c18 c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8c18">
    <w:name w:val="c9 c8 c1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49">
    <w:name w:val="c8 c49"/>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9c18">
    <w:name w:val="c1 c9 c1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18">
    <w:name w:val="c1 c18"/>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45">
    <w:name w:val="c8 c45"/>
    <w:basedOn w:val="a0"/>
    <w:rsid w:val="002B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2B5C02"/>
    <w:pPr>
      <w:autoSpaceDE w:val="0"/>
      <w:autoSpaceDN w:val="0"/>
      <w:adjustRightInd w:val="0"/>
    </w:pPr>
    <w:rPr>
      <w:rFonts w:ascii="Courier New" w:eastAsia="Times New Roman" w:hAnsi="Courier New" w:cs="Courier New"/>
    </w:rPr>
  </w:style>
  <w:style w:type="paragraph" w:customStyle="1" w:styleId="Style30">
    <w:name w:val="Style30"/>
    <w:basedOn w:val="a0"/>
    <w:rsid w:val="002B5C02"/>
    <w:pPr>
      <w:widowControl w:val="0"/>
      <w:autoSpaceDE w:val="0"/>
      <w:autoSpaceDN w:val="0"/>
      <w:adjustRightInd w:val="0"/>
      <w:spacing w:after="0" w:line="211" w:lineRule="exact"/>
      <w:ind w:firstLine="264"/>
      <w:jc w:val="both"/>
    </w:pPr>
    <w:rPr>
      <w:rFonts w:ascii="Arial" w:eastAsia="Times New Roman" w:hAnsi="Arial" w:cs="Arial"/>
      <w:sz w:val="24"/>
      <w:szCs w:val="24"/>
      <w:lang w:eastAsia="ru-RU"/>
    </w:rPr>
  </w:style>
  <w:style w:type="character" w:customStyle="1" w:styleId="FontStyle72">
    <w:name w:val="Font Style72"/>
    <w:rsid w:val="002B5C02"/>
    <w:rPr>
      <w:rFonts w:ascii="Times New Roman" w:hAnsi="Times New Roman" w:cs="Times New Roman"/>
      <w:b/>
      <w:bCs/>
      <w:sz w:val="20"/>
      <w:szCs w:val="20"/>
    </w:rPr>
  </w:style>
  <w:style w:type="character" w:customStyle="1" w:styleId="1330">
    <w:name w:val="Основной текст (13)3"/>
    <w:rsid w:val="002B5C02"/>
    <w:rPr>
      <w:rFonts w:ascii="Verdana" w:hAnsi="Verdana" w:cs="Verdana"/>
      <w:b/>
      <w:bCs/>
      <w:i/>
      <w:iCs/>
      <w:spacing w:val="0"/>
      <w:sz w:val="20"/>
      <w:szCs w:val="20"/>
      <w:lang w:bidi="ar-SA"/>
    </w:rPr>
  </w:style>
  <w:style w:type="character" w:styleId="afffffff1">
    <w:name w:val="line number"/>
    <w:uiPriority w:val="99"/>
    <w:semiHidden/>
    <w:unhideWhenUsed/>
    <w:rsid w:val="002B5C02"/>
  </w:style>
  <w:style w:type="table" w:customStyle="1" w:styleId="3f9">
    <w:name w:val="Сетка таблицы3"/>
    <w:basedOn w:val="a2"/>
    <w:next w:val="a4"/>
    <w:uiPriority w:val="59"/>
    <w:rsid w:val="002B5C0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етка таблицы4"/>
    <w:basedOn w:val="a2"/>
    <w:next w:val="a4"/>
    <w:uiPriority w:val="59"/>
    <w:rsid w:val="007452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62">
    <w:name w:val="Основной текст (12)62"/>
    <w:rsid w:val="0078348B"/>
    <w:rPr>
      <w:rFonts w:ascii="Times New Roman" w:hAnsi="Times New Roman" w:cs="Times New Roman"/>
      <w:spacing w:val="0"/>
      <w:sz w:val="19"/>
      <w:szCs w:val="19"/>
      <w:lang w:bidi="ar-SA"/>
    </w:rPr>
  </w:style>
  <w:style w:type="character" w:customStyle="1" w:styleId="1260">
    <w:name w:val="Основной текст (12)60"/>
    <w:rsid w:val="0078348B"/>
    <w:rPr>
      <w:rFonts w:ascii="Times New Roman" w:hAnsi="Times New Roman" w:cs="Times New Roman"/>
      <w:spacing w:val="0"/>
      <w:sz w:val="19"/>
      <w:szCs w:val="19"/>
      <w:lang w:bidi="ar-SA"/>
    </w:rPr>
  </w:style>
  <w:style w:type="character" w:customStyle="1" w:styleId="1258">
    <w:name w:val="Основной текст (12)58"/>
    <w:rsid w:val="005B4BCB"/>
    <w:rPr>
      <w:rFonts w:ascii="Times New Roman" w:hAnsi="Times New Roman" w:cs="Times New Roman"/>
      <w:spacing w:val="0"/>
      <w:sz w:val="19"/>
      <w:szCs w:val="19"/>
      <w:lang w:bidi="ar-SA"/>
    </w:rPr>
  </w:style>
  <w:style w:type="paragraph" w:customStyle="1" w:styleId="ParagraphStyle">
    <w:name w:val="Paragraph Style"/>
    <w:rsid w:val="001D7E94"/>
    <w:pPr>
      <w:autoSpaceDE w:val="0"/>
      <w:autoSpaceDN w:val="0"/>
      <w:adjustRightInd w:val="0"/>
    </w:pPr>
    <w:rPr>
      <w:rFonts w:ascii="Arial" w:hAnsi="Arial" w:cs="Arial"/>
      <w:sz w:val="24"/>
      <w:szCs w:val="24"/>
      <w:lang w:eastAsia="en-US"/>
    </w:rPr>
  </w:style>
  <w:style w:type="paragraph" w:customStyle="1" w:styleId="-31">
    <w:name w:val="Таблица-сетка 31"/>
    <w:basedOn w:val="1"/>
    <w:next w:val="a0"/>
    <w:uiPriority w:val="39"/>
    <w:qFormat/>
    <w:rsid w:val="00F71B14"/>
    <w:pPr>
      <w:spacing w:line="259" w:lineRule="auto"/>
      <w:jc w:val="center"/>
      <w:outlineLvl w:val="9"/>
    </w:pPr>
    <w:rPr>
      <w:rFonts w:ascii="Times New Roman" w:hAnsi="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1"/>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1"/>
    <w:qFormat/>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C27416"/>
    <w:pPr>
      <w:tabs>
        <w:tab w:val="left" w:pos="1843"/>
        <w:tab w:val="right" w:leader="dot" w:pos="9496"/>
      </w:tabs>
      <w:spacing w:after="0" w:line="240" w:lineRule="auto"/>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spacing w:before="0" w:beforeAutospacing="0" w:after="0" w:afterAutospacing="0"/>
      <w:ind w:left="1429" w:hanging="36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86">
    <w:name w:val="Основной текст8"/>
    <w:basedOn w:val="a0"/>
    <w:rsid w:val="00F53545"/>
    <w:pPr>
      <w:shd w:val="clear" w:color="auto" w:fill="FFFFFF"/>
      <w:spacing w:after="0" w:line="274" w:lineRule="exact"/>
      <w:ind w:hanging="2120"/>
      <w:jc w:val="both"/>
    </w:pPr>
    <w:rPr>
      <w:rFonts w:ascii="Times New Roman" w:eastAsia="Times New Roman" w:hAnsi="Times New Roman"/>
      <w:color w:val="000000"/>
      <w:sz w:val="23"/>
      <w:szCs w:val="23"/>
      <w:lang w:eastAsia="ru-RU"/>
    </w:rPr>
  </w:style>
  <w:style w:type="character" w:customStyle="1" w:styleId="3f2">
    <w:name w:val="Заголовок №3_"/>
    <w:basedOn w:val="a1"/>
    <w:rsid w:val="00F53545"/>
    <w:rPr>
      <w:rFonts w:ascii="Times New Roman" w:eastAsia="Times New Roman" w:hAnsi="Times New Roman" w:cs="Times New Roman"/>
      <w:b w:val="0"/>
      <w:bCs w:val="0"/>
      <w:i w:val="0"/>
      <w:iCs w:val="0"/>
      <w:smallCaps w:val="0"/>
      <w:strike w:val="0"/>
      <w:spacing w:val="0"/>
      <w:sz w:val="23"/>
      <w:szCs w:val="23"/>
    </w:rPr>
  </w:style>
  <w:style w:type="character" w:customStyle="1" w:styleId="74">
    <w:name w:val="Основной текст7"/>
    <w:basedOn w:val="af8"/>
    <w:rsid w:val="00666745"/>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31">
    <w:name w:val="Заголовок №3 (3)_"/>
    <w:basedOn w:val="a1"/>
    <w:link w:val="332"/>
    <w:rsid w:val="00666745"/>
    <w:rPr>
      <w:rFonts w:ascii="Times New Roman" w:eastAsia="Times New Roman" w:hAnsi="Times New Roman"/>
      <w:spacing w:val="10"/>
      <w:shd w:val="clear" w:color="auto" w:fill="FFFFFF"/>
    </w:rPr>
  </w:style>
  <w:style w:type="character" w:customStyle="1" w:styleId="330pt">
    <w:name w:val="Заголовок №3 (3) + Интервал 0 pt"/>
    <w:basedOn w:val="331"/>
    <w:rsid w:val="00666745"/>
    <w:rPr>
      <w:rFonts w:ascii="Times New Roman" w:eastAsia="Times New Roman" w:hAnsi="Times New Roman"/>
      <w:spacing w:val="-10"/>
      <w:shd w:val="clear" w:color="auto" w:fill="FFFFFF"/>
    </w:rPr>
  </w:style>
  <w:style w:type="paragraph" w:customStyle="1" w:styleId="300">
    <w:name w:val="Основной текст30"/>
    <w:basedOn w:val="a0"/>
    <w:rsid w:val="00666745"/>
    <w:pPr>
      <w:shd w:val="clear" w:color="auto" w:fill="FFFFFF"/>
      <w:spacing w:after="0" w:line="274" w:lineRule="exact"/>
      <w:ind w:hanging="340"/>
    </w:pPr>
    <w:rPr>
      <w:rFonts w:ascii="Times New Roman" w:eastAsia="Times New Roman" w:hAnsi="Times New Roman"/>
      <w:color w:val="000000"/>
      <w:sz w:val="23"/>
      <w:szCs w:val="23"/>
      <w:lang w:eastAsia="ru-RU"/>
    </w:rPr>
  </w:style>
  <w:style w:type="paragraph" w:customStyle="1" w:styleId="332">
    <w:name w:val="Заголовок №3 (3)"/>
    <w:basedOn w:val="a0"/>
    <w:link w:val="331"/>
    <w:rsid w:val="00666745"/>
    <w:pPr>
      <w:shd w:val="clear" w:color="auto" w:fill="FFFFFF"/>
      <w:spacing w:before="120" w:after="240" w:line="0" w:lineRule="atLeast"/>
      <w:jc w:val="both"/>
      <w:outlineLvl w:val="2"/>
    </w:pPr>
    <w:rPr>
      <w:rFonts w:ascii="Times New Roman" w:eastAsia="Times New Roman" w:hAnsi="Times New Roman"/>
      <w:spacing w:val="10"/>
      <w:sz w:val="20"/>
      <w:szCs w:val="20"/>
      <w:lang w:eastAsia="ru-RU"/>
    </w:rPr>
  </w:style>
  <w:style w:type="character" w:customStyle="1" w:styleId="243">
    <w:name w:val="Основной текст24"/>
    <w:basedOn w:val="af8"/>
    <w:rsid w:val="00666745"/>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6a">
    <w:name w:val="Основной текст (6) + Не полужирный"/>
    <w:basedOn w:val="62"/>
    <w:rsid w:val="00392788"/>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05pt">
    <w:name w:val="Основной текст + 10;5 pt;Полужирный"/>
    <w:basedOn w:val="af8"/>
    <w:rsid w:val="00FA2163"/>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60">
    <w:name w:val="Основной текст26"/>
    <w:basedOn w:val="af8"/>
    <w:rsid w:val="00BF4FBE"/>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45pt">
    <w:name w:val="Основной текст + 14;5 pt;Полужирный"/>
    <w:basedOn w:val="af8"/>
    <w:rsid w:val="005362AD"/>
    <w:rPr>
      <w:rFonts w:ascii="Times New Roman" w:eastAsia="Times New Roman" w:hAnsi="Times New Roman" w:cs="Times New Roman"/>
      <w:b/>
      <w:bCs/>
      <w:i w:val="0"/>
      <w:iCs w:val="0"/>
      <w:smallCaps w:val="0"/>
      <w:strike w:val="0"/>
      <w:spacing w:val="0"/>
      <w:sz w:val="29"/>
      <w:szCs w:val="29"/>
      <w:shd w:val="clear" w:color="auto" w:fill="FFFFFF"/>
    </w:rPr>
  </w:style>
  <w:style w:type="paragraph" w:customStyle="1" w:styleId="4b">
    <w:name w:val="Основной текст4"/>
    <w:basedOn w:val="a0"/>
    <w:rsid w:val="00102FDC"/>
    <w:pPr>
      <w:shd w:val="clear" w:color="auto" w:fill="FFFFFF"/>
      <w:spacing w:before="240" w:after="0" w:line="317" w:lineRule="exact"/>
      <w:ind w:hanging="220"/>
      <w:jc w:val="both"/>
    </w:pPr>
    <w:rPr>
      <w:rFonts w:ascii="Times New Roman" w:eastAsia="Times New Roman" w:hAnsi="Times New Roman"/>
      <w:sz w:val="23"/>
      <w:szCs w:val="23"/>
    </w:rPr>
  </w:style>
  <w:style w:type="character" w:customStyle="1" w:styleId="6b">
    <w:name w:val="Основной текст (6) + Не курсив"/>
    <w:basedOn w:val="62"/>
    <w:rsid w:val="00EA20EB"/>
    <w:rPr>
      <w:rFonts w:ascii="Times New Roman" w:eastAsia="Times New Roman" w:hAnsi="Times New Roman" w:cs="Times New Roman"/>
      <w:b/>
      <w:bCs/>
      <w:i/>
      <w:iCs/>
      <w:sz w:val="27"/>
      <w:szCs w:val="27"/>
      <w:shd w:val="clear" w:color="auto" w:fill="FFFFFF"/>
    </w:rPr>
  </w:style>
  <w:style w:type="character" w:customStyle="1" w:styleId="333">
    <w:name w:val="Заголовок №3 (3) + Полужирный"/>
    <w:basedOn w:val="331"/>
    <w:rsid w:val="009A2FB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affffff3">
    <w:name w:val="Основной текст + Полужирный;Курсив"/>
    <w:basedOn w:val="af8"/>
    <w:rsid w:val="00D537BB"/>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20">
    <w:name w:val="Основной текст + Курсив62"/>
    <w:basedOn w:val="afb"/>
    <w:rsid w:val="00261FFE"/>
    <w:rPr>
      <w:rFonts w:ascii="Times New Roman" w:eastAsia="Times New Roman" w:hAnsi="Times New Roman" w:cs="Times New Roman"/>
      <w:i/>
      <w:iCs/>
      <w:noProof/>
      <w:spacing w:val="0"/>
      <w:shd w:val="clear" w:color="auto" w:fill="FFFFFF"/>
    </w:rPr>
  </w:style>
  <w:style w:type="character" w:customStyle="1" w:styleId="155">
    <w:name w:val="Основной текст + Полужирный15"/>
    <w:basedOn w:val="afb"/>
    <w:rsid w:val="00261FFE"/>
    <w:rPr>
      <w:rFonts w:ascii="Times New Roman" w:eastAsia="Times New Roman" w:hAnsi="Times New Roman" w:cs="Times New Roman"/>
      <w:b/>
      <w:bCs/>
      <w:spacing w:val="0"/>
      <w:shd w:val="clear" w:color="auto" w:fill="FFFFFF"/>
    </w:rPr>
  </w:style>
  <w:style w:type="character" w:customStyle="1" w:styleId="144">
    <w:name w:val="Основной текст + Полужирный14"/>
    <w:aliases w:val="Курсив14"/>
    <w:basedOn w:val="afb"/>
    <w:rsid w:val="00261FFE"/>
    <w:rPr>
      <w:rFonts w:ascii="Times New Roman" w:eastAsia="Times New Roman" w:hAnsi="Times New Roman" w:cs="Times New Roman"/>
      <w:b/>
      <w:bCs/>
      <w:i/>
      <w:iCs/>
      <w:spacing w:val="0"/>
      <w:shd w:val="clear" w:color="auto" w:fill="FFFFFF"/>
    </w:rPr>
  </w:style>
  <w:style w:type="character" w:customStyle="1" w:styleId="145">
    <w:name w:val="Основной текст (14) + Не курсив"/>
    <w:basedOn w:val="140"/>
    <w:rsid w:val="00261FFE"/>
    <w:rPr>
      <w:i/>
      <w:iCs/>
      <w:shd w:val="clear" w:color="auto" w:fill="FFFFFF"/>
    </w:rPr>
  </w:style>
  <w:style w:type="character" w:customStyle="1" w:styleId="360">
    <w:name w:val="Заголовок №36"/>
    <w:basedOn w:val="3f2"/>
    <w:rsid w:val="00261FFE"/>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1210">
    <w:name w:val="Заголовок №1 (2)1"/>
    <w:basedOn w:val="a0"/>
    <w:rsid w:val="00261FFE"/>
    <w:pPr>
      <w:shd w:val="clear" w:color="auto" w:fill="FFFFFF"/>
      <w:spacing w:before="60" w:after="240" w:line="240" w:lineRule="atLeast"/>
      <w:ind w:firstLine="400"/>
      <w:jc w:val="both"/>
      <w:outlineLvl w:val="0"/>
    </w:pPr>
    <w:rPr>
      <w:b/>
      <w:bCs/>
      <w:sz w:val="25"/>
      <w:szCs w:val="25"/>
    </w:rPr>
  </w:style>
  <w:style w:type="character" w:customStyle="1" w:styleId="1230">
    <w:name w:val="Заголовок №1 (2)3"/>
    <w:basedOn w:val="124"/>
    <w:rsid w:val="00261FFE"/>
    <w:rPr>
      <w:rFonts w:ascii="Times New Roman" w:hAnsi="Times New Roman" w:cs="Times New Roman"/>
      <w:b/>
      <w:bCs/>
      <w:sz w:val="25"/>
      <w:szCs w:val="25"/>
      <w:shd w:val="clear" w:color="auto" w:fill="FFFFFF"/>
    </w:rPr>
  </w:style>
  <w:style w:type="character" w:customStyle="1" w:styleId="226">
    <w:name w:val="Заголовок №2 (2)_"/>
    <w:basedOn w:val="a1"/>
    <w:link w:val="2210"/>
    <w:rsid w:val="00261FFE"/>
    <w:rPr>
      <w:b/>
      <w:bCs/>
      <w:sz w:val="25"/>
      <w:szCs w:val="25"/>
      <w:shd w:val="clear" w:color="auto" w:fill="FFFFFF"/>
    </w:rPr>
  </w:style>
  <w:style w:type="paragraph" w:customStyle="1" w:styleId="2210">
    <w:name w:val="Заголовок №2 (2)1"/>
    <w:basedOn w:val="a0"/>
    <w:link w:val="226"/>
    <w:rsid w:val="00261FFE"/>
    <w:pPr>
      <w:shd w:val="clear" w:color="auto" w:fill="FFFFFF"/>
      <w:spacing w:before="180" w:after="180" w:line="240" w:lineRule="atLeast"/>
      <w:jc w:val="both"/>
      <w:outlineLvl w:val="1"/>
    </w:pPr>
    <w:rPr>
      <w:b/>
      <w:bCs/>
      <w:sz w:val="25"/>
      <w:szCs w:val="25"/>
      <w:lang w:eastAsia="ru-RU"/>
    </w:rPr>
  </w:style>
  <w:style w:type="character" w:customStyle="1" w:styleId="2240">
    <w:name w:val="Заголовок №2 (2)4"/>
    <w:basedOn w:val="226"/>
    <w:rsid w:val="00261FFE"/>
    <w:rPr>
      <w:b/>
      <w:bCs/>
      <w:sz w:val="25"/>
      <w:szCs w:val="25"/>
      <w:shd w:val="clear" w:color="auto" w:fill="FFFFFF"/>
    </w:rPr>
  </w:style>
  <w:style w:type="character" w:customStyle="1" w:styleId="2230">
    <w:name w:val="Заголовок №2 (2)3"/>
    <w:basedOn w:val="226"/>
    <w:rsid w:val="00261FFE"/>
    <w:rPr>
      <w:b/>
      <w:bCs/>
      <w:noProof/>
      <w:sz w:val="25"/>
      <w:szCs w:val="25"/>
      <w:shd w:val="clear" w:color="auto" w:fill="FFFFFF"/>
    </w:rPr>
  </w:style>
  <w:style w:type="character" w:customStyle="1" w:styleId="115pt">
    <w:name w:val="Основной текст + 11;5 pt;Курсив"/>
    <w:basedOn w:val="af8"/>
    <w:rsid w:val="009F5FB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5d">
    <w:name w:val="Основной текст (5) + Курсив"/>
    <w:basedOn w:val="52"/>
    <w:rsid w:val="00A457EF"/>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115">
    <w:name w:val="Заголовок 11"/>
    <w:basedOn w:val="a0"/>
    <w:uiPriority w:val="1"/>
    <w:qFormat/>
    <w:rsid w:val="004F0506"/>
    <w:pPr>
      <w:widowControl w:val="0"/>
      <w:spacing w:after="0" w:line="240" w:lineRule="auto"/>
      <w:ind w:left="575"/>
      <w:outlineLvl w:val="1"/>
    </w:pPr>
    <w:rPr>
      <w:rFonts w:ascii="Times New Roman" w:eastAsia="Times New Roman" w:hAnsi="Times New Roman" w:cstheme="minorBidi"/>
      <w:b/>
      <w:bCs/>
      <w:sz w:val="24"/>
      <w:szCs w:val="24"/>
      <w:lang w:val="en-US"/>
    </w:rPr>
  </w:style>
  <w:style w:type="paragraph" w:customStyle="1" w:styleId="216">
    <w:name w:val="Заголовок 21"/>
    <w:basedOn w:val="a0"/>
    <w:uiPriority w:val="1"/>
    <w:qFormat/>
    <w:rsid w:val="004F0506"/>
    <w:pPr>
      <w:widowControl w:val="0"/>
      <w:spacing w:after="0" w:line="240" w:lineRule="auto"/>
      <w:ind w:left="2240"/>
      <w:outlineLvl w:val="2"/>
    </w:pPr>
    <w:rPr>
      <w:rFonts w:ascii="Times New Roman" w:eastAsia="Times New Roman" w:hAnsi="Times New Roman" w:cstheme="minorBidi"/>
      <w:b/>
      <w:bCs/>
      <w:i/>
      <w:sz w:val="24"/>
      <w:szCs w:val="24"/>
      <w:lang w:val="en-US"/>
    </w:rPr>
  </w:style>
  <w:style w:type="table" w:customStyle="1" w:styleId="TableNormal">
    <w:name w:val="Table Normal"/>
    <w:uiPriority w:val="2"/>
    <w:semiHidden/>
    <w:unhideWhenUsed/>
    <w:qFormat/>
    <w:rsid w:val="004F050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F0506"/>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83578591">
      <w:bodyDiv w:val="1"/>
      <w:marLeft w:val="0"/>
      <w:marRight w:val="0"/>
      <w:marTop w:val="0"/>
      <w:marBottom w:val="0"/>
      <w:divBdr>
        <w:top w:val="none" w:sz="0" w:space="0" w:color="auto"/>
        <w:left w:val="none" w:sz="0" w:space="0" w:color="auto"/>
        <w:bottom w:val="none" w:sz="0" w:space="0" w:color="auto"/>
        <w:right w:val="none" w:sz="0" w:space="0" w:color="auto"/>
      </w:divBdr>
    </w:div>
    <w:div w:id="1244802912">
      <w:bodyDiv w:val="1"/>
      <w:marLeft w:val="0"/>
      <w:marRight w:val="0"/>
      <w:marTop w:val="0"/>
      <w:marBottom w:val="0"/>
      <w:divBdr>
        <w:top w:val="none" w:sz="0" w:space="0" w:color="auto"/>
        <w:left w:val="none" w:sz="0" w:space="0" w:color="auto"/>
        <w:bottom w:val="none" w:sz="0" w:space="0" w:color="auto"/>
        <w:right w:val="none" w:sz="0" w:space="0" w:color="auto"/>
      </w:divBdr>
    </w:div>
    <w:div w:id="1498615471">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74725289">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3350-3A00-4680-8C21-85F7CB19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143</Pages>
  <Words>71950</Words>
  <Characters>410121</Characters>
  <Application>Microsoft Office Word</Application>
  <DocSecurity>0</DocSecurity>
  <Lines>3417</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481109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1125</cp:lastModifiedBy>
  <cp:revision>53</cp:revision>
  <cp:lastPrinted>2021-01-12T02:29:00Z</cp:lastPrinted>
  <dcterms:created xsi:type="dcterms:W3CDTF">2016-02-27T05:54:00Z</dcterms:created>
  <dcterms:modified xsi:type="dcterms:W3CDTF">2021-03-29T04:15:00Z</dcterms:modified>
</cp:coreProperties>
</file>